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REPUBLIKA HRVATSKA</w:t>
      </w:r>
    </w:p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PRIMORSKO – GORANSKA ŽUPANIJA</w:t>
      </w:r>
    </w:p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OŠ </w:t>
      </w:r>
      <w:proofErr w:type="spellStart"/>
      <w:r>
        <w:rPr>
          <w:rFonts w:ascii="Arial" w:hAnsi="Arial" w:cs="Arial"/>
          <w:bCs/>
        </w:rPr>
        <w:t>Dr.Branimira</w:t>
      </w:r>
      <w:proofErr w:type="spellEnd"/>
      <w:r>
        <w:rPr>
          <w:rFonts w:ascii="Arial" w:hAnsi="Arial" w:cs="Arial"/>
          <w:bCs/>
        </w:rPr>
        <w:t xml:space="preserve"> Markovića Ravna Gora </w:t>
      </w:r>
    </w:p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Školski odbor</w:t>
      </w:r>
    </w:p>
    <w:p w:rsidR="009F0443" w:rsidRDefault="009F0443"/>
    <w:p w:rsidR="00316D66" w:rsidRDefault="00316D66"/>
    <w:p w:rsidR="00F53A7F" w:rsidRDefault="00316D66" w:rsidP="00316D66">
      <w:pPr>
        <w:jc w:val="center"/>
        <w:rPr>
          <w:rFonts w:ascii="Arial" w:hAnsi="Arial" w:cs="Arial"/>
          <w:sz w:val="40"/>
          <w:szCs w:val="40"/>
        </w:rPr>
      </w:pPr>
      <w:r w:rsidRPr="00D85433">
        <w:rPr>
          <w:rFonts w:ascii="Arial" w:hAnsi="Arial" w:cs="Arial"/>
          <w:sz w:val="40"/>
          <w:szCs w:val="40"/>
        </w:rPr>
        <w:t xml:space="preserve">ZAKLJUČCI  SJEDNICE </w:t>
      </w:r>
    </w:p>
    <w:p w:rsidR="00316D66" w:rsidRPr="00D85433" w:rsidRDefault="00316D66" w:rsidP="00316D66">
      <w:pPr>
        <w:jc w:val="center"/>
        <w:rPr>
          <w:rFonts w:ascii="Arial" w:hAnsi="Arial" w:cs="Arial"/>
          <w:sz w:val="40"/>
          <w:szCs w:val="40"/>
        </w:rPr>
      </w:pPr>
      <w:r w:rsidRPr="00D85433">
        <w:rPr>
          <w:rFonts w:ascii="Arial" w:hAnsi="Arial" w:cs="Arial"/>
          <w:sz w:val="40"/>
          <w:szCs w:val="40"/>
        </w:rPr>
        <w:t>ŠKOLSKOG ODBORA</w:t>
      </w:r>
      <w:r w:rsidR="000D19FB">
        <w:rPr>
          <w:rFonts w:ascii="Arial" w:hAnsi="Arial" w:cs="Arial"/>
          <w:sz w:val="40"/>
          <w:szCs w:val="40"/>
        </w:rPr>
        <w:t xml:space="preserve"> </w:t>
      </w:r>
      <w:r w:rsidR="00736639">
        <w:rPr>
          <w:rFonts w:ascii="Arial" w:hAnsi="Arial" w:cs="Arial"/>
          <w:sz w:val="40"/>
          <w:szCs w:val="40"/>
        </w:rPr>
        <w:t>10</w:t>
      </w:r>
      <w:r w:rsidR="000D19FB">
        <w:rPr>
          <w:rFonts w:ascii="Arial" w:hAnsi="Arial" w:cs="Arial"/>
          <w:sz w:val="40"/>
          <w:szCs w:val="40"/>
        </w:rPr>
        <w:t>-2</w:t>
      </w:r>
      <w:r w:rsidR="00736639">
        <w:rPr>
          <w:rFonts w:ascii="Arial" w:hAnsi="Arial" w:cs="Arial"/>
          <w:sz w:val="40"/>
          <w:szCs w:val="40"/>
        </w:rPr>
        <w:t>5</w:t>
      </w:r>
      <w:r w:rsidR="000D19FB">
        <w:rPr>
          <w:rFonts w:ascii="Arial" w:hAnsi="Arial" w:cs="Arial"/>
          <w:sz w:val="40"/>
          <w:szCs w:val="40"/>
        </w:rPr>
        <w:t>/2</w:t>
      </w:r>
      <w:r w:rsidR="00736639">
        <w:rPr>
          <w:rFonts w:ascii="Arial" w:hAnsi="Arial" w:cs="Arial"/>
          <w:sz w:val="40"/>
          <w:szCs w:val="40"/>
        </w:rPr>
        <w:t>6</w:t>
      </w:r>
    </w:p>
    <w:p w:rsidR="00316D66" w:rsidRPr="00D85433" w:rsidRDefault="00316D66" w:rsidP="00316D66">
      <w:pPr>
        <w:jc w:val="center"/>
        <w:rPr>
          <w:rFonts w:ascii="Arial" w:hAnsi="Arial" w:cs="Arial"/>
          <w:sz w:val="40"/>
          <w:szCs w:val="40"/>
        </w:rPr>
      </w:pPr>
      <w:r w:rsidRPr="00D85433">
        <w:rPr>
          <w:rFonts w:ascii="Arial" w:hAnsi="Arial" w:cs="Arial"/>
          <w:sz w:val="40"/>
          <w:szCs w:val="40"/>
        </w:rPr>
        <w:t xml:space="preserve">održane dana  </w:t>
      </w:r>
      <w:r w:rsidR="00687AFF">
        <w:rPr>
          <w:rFonts w:ascii="Arial" w:hAnsi="Arial" w:cs="Arial"/>
          <w:sz w:val="40"/>
          <w:szCs w:val="40"/>
        </w:rPr>
        <w:t>3</w:t>
      </w:r>
      <w:r w:rsidR="00CF4A61">
        <w:rPr>
          <w:rFonts w:ascii="Arial" w:hAnsi="Arial" w:cs="Arial"/>
          <w:sz w:val="40"/>
          <w:szCs w:val="40"/>
        </w:rPr>
        <w:t>0</w:t>
      </w:r>
      <w:r w:rsidRPr="00D85433">
        <w:rPr>
          <w:rFonts w:ascii="Arial" w:hAnsi="Arial" w:cs="Arial"/>
          <w:sz w:val="40"/>
          <w:szCs w:val="40"/>
        </w:rPr>
        <w:t>.</w:t>
      </w:r>
      <w:r w:rsidR="00217BF8">
        <w:rPr>
          <w:rFonts w:ascii="Arial" w:hAnsi="Arial" w:cs="Arial"/>
          <w:sz w:val="40"/>
          <w:szCs w:val="40"/>
        </w:rPr>
        <w:t>01</w:t>
      </w:r>
      <w:r w:rsidRPr="00D85433">
        <w:rPr>
          <w:rFonts w:ascii="Arial" w:hAnsi="Arial" w:cs="Arial"/>
          <w:sz w:val="40"/>
          <w:szCs w:val="40"/>
        </w:rPr>
        <w:t>.202</w:t>
      </w:r>
      <w:r w:rsidR="00736639">
        <w:rPr>
          <w:rFonts w:ascii="Arial" w:hAnsi="Arial" w:cs="Arial"/>
          <w:sz w:val="40"/>
          <w:szCs w:val="40"/>
        </w:rPr>
        <w:t>6</w:t>
      </w:r>
      <w:r w:rsidRPr="00D85433">
        <w:rPr>
          <w:rFonts w:ascii="Arial" w:hAnsi="Arial" w:cs="Arial"/>
          <w:sz w:val="40"/>
          <w:szCs w:val="40"/>
        </w:rPr>
        <w:t>.</w:t>
      </w:r>
    </w:p>
    <w:p w:rsidR="00316D66" w:rsidRPr="00D85433" w:rsidRDefault="00316D66">
      <w:pPr>
        <w:rPr>
          <w:rFonts w:ascii="Arial" w:hAnsi="Arial" w:cs="Arial"/>
        </w:rPr>
      </w:pPr>
    </w:p>
    <w:p w:rsidR="00316D66" w:rsidRPr="00D85433" w:rsidRDefault="00316D66">
      <w:pPr>
        <w:rPr>
          <w:rFonts w:ascii="Arial" w:hAnsi="Arial" w:cs="Arial"/>
          <w:b/>
        </w:rPr>
      </w:pPr>
      <w:r w:rsidRPr="00D85433">
        <w:rPr>
          <w:rFonts w:ascii="Arial" w:hAnsi="Arial" w:cs="Arial"/>
          <w:b/>
        </w:rPr>
        <w:t>Dnevni red:</w:t>
      </w:r>
    </w:p>
    <w:p w:rsidR="00F100FC" w:rsidRDefault="00F100FC" w:rsidP="00316D66"/>
    <w:p w:rsidR="00687AFF" w:rsidRPr="00CF4A61" w:rsidRDefault="00687AFF" w:rsidP="00CF4A61">
      <w:pPr>
        <w:pStyle w:val="Odlomakpopisa"/>
        <w:numPr>
          <w:ilvl w:val="0"/>
          <w:numId w:val="11"/>
        </w:numPr>
        <w:rPr>
          <w:rFonts w:ascii="Arial" w:hAnsi="Arial" w:cs="Arial"/>
          <w:lang w:val="en-US"/>
        </w:rPr>
      </w:pPr>
      <w:proofErr w:type="spellStart"/>
      <w:r w:rsidRPr="00CF4A61">
        <w:rPr>
          <w:rFonts w:ascii="Arial" w:hAnsi="Arial" w:cs="Arial"/>
          <w:lang w:val="en-US"/>
        </w:rPr>
        <w:t>Donošenje</w:t>
      </w:r>
      <w:proofErr w:type="spellEnd"/>
      <w:r w:rsidRPr="00CF4A61">
        <w:rPr>
          <w:rFonts w:ascii="Arial" w:hAnsi="Arial" w:cs="Arial"/>
          <w:lang w:val="en-US"/>
        </w:rPr>
        <w:t xml:space="preserve"> </w:t>
      </w:r>
      <w:proofErr w:type="spellStart"/>
      <w:r w:rsidRPr="00CF4A61">
        <w:rPr>
          <w:rFonts w:ascii="Arial" w:hAnsi="Arial" w:cs="Arial"/>
          <w:lang w:val="en-US"/>
        </w:rPr>
        <w:t>Odluke</w:t>
      </w:r>
      <w:proofErr w:type="spellEnd"/>
      <w:r w:rsidRPr="00CF4A61">
        <w:rPr>
          <w:rFonts w:ascii="Arial" w:hAnsi="Arial" w:cs="Arial"/>
          <w:lang w:val="en-US"/>
        </w:rPr>
        <w:t xml:space="preserve"> o </w:t>
      </w:r>
      <w:proofErr w:type="spellStart"/>
      <w:r w:rsidRPr="00CF4A61">
        <w:rPr>
          <w:rFonts w:ascii="Arial" w:hAnsi="Arial" w:cs="Arial"/>
          <w:lang w:val="en-US"/>
        </w:rPr>
        <w:t>prihvaćanju</w:t>
      </w:r>
      <w:proofErr w:type="spellEnd"/>
      <w:r w:rsidRPr="00CF4A61">
        <w:rPr>
          <w:rFonts w:ascii="Arial" w:hAnsi="Arial" w:cs="Arial"/>
          <w:lang w:val="en-US"/>
        </w:rPr>
        <w:t xml:space="preserve"> </w:t>
      </w:r>
      <w:proofErr w:type="spellStart"/>
      <w:r w:rsidRPr="00CF4A61">
        <w:rPr>
          <w:rFonts w:ascii="Arial" w:hAnsi="Arial" w:cs="Arial"/>
          <w:lang w:val="en-US"/>
        </w:rPr>
        <w:t>Financijskog</w:t>
      </w:r>
      <w:proofErr w:type="spellEnd"/>
      <w:r w:rsidRPr="00CF4A61">
        <w:rPr>
          <w:rFonts w:ascii="Arial" w:hAnsi="Arial" w:cs="Arial"/>
          <w:lang w:val="en-US"/>
        </w:rPr>
        <w:t xml:space="preserve"> </w:t>
      </w:r>
      <w:proofErr w:type="spellStart"/>
      <w:r w:rsidRPr="00CF4A61">
        <w:rPr>
          <w:rFonts w:ascii="Arial" w:hAnsi="Arial" w:cs="Arial"/>
          <w:lang w:val="en-US"/>
        </w:rPr>
        <w:t>izviješća</w:t>
      </w:r>
      <w:proofErr w:type="spellEnd"/>
      <w:r w:rsidRPr="00CF4A61">
        <w:rPr>
          <w:rFonts w:ascii="Arial" w:hAnsi="Arial" w:cs="Arial"/>
          <w:lang w:val="en-US"/>
        </w:rPr>
        <w:t xml:space="preserve"> za </w:t>
      </w:r>
      <w:proofErr w:type="spellStart"/>
      <w:r w:rsidRPr="00CF4A61">
        <w:rPr>
          <w:rFonts w:ascii="Arial" w:hAnsi="Arial" w:cs="Arial"/>
          <w:lang w:val="en-US"/>
        </w:rPr>
        <w:t>razdoblje</w:t>
      </w:r>
      <w:proofErr w:type="spellEnd"/>
      <w:r w:rsidRPr="00CF4A61">
        <w:rPr>
          <w:rFonts w:ascii="Arial" w:hAnsi="Arial" w:cs="Arial"/>
          <w:lang w:val="en-US"/>
        </w:rPr>
        <w:t xml:space="preserve"> </w:t>
      </w:r>
      <w:proofErr w:type="gramStart"/>
      <w:r w:rsidRPr="00CF4A61">
        <w:rPr>
          <w:rFonts w:ascii="Arial" w:hAnsi="Arial" w:cs="Arial"/>
          <w:lang w:val="en-US"/>
        </w:rPr>
        <w:t>od</w:t>
      </w:r>
      <w:proofErr w:type="gramEnd"/>
      <w:r w:rsidRPr="00CF4A61">
        <w:rPr>
          <w:rFonts w:ascii="Arial" w:hAnsi="Arial" w:cs="Arial"/>
          <w:lang w:val="en-US"/>
        </w:rPr>
        <w:t xml:space="preserve"> </w:t>
      </w:r>
      <w:r w:rsidR="00736639">
        <w:rPr>
          <w:rFonts w:ascii="Arial" w:hAnsi="Arial" w:cs="Arial"/>
          <w:lang w:val="en-US"/>
        </w:rPr>
        <w:t xml:space="preserve">           </w:t>
      </w:r>
      <w:r w:rsidRPr="00CF4A61">
        <w:rPr>
          <w:rFonts w:ascii="Arial" w:hAnsi="Arial" w:cs="Arial"/>
          <w:lang w:val="en-US"/>
        </w:rPr>
        <w:t>01.-12.202</w:t>
      </w:r>
      <w:r w:rsidR="00736639">
        <w:rPr>
          <w:rFonts w:ascii="Arial" w:hAnsi="Arial" w:cs="Arial"/>
          <w:lang w:val="en-US"/>
        </w:rPr>
        <w:t>5</w:t>
      </w:r>
      <w:r w:rsidRPr="00CF4A61">
        <w:rPr>
          <w:rFonts w:ascii="Arial" w:hAnsi="Arial" w:cs="Arial"/>
          <w:lang w:val="en-US"/>
        </w:rPr>
        <w:t xml:space="preserve">. </w:t>
      </w:r>
    </w:p>
    <w:p w:rsidR="00CF4A61" w:rsidRPr="00736639" w:rsidRDefault="00687AFF" w:rsidP="00270B6A">
      <w:pPr>
        <w:pStyle w:val="Odlomakpopisa"/>
        <w:numPr>
          <w:ilvl w:val="0"/>
          <w:numId w:val="11"/>
        </w:numPr>
        <w:rPr>
          <w:rFonts w:ascii="Arial" w:hAnsi="Arial" w:cs="Arial"/>
          <w:lang w:val="en-US"/>
        </w:rPr>
      </w:pPr>
      <w:proofErr w:type="spellStart"/>
      <w:r w:rsidRPr="00736639">
        <w:rPr>
          <w:rFonts w:ascii="Arial" w:hAnsi="Arial" w:cs="Arial"/>
          <w:lang w:val="en-US"/>
        </w:rPr>
        <w:t>Donošenje</w:t>
      </w:r>
      <w:proofErr w:type="spellEnd"/>
      <w:r w:rsidRPr="00736639">
        <w:rPr>
          <w:rFonts w:ascii="Arial" w:hAnsi="Arial" w:cs="Arial"/>
          <w:lang w:val="en-US"/>
        </w:rPr>
        <w:t xml:space="preserve"> </w:t>
      </w:r>
      <w:proofErr w:type="spellStart"/>
      <w:r w:rsidRPr="00736639">
        <w:rPr>
          <w:rFonts w:ascii="Arial" w:hAnsi="Arial" w:cs="Arial"/>
          <w:lang w:val="en-US"/>
        </w:rPr>
        <w:t>Odluke</w:t>
      </w:r>
      <w:proofErr w:type="spellEnd"/>
      <w:r w:rsidRPr="00736639">
        <w:rPr>
          <w:rFonts w:ascii="Arial" w:hAnsi="Arial" w:cs="Arial"/>
          <w:lang w:val="en-US"/>
        </w:rPr>
        <w:t xml:space="preserve"> o </w:t>
      </w:r>
      <w:proofErr w:type="spellStart"/>
      <w:r w:rsidRPr="00736639">
        <w:rPr>
          <w:rFonts w:ascii="Arial" w:hAnsi="Arial" w:cs="Arial"/>
          <w:lang w:val="en-US"/>
        </w:rPr>
        <w:t>rasporedu</w:t>
      </w:r>
      <w:proofErr w:type="spellEnd"/>
      <w:r w:rsidRPr="00736639">
        <w:rPr>
          <w:rFonts w:ascii="Arial" w:hAnsi="Arial" w:cs="Arial"/>
          <w:lang w:val="en-US"/>
        </w:rPr>
        <w:t xml:space="preserve"> </w:t>
      </w:r>
      <w:proofErr w:type="spellStart"/>
      <w:r w:rsidRPr="00736639">
        <w:rPr>
          <w:rFonts w:ascii="Arial" w:hAnsi="Arial" w:cs="Arial"/>
          <w:lang w:val="en-US"/>
        </w:rPr>
        <w:t>viška</w:t>
      </w:r>
      <w:proofErr w:type="spellEnd"/>
      <w:r w:rsidRPr="00736639">
        <w:rPr>
          <w:rFonts w:ascii="Arial" w:hAnsi="Arial" w:cs="Arial"/>
          <w:lang w:val="en-US"/>
        </w:rPr>
        <w:t xml:space="preserve"> </w:t>
      </w:r>
      <w:proofErr w:type="spellStart"/>
      <w:r w:rsidRPr="00736639">
        <w:rPr>
          <w:rFonts w:ascii="Arial" w:hAnsi="Arial" w:cs="Arial"/>
          <w:lang w:val="en-US"/>
        </w:rPr>
        <w:t>prihoda</w:t>
      </w:r>
      <w:proofErr w:type="spellEnd"/>
      <w:r w:rsidR="00736639" w:rsidRPr="00736639">
        <w:rPr>
          <w:rFonts w:ascii="Arial" w:hAnsi="Arial" w:cs="Arial"/>
          <w:lang w:val="en-US"/>
        </w:rPr>
        <w:t xml:space="preserve"> I </w:t>
      </w:r>
      <w:proofErr w:type="spellStart"/>
      <w:r w:rsidR="00736639" w:rsidRPr="00736639">
        <w:rPr>
          <w:rFonts w:ascii="Arial" w:hAnsi="Arial" w:cs="Arial"/>
          <w:lang w:val="en-US"/>
        </w:rPr>
        <w:t>pokriće</w:t>
      </w:r>
      <w:proofErr w:type="spellEnd"/>
      <w:r w:rsidR="00736639" w:rsidRPr="00736639">
        <w:rPr>
          <w:rFonts w:ascii="Arial" w:hAnsi="Arial" w:cs="Arial"/>
          <w:lang w:val="en-US"/>
        </w:rPr>
        <w:t xml:space="preserve"> </w:t>
      </w:r>
      <w:proofErr w:type="spellStart"/>
      <w:r w:rsidR="00736639" w:rsidRPr="00736639">
        <w:rPr>
          <w:rFonts w:ascii="Arial" w:hAnsi="Arial" w:cs="Arial"/>
          <w:lang w:val="en-US"/>
        </w:rPr>
        <w:t>manjka</w:t>
      </w:r>
      <w:proofErr w:type="spellEnd"/>
      <w:r w:rsidR="00736639" w:rsidRPr="00736639">
        <w:rPr>
          <w:rFonts w:ascii="Arial" w:hAnsi="Arial" w:cs="Arial"/>
          <w:lang w:val="en-US"/>
        </w:rPr>
        <w:t xml:space="preserve"> </w:t>
      </w:r>
      <w:proofErr w:type="spellStart"/>
      <w:r w:rsidR="00736639" w:rsidRPr="00736639">
        <w:rPr>
          <w:rFonts w:ascii="Arial" w:hAnsi="Arial" w:cs="Arial"/>
          <w:lang w:val="en-US"/>
        </w:rPr>
        <w:t>prihopda</w:t>
      </w:r>
      <w:proofErr w:type="spellEnd"/>
      <w:r w:rsidR="00736639" w:rsidRPr="00736639">
        <w:rPr>
          <w:rFonts w:ascii="Arial" w:hAnsi="Arial" w:cs="Arial"/>
          <w:lang w:val="en-US"/>
        </w:rPr>
        <w:t xml:space="preserve"> </w:t>
      </w:r>
      <w:proofErr w:type="spellStart"/>
      <w:r w:rsidR="00736639" w:rsidRPr="00736639">
        <w:rPr>
          <w:rFonts w:ascii="Arial" w:hAnsi="Arial" w:cs="Arial"/>
          <w:lang w:val="en-US"/>
        </w:rPr>
        <w:t>iz</w:t>
      </w:r>
      <w:proofErr w:type="spellEnd"/>
      <w:r w:rsidR="00736639" w:rsidRPr="00736639">
        <w:rPr>
          <w:rFonts w:ascii="Arial" w:hAnsi="Arial" w:cs="Arial"/>
          <w:lang w:val="en-US"/>
        </w:rPr>
        <w:t xml:space="preserve"> 2025.</w:t>
      </w:r>
    </w:p>
    <w:p w:rsidR="00687AFF" w:rsidRPr="00687AFF" w:rsidRDefault="00687AFF" w:rsidP="00687AFF">
      <w:pPr>
        <w:rPr>
          <w:rFonts w:ascii="Arial" w:hAnsi="Arial" w:cs="Arial"/>
          <w:color w:val="000000"/>
        </w:rPr>
      </w:pPr>
    </w:p>
    <w:p w:rsidR="00217BF8" w:rsidRPr="00687AFF" w:rsidRDefault="00217BF8" w:rsidP="009E2065">
      <w:pPr>
        <w:rPr>
          <w:rFonts w:ascii="Arial" w:hAnsi="Arial" w:cs="Arial"/>
          <w:color w:val="000000"/>
        </w:rPr>
      </w:pPr>
    </w:p>
    <w:p w:rsidR="009E2065" w:rsidRPr="00687AFF" w:rsidRDefault="009E2065" w:rsidP="009E2065">
      <w:pPr>
        <w:rPr>
          <w:rFonts w:ascii="Arial" w:hAnsi="Arial" w:cs="Arial"/>
          <w:b/>
          <w:color w:val="000000"/>
        </w:rPr>
      </w:pPr>
      <w:r w:rsidRPr="00687AFF">
        <w:rPr>
          <w:rFonts w:ascii="Arial" w:hAnsi="Arial" w:cs="Arial"/>
          <w:b/>
          <w:color w:val="000000"/>
        </w:rPr>
        <w:t xml:space="preserve">Točka </w:t>
      </w:r>
      <w:r w:rsidR="00D5544A" w:rsidRPr="00687AFF">
        <w:rPr>
          <w:rFonts w:ascii="Arial" w:hAnsi="Arial" w:cs="Arial"/>
          <w:b/>
          <w:color w:val="000000"/>
        </w:rPr>
        <w:t>1</w:t>
      </w:r>
      <w:r w:rsidRPr="00687AFF">
        <w:rPr>
          <w:rFonts w:ascii="Arial" w:hAnsi="Arial" w:cs="Arial"/>
          <w:b/>
          <w:color w:val="000000"/>
        </w:rPr>
        <w:t xml:space="preserve">. </w:t>
      </w:r>
    </w:p>
    <w:p w:rsidR="00736639" w:rsidRPr="00736639" w:rsidRDefault="00736639" w:rsidP="00736639">
      <w:pPr>
        <w:spacing w:line="256" w:lineRule="auto"/>
        <w:rPr>
          <w:rFonts w:ascii="Arial" w:hAnsi="Arial" w:cs="Arial"/>
          <w:iCs/>
          <w:color w:val="000000"/>
        </w:rPr>
      </w:pPr>
      <w:r w:rsidRPr="00736639">
        <w:rPr>
          <w:rFonts w:ascii="Arial" w:hAnsi="Arial" w:cs="Arial"/>
          <w:iCs/>
          <w:color w:val="000000"/>
        </w:rPr>
        <w:t xml:space="preserve">Ukupna vrijednost imovine iznosi 2.037.408,15 €. </w:t>
      </w:r>
    </w:p>
    <w:p w:rsidR="00736639" w:rsidRPr="00736639" w:rsidRDefault="00736639" w:rsidP="00736639">
      <w:pPr>
        <w:spacing w:line="256" w:lineRule="auto"/>
        <w:rPr>
          <w:rFonts w:ascii="Arial" w:hAnsi="Arial" w:cs="Arial"/>
          <w:iCs/>
          <w:color w:val="000000"/>
        </w:rPr>
      </w:pPr>
    </w:p>
    <w:p w:rsidR="00736639" w:rsidRPr="00736639" w:rsidRDefault="00736639" w:rsidP="00736639">
      <w:pPr>
        <w:rPr>
          <w:rFonts w:ascii="Arial" w:hAnsi="Arial" w:cs="Arial"/>
          <w:iCs/>
          <w:color w:val="000000"/>
        </w:rPr>
      </w:pPr>
      <w:r w:rsidRPr="00736639">
        <w:rPr>
          <w:rFonts w:ascii="Arial" w:hAnsi="Arial" w:cs="Arial"/>
          <w:b/>
          <w:iCs/>
          <w:color w:val="000000"/>
        </w:rPr>
        <w:t>Ukupni prihod</w:t>
      </w:r>
      <w:r w:rsidRPr="00736639">
        <w:rPr>
          <w:rFonts w:ascii="Arial" w:hAnsi="Arial" w:cs="Arial"/>
          <w:iCs/>
          <w:color w:val="000000"/>
        </w:rPr>
        <w:t xml:space="preserve"> poslovanja je 963.956,38 € , </w:t>
      </w:r>
      <w:r w:rsidRPr="00736639">
        <w:rPr>
          <w:rFonts w:ascii="Arial" w:hAnsi="Arial" w:cs="Arial"/>
          <w:b/>
          <w:iCs/>
          <w:color w:val="000000"/>
        </w:rPr>
        <w:t>a ukupni rashodi</w:t>
      </w:r>
      <w:r w:rsidRPr="00736639">
        <w:rPr>
          <w:rFonts w:ascii="Arial" w:hAnsi="Arial" w:cs="Arial"/>
          <w:iCs/>
          <w:color w:val="000000"/>
        </w:rPr>
        <w:t xml:space="preserve"> su 1.045.799,53 €  - rashodi za zaposlene 853.673,02, materijalne rashode  180.034,98 € , naknade građanima i kućanstvima u naravi  5.670,94 € ( radni udžbenici), higijenski materijal 229,50 €    i financijske rashode  191,25 €.</w:t>
      </w:r>
    </w:p>
    <w:p w:rsidR="00736639" w:rsidRPr="00736639" w:rsidRDefault="00736639" w:rsidP="00736639">
      <w:pPr>
        <w:spacing w:after="160" w:line="259" w:lineRule="auto"/>
        <w:rPr>
          <w:rFonts w:ascii="Arial" w:hAnsi="Arial" w:cs="Arial"/>
        </w:rPr>
      </w:pPr>
      <w:r w:rsidRPr="00736639">
        <w:rPr>
          <w:rFonts w:ascii="Arial" w:hAnsi="Arial" w:cs="Arial"/>
          <w:b/>
        </w:rPr>
        <w:t xml:space="preserve">Manjak prihoda i primitaka </w:t>
      </w:r>
      <w:r w:rsidRPr="00736639">
        <w:rPr>
          <w:rFonts w:ascii="Arial" w:hAnsi="Arial" w:cs="Arial"/>
        </w:rPr>
        <w:t>za pokriće u sljedećem razdoblju iznosi 80.058,93 € a dobiven je od prenesenog viška prihoda  prethodnog razdoblja 1.784,22 €   (  nakon korekcije rezultata ) i ukupnog manjka prihoda 2025. godine u iznosu od 81.843,15 €. Višak prihoda od vlastitih prihoda u iznosu od 292,33 proizašao je od najma stana i učionice. Sredstva će biti utrošena u narednom razdoblju po odluci  Školskog odbora. Višak prihoda od tekućih donacija iznosi 1.230,00 € i bit će namjenski utrošen (izlet 8. razreda i Škola u prirodi - 4. razred).</w:t>
      </w:r>
    </w:p>
    <w:p w:rsidR="00736639" w:rsidRPr="00736639" w:rsidRDefault="00736639" w:rsidP="00736639">
      <w:pPr>
        <w:rPr>
          <w:rFonts w:ascii="Arial" w:hAnsi="Arial" w:cs="Arial"/>
        </w:rPr>
      </w:pPr>
      <w:r w:rsidRPr="00736639">
        <w:rPr>
          <w:rFonts w:ascii="Arial" w:hAnsi="Arial" w:cs="Arial"/>
        </w:rPr>
        <w:t xml:space="preserve">Nakon pokrića manjka prihoda iskazuje se višak prihoda u iznosu od 1.961,31 € za koji ćemo donijeti Odluku o raspodjeli viška prihoda i pokriće manjka prihoda iz 2025.  </w:t>
      </w:r>
    </w:p>
    <w:p w:rsidR="00736639" w:rsidRPr="00736639" w:rsidRDefault="00736639" w:rsidP="00736639">
      <w:pPr>
        <w:rPr>
          <w:rFonts w:ascii="Arial" w:hAnsi="Arial" w:cs="Arial"/>
        </w:rPr>
      </w:pPr>
    </w:p>
    <w:p w:rsidR="00736639" w:rsidRPr="00736639" w:rsidRDefault="00736639" w:rsidP="00736639">
      <w:pPr>
        <w:spacing w:line="256" w:lineRule="auto"/>
        <w:rPr>
          <w:rFonts w:ascii="Arial" w:hAnsi="Arial" w:cs="Arial"/>
        </w:rPr>
      </w:pPr>
      <w:r w:rsidRPr="00736639">
        <w:rPr>
          <w:rFonts w:ascii="Arial" w:hAnsi="Arial" w:cs="Arial"/>
          <w:b/>
        </w:rPr>
        <w:t xml:space="preserve">Školski odbor  jednoglasno  I bez rasprave donosi  Odluku o prihvaćanju Financijskog izvješća za razdoblje siječanj-prosinac 2025. </w:t>
      </w:r>
      <w:r w:rsidRPr="00736639">
        <w:rPr>
          <w:rFonts w:ascii="Arial" w:hAnsi="Arial" w:cs="Arial"/>
        </w:rPr>
        <w:t>Odluka, bilješke uz financijsko izvješće I EU Izviješće sastavni su dio Zapisnika.</w:t>
      </w:r>
    </w:p>
    <w:p w:rsidR="00CF4A61" w:rsidRPr="00736639" w:rsidRDefault="00CF4A61" w:rsidP="00CF4A61">
      <w:pPr>
        <w:rPr>
          <w:rFonts w:ascii="Arial" w:hAnsi="Arial" w:cs="Arial"/>
        </w:rPr>
      </w:pPr>
    </w:p>
    <w:p w:rsidR="00687AFF" w:rsidRPr="00736639" w:rsidRDefault="00CF4A61" w:rsidP="00687AFF">
      <w:pPr>
        <w:rPr>
          <w:rFonts w:ascii="Arial" w:hAnsi="Arial" w:cs="Arial"/>
          <w:b/>
        </w:rPr>
      </w:pPr>
      <w:r w:rsidRPr="00736639">
        <w:rPr>
          <w:rFonts w:ascii="Arial" w:hAnsi="Arial" w:cs="Arial"/>
          <w:b/>
        </w:rPr>
        <w:t>T</w:t>
      </w:r>
      <w:r w:rsidR="00687AFF" w:rsidRPr="00736639">
        <w:rPr>
          <w:rFonts w:ascii="Arial" w:hAnsi="Arial" w:cs="Arial"/>
          <w:b/>
        </w:rPr>
        <w:t xml:space="preserve">očka 2. </w:t>
      </w:r>
    </w:p>
    <w:p w:rsidR="00736639" w:rsidRPr="00736639" w:rsidRDefault="00736639" w:rsidP="00736639">
      <w:pPr>
        <w:rPr>
          <w:rFonts w:ascii="Arial" w:hAnsi="Arial" w:cs="Arial"/>
        </w:rPr>
      </w:pPr>
      <w:r w:rsidRPr="00736639">
        <w:rPr>
          <w:rFonts w:ascii="Arial" w:hAnsi="Arial" w:cs="Arial"/>
        </w:rPr>
        <w:t xml:space="preserve">Nakon pokrića manjka prihoda u 2025. godini iskazuje se višak prihoda iz 2025. u iznosu od 1.961,31 €  za koji donosimo Odluku o raspodjeli kako slijedi:  </w:t>
      </w:r>
    </w:p>
    <w:p w:rsidR="00736639" w:rsidRPr="00736639" w:rsidRDefault="00736639" w:rsidP="00736639">
      <w:pPr>
        <w:rPr>
          <w:rFonts w:ascii="Arial" w:hAnsi="Arial" w:cs="Arial"/>
          <w:lang w:val="de-DE" w:eastAsia="it-IT"/>
        </w:rPr>
      </w:pPr>
    </w:p>
    <w:p w:rsidR="00736639" w:rsidRPr="00736639" w:rsidRDefault="00736639" w:rsidP="00736639">
      <w:pPr>
        <w:numPr>
          <w:ilvl w:val="0"/>
          <w:numId w:val="10"/>
        </w:numPr>
        <w:spacing w:line="256" w:lineRule="auto"/>
        <w:contextualSpacing/>
        <w:rPr>
          <w:rFonts w:ascii="Arial" w:hAnsi="Arial" w:cs="Arial"/>
        </w:rPr>
      </w:pPr>
      <w:r w:rsidRPr="00736639">
        <w:rPr>
          <w:rFonts w:ascii="Arial" w:hAnsi="Arial" w:cs="Arial"/>
        </w:rPr>
        <w:lastRenderedPageBreak/>
        <w:t>Višak prihoda od vlastitih prihoda u iznosu od  292,33 €  proizašao je od najma  stana I učionice. Sredstva će biti utrošena u narednom razdoblju  za materijalne ra</w:t>
      </w:r>
      <w:r w:rsidRPr="00736639">
        <w:rPr>
          <w:rFonts w:ascii="Arial" w:hAnsi="Arial" w:cs="Arial"/>
        </w:rPr>
        <w:t>s</w:t>
      </w:r>
      <w:r w:rsidRPr="00736639">
        <w:rPr>
          <w:rFonts w:ascii="Arial" w:hAnsi="Arial" w:cs="Arial"/>
        </w:rPr>
        <w:t xml:space="preserve">hode stambenog prostora.    </w:t>
      </w:r>
    </w:p>
    <w:p w:rsidR="00736639" w:rsidRPr="00736639" w:rsidRDefault="00736639" w:rsidP="00736639">
      <w:pPr>
        <w:numPr>
          <w:ilvl w:val="0"/>
          <w:numId w:val="10"/>
        </w:numPr>
        <w:spacing w:line="256" w:lineRule="auto"/>
        <w:contextualSpacing/>
        <w:rPr>
          <w:rFonts w:ascii="Arial" w:hAnsi="Arial" w:cs="Arial"/>
        </w:rPr>
      </w:pPr>
      <w:r w:rsidRPr="00736639">
        <w:rPr>
          <w:rFonts w:ascii="Arial" w:hAnsi="Arial" w:cs="Arial"/>
        </w:rPr>
        <w:t>Višak poslovanja od pomoći iz MZOM  iznosi 446,98 € za sredstva za rada ŽSV 144,32 ; za nabavu dij</w:t>
      </w:r>
      <w:r w:rsidRPr="00736639">
        <w:rPr>
          <w:rFonts w:ascii="Arial" w:hAnsi="Arial" w:cs="Arial"/>
        </w:rPr>
        <w:t>a</w:t>
      </w:r>
      <w:r w:rsidRPr="00736639">
        <w:rPr>
          <w:rFonts w:ascii="Arial" w:hAnsi="Arial" w:cs="Arial"/>
        </w:rPr>
        <w:t xml:space="preserve">gnostike za psihologe 255,00 ; za namirnice za školski kuhinju 47,56 €. Sredstva će biti utrošena po namjeni. </w:t>
      </w:r>
    </w:p>
    <w:p w:rsidR="00736639" w:rsidRPr="00736639" w:rsidRDefault="00736639" w:rsidP="00736639">
      <w:pPr>
        <w:numPr>
          <w:ilvl w:val="0"/>
          <w:numId w:val="10"/>
        </w:numPr>
        <w:spacing w:line="256" w:lineRule="auto"/>
        <w:contextualSpacing/>
        <w:rPr>
          <w:rFonts w:ascii="Arial" w:hAnsi="Arial" w:cs="Arial"/>
        </w:rPr>
      </w:pPr>
      <w:r w:rsidRPr="00736639">
        <w:rPr>
          <w:rFonts w:ascii="Arial" w:hAnsi="Arial" w:cs="Arial"/>
        </w:rPr>
        <w:t xml:space="preserve">Višak prihoda od tekućih donacija iznosi 1.230,00 € I bit će utrošeno za ekskurziju učenika 8. razreda I Školu u prirodi učenika 4. razreda.  </w:t>
      </w:r>
    </w:p>
    <w:p w:rsidR="00736639" w:rsidRPr="00736639" w:rsidRDefault="00736639" w:rsidP="00736639">
      <w:pPr>
        <w:numPr>
          <w:ilvl w:val="0"/>
          <w:numId w:val="10"/>
        </w:numPr>
        <w:spacing w:line="256" w:lineRule="auto"/>
        <w:contextualSpacing/>
        <w:rPr>
          <w:rFonts w:ascii="Arial" w:hAnsi="Arial" w:cs="Arial"/>
        </w:rPr>
      </w:pPr>
      <w:r w:rsidRPr="00736639">
        <w:rPr>
          <w:rFonts w:ascii="Arial" w:hAnsi="Arial" w:cs="Arial"/>
        </w:rPr>
        <w:t xml:space="preserve">Manjak  prihoda od pomoći temeljem prijenosu EU sredstava – EU projekti iznosi 13.249,60 € I bit će pokriven priznavanjem prihoda prilikom završnog izviješća.  </w:t>
      </w:r>
    </w:p>
    <w:p w:rsidR="00736639" w:rsidRPr="00736639" w:rsidRDefault="00736639" w:rsidP="00736639">
      <w:pPr>
        <w:numPr>
          <w:ilvl w:val="0"/>
          <w:numId w:val="10"/>
        </w:numPr>
        <w:spacing w:line="256" w:lineRule="auto"/>
        <w:contextualSpacing/>
        <w:rPr>
          <w:rFonts w:ascii="Arial" w:hAnsi="Arial" w:cs="Arial"/>
        </w:rPr>
      </w:pPr>
      <w:r w:rsidRPr="00736639">
        <w:rPr>
          <w:rFonts w:ascii="Arial" w:hAnsi="Arial" w:cs="Arial"/>
        </w:rPr>
        <w:t>Manjak prihoda od pomoći MZOM u iznosu od  1.700,95 € odnosi se na rashode za nabavu namirnica za školski kuhinju I bit će pokriven doznakom sredstava od MZOM u siječnju I viškom prihoda od 47,56 €.</w:t>
      </w:r>
    </w:p>
    <w:p w:rsidR="00736639" w:rsidRPr="00736639" w:rsidRDefault="00736639" w:rsidP="00736639">
      <w:pPr>
        <w:numPr>
          <w:ilvl w:val="0"/>
          <w:numId w:val="10"/>
        </w:numPr>
        <w:spacing w:line="256" w:lineRule="auto"/>
        <w:contextualSpacing/>
        <w:rPr>
          <w:rFonts w:ascii="Arial" w:hAnsi="Arial" w:cs="Arial"/>
        </w:rPr>
      </w:pPr>
      <w:r w:rsidRPr="00736639">
        <w:rPr>
          <w:rFonts w:ascii="Arial" w:hAnsi="Arial" w:cs="Arial"/>
        </w:rPr>
        <w:t xml:space="preserve">Manjak prihoda od pomoći MZOM u iznosu od  65.244,83 € odnosi se na rashode za plaću za 12. mjesec 2025. radi nove metodologije knjiženja I bit će pokrivena doznakom sredstava u siječnju 2026. </w:t>
      </w:r>
    </w:p>
    <w:p w:rsidR="00736639" w:rsidRPr="00736639" w:rsidRDefault="00736639" w:rsidP="00736639">
      <w:pPr>
        <w:numPr>
          <w:ilvl w:val="0"/>
          <w:numId w:val="10"/>
        </w:numPr>
        <w:spacing w:line="256" w:lineRule="auto"/>
        <w:contextualSpacing/>
        <w:rPr>
          <w:rFonts w:ascii="Arial" w:hAnsi="Arial" w:cs="Arial"/>
        </w:rPr>
      </w:pPr>
      <w:r w:rsidRPr="00736639">
        <w:rPr>
          <w:rFonts w:ascii="Arial" w:hAnsi="Arial" w:cs="Arial"/>
        </w:rPr>
        <w:t xml:space="preserve">Manjak prihoda od pomoći MZOM u iznosu od  90,79 € odnosi se na rashode za nabavu knjige Herojski Vukovar  I bit će pokrivena doznakom sredstava u  2026. </w:t>
      </w:r>
    </w:p>
    <w:p w:rsidR="00736639" w:rsidRPr="00736639" w:rsidRDefault="00736639" w:rsidP="00736639">
      <w:pPr>
        <w:numPr>
          <w:ilvl w:val="0"/>
          <w:numId w:val="10"/>
        </w:numPr>
        <w:rPr>
          <w:rFonts w:ascii="Arial" w:hAnsi="Arial" w:cs="Arial"/>
        </w:rPr>
      </w:pPr>
      <w:r w:rsidRPr="00736639">
        <w:rPr>
          <w:rFonts w:ascii="Arial" w:hAnsi="Arial" w:cs="Arial"/>
        </w:rPr>
        <w:t xml:space="preserve">Manjak prihoda od pomoći JLSO Ravna Gora ( za školsku sportsku dvoranu) iznosi 436,08  € i bit će pokriven u 2026. godini po primitku zatraženih sredstava u istom iznosu. </w:t>
      </w:r>
    </w:p>
    <w:p w:rsidR="00736639" w:rsidRPr="00736639" w:rsidRDefault="00736639" w:rsidP="00736639">
      <w:pPr>
        <w:rPr>
          <w:rFonts w:ascii="Arial" w:hAnsi="Arial" w:cs="Arial"/>
          <w:b/>
          <w:iCs/>
          <w:color w:val="000000"/>
        </w:rPr>
      </w:pPr>
      <w:bookmarkStart w:id="0" w:name="_GoBack"/>
      <w:r w:rsidRPr="00736639">
        <w:rPr>
          <w:rFonts w:ascii="Arial" w:hAnsi="Arial" w:cs="Arial"/>
          <w:b/>
          <w:iCs/>
          <w:color w:val="000000"/>
        </w:rPr>
        <w:t xml:space="preserve">Školski odbor jednoglasno i bez rasprave donosi Odluku o rasporedu viška prihoda i pokriću manjka prihoda iz 2025. </w:t>
      </w:r>
    </w:p>
    <w:p w:rsidR="002F30FD" w:rsidRPr="00736639" w:rsidRDefault="002F30FD" w:rsidP="002F30FD">
      <w:pPr>
        <w:spacing w:before="100" w:beforeAutospacing="1" w:after="100" w:afterAutospacing="1"/>
        <w:rPr>
          <w:rFonts w:ascii="Arial" w:hAnsi="Arial" w:cs="Arial"/>
          <w:b/>
          <w:lang w:val="en-US"/>
        </w:rPr>
      </w:pPr>
    </w:p>
    <w:bookmarkEnd w:id="0"/>
    <w:p w:rsidR="005C6625" w:rsidRPr="00736639" w:rsidRDefault="005C6625" w:rsidP="005C6625">
      <w:pPr>
        <w:rPr>
          <w:rFonts w:ascii="Arial" w:hAnsi="Arial" w:cs="Arial"/>
          <w:lang w:val="en-US"/>
        </w:rPr>
      </w:pPr>
    </w:p>
    <w:p w:rsidR="005C6625" w:rsidRPr="00736639" w:rsidRDefault="005C6625" w:rsidP="005C6625">
      <w:pPr>
        <w:rPr>
          <w:rFonts w:ascii="Arial" w:hAnsi="Arial" w:cs="Arial"/>
          <w:lang w:val="en-US"/>
        </w:rPr>
      </w:pPr>
    </w:p>
    <w:p w:rsidR="005C6625" w:rsidRPr="00736639" w:rsidRDefault="005C6625" w:rsidP="005C6625">
      <w:pPr>
        <w:rPr>
          <w:rFonts w:ascii="Arial" w:hAnsi="Arial" w:cs="Arial"/>
          <w:lang w:val="en-US"/>
        </w:rPr>
      </w:pPr>
    </w:p>
    <w:p w:rsidR="005C6625" w:rsidRPr="00736639" w:rsidRDefault="005C6625" w:rsidP="00316D66">
      <w:pPr>
        <w:rPr>
          <w:rFonts w:ascii="Arial" w:hAnsi="Arial" w:cs="Arial"/>
        </w:rPr>
      </w:pPr>
    </w:p>
    <w:p w:rsidR="004D6675" w:rsidRPr="00736639" w:rsidRDefault="004D6675" w:rsidP="00316D66">
      <w:pPr>
        <w:rPr>
          <w:rFonts w:ascii="Arial" w:hAnsi="Arial" w:cs="Arial"/>
          <w:color w:val="000000"/>
        </w:rPr>
      </w:pPr>
    </w:p>
    <w:sectPr w:rsidR="004D6675" w:rsidRPr="007366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1BB0653"/>
    <w:multiLevelType w:val="hybridMultilevel"/>
    <w:tmpl w:val="E2BE25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99F"/>
    <w:multiLevelType w:val="hybridMultilevel"/>
    <w:tmpl w:val="47E2FF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35888"/>
    <w:multiLevelType w:val="hybridMultilevel"/>
    <w:tmpl w:val="AD58A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33E9"/>
    <w:multiLevelType w:val="hybridMultilevel"/>
    <w:tmpl w:val="5D8C29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17542"/>
    <w:multiLevelType w:val="hybridMultilevel"/>
    <w:tmpl w:val="623044F2"/>
    <w:lvl w:ilvl="0" w:tplc="2E8E74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65C3"/>
    <w:multiLevelType w:val="hybridMultilevel"/>
    <w:tmpl w:val="23E8C6E4"/>
    <w:lvl w:ilvl="0" w:tplc="041A000F">
      <w:start w:val="1"/>
      <w:numFmt w:val="decimal"/>
      <w:lvlText w:val="%1."/>
      <w:lvlJc w:val="left"/>
      <w:pPr>
        <w:ind w:left="705" w:hanging="360"/>
      </w:p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58102F8A"/>
    <w:multiLevelType w:val="hybridMultilevel"/>
    <w:tmpl w:val="09288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F335D"/>
    <w:multiLevelType w:val="hybridMultilevel"/>
    <w:tmpl w:val="7CD8E0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F28DA"/>
    <w:multiLevelType w:val="hybridMultilevel"/>
    <w:tmpl w:val="954AC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23E21"/>
    <w:multiLevelType w:val="hybridMultilevel"/>
    <w:tmpl w:val="4B822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76"/>
    <w:rsid w:val="000D19FB"/>
    <w:rsid w:val="00123984"/>
    <w:rsid w:val="001C5BFE"/>
    <w:rsid w:val="0021143B"/>
    <w:rsid w:val="002124A0"/>
    <w:rsid w:val="00217BF8"/>
    <w:rsid w:val="0022232C"/>
    <w:rsid w:val="002F30FD"/>
    <w:rsid w:val="00316D66"/>
    <w:rsid w:val="00350715"/>
    <w:rsid w:val="00382FAC"/>
    <w:rsid w:val="003A3843"/>
    <w:rsid w:val="003E3CED"/>
    <w:rsid w:val="004D6675"/>
    <w:rsid w:val="005C6625"/>
    <w:rsid w:val="00637887"/>
    <w:rsid w:val="006437A3"/>
    <w:rsid w:val="00654050"/>
    <w:rsid w:val="006548F2"/>
    <w:rsid w:val="00687AFF"/>
    <w:rsid w:val="006C6D06"/>
    <w:rsid w:val="006D35E2"/>
    <w:rsid w:val="006F3E57"/>
    <w:rsid w:val="007030DF"/>
    <w:rsid w:val="00736639"/>
    <w:rsid w:val="00784CFE"/>
    <w:rsid w:val="00820D76"/>
    <w:rsid w:val="0089311F"/>
    <w:rsid w:val="009D6FDD"/>
    <w:rsid w:val="009E2065"/>
    <w:rsid w:val="009F0443"/>
    <w:rsid w:val="00B2327C"/>
    <w:rsid w:val="00B63D46"/>
    <w:rsid w:val="00CF4A61"/>
    <w:rsid w:val="00D516DF"/>
    <w:rsid w:val="00D5544A"/>
    <w:rsid w:val="00D85433"/>
    <w:rsid w:val="00E424B8"/>
    <w:rsid w:val="00ED3A67"/>
    <w:rsid w:val="00EE02DA"/>
    <w:rsid w:val="00F100FC"/>
    <w:rsid w:val="00F47EFD"/>
    <w:rsid w:val="00F53A7F"/>
    <w:rsid w:val="00F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F4B8"/>
  <w15:chartTrackingRefBased/>
  <w15:docId w15:val="{6F164592-1CF3-429E-92CC-7D3E40A6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0D19FB"/>
    <w:pPr>
      <w:keepNext/>
      <w:ind w:left="240" w:hanging="240"/>
      <w:outlineLvl w:val="2"/>
    </w:pPr>
    <w:rPr>
      <w:rFonts w:ascii="Arial" w:hAnsi="Arial"/>
      <w:b/>
      <w:bCs/>
      <w:u w:val="single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6D66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0D19FB"/>
    <w:rPr>
      <w:rFonts w:ascii="Arial" w:eastAsia="Times New Roman" w:hAnsi="Arial" w:cs="Times New Roman"/>
      <w:b/>
      <w:bCs/>
      <w:sz w:val="24"/>
      <w:szCs w:val="24"/>
      <w:u w:val="single"/>
      <w:lang w:val="hr-HR"/>
    </w:rPr>
  </w:style>
  <w:style w:type="paragraph" w:styleId="Tijeloteksta-uvlaka2">
    <w:name w:val="Body Text Indent 2"/>
    <w:aliases w:val="  uvlaka 2"/>
    <w:basedOn w:val="Normal"/>
    <w:link w:val="Tijeloteksta-uvlaka2Char"/>
    <w:rsid w:val="00637887"/>
    <w:pPr>
      <w:ind w:left="1320" w:hanging="1320"/>
      <w:jc w:val="both"/>
    </w:pPr>
    <w:rPr>
      <w:rFonts w:ascii="Arial" w:hAnsi="Arial"/>
      <w:b/>
      <w:lang w:val="en-GB" w:eastAsia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637887"/>
    <w:rPr>
      <w:rFonts w:ascii="Arial" w:eastAsia="Times New Roman" w:hAnsi="Arial" w:cs="Times New Roman"/>
      <w:b/>
      <w:sz w:val="24"/>
      <w:szCs w:val="24"/>
      <w:lang w:val="en-GB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124A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124A0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Sanja Mulc</cp:lastModifiedBy>
  <cp:revision>31</cp:revision>
  <dcterms:created xsi:type="dcterms:W3CDTF">2020-10-08T09:59:00Z</dcterms:created>
  <dcterms:modified xsi:type="dcterms:W3CDTF">2026-02-02T08:14:00Z</dcterms:modified>
</cp:coreProperties>
</file>