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bookmarkStart w:id="0" w:name="_GoBack"/>
      <w:bookmarkEnd w:id="0"/>
      <w:r w:rsidRPr="003F7CC9">
        <w:rPr>
          <w:rFonts w:ascii="Arial" w:hAnsi="Arial" w:cs="Arial"/>
          <w:bCs/>
        </w:rPr>
        <w:t>REPUBLIKA HRVATSKA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PRIMORSKO – GORANSKA ŽUPANIJA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OŠ </w:t>
      </w:r>
      <w:proofErr w:type="spellStart"/>
      <w:r w:rsidRPr="003F7CC9">
        <w:rPr>
          <w:rFonts w:ascii="Arial" w:hAnsi="Arial" w:cs="Arial"/>
          <w:bCs/>
        </w:rPr>
        <w:t>Dr.Branimira</w:t>
      </w:r>
      <w:proofErr w:type="spellEnd"/>
      <w:r w:rsidRPr="003F7CC9">
        <w:rPr>
          <w:rFonts w:ascii="Arial" w:hAnsi="Arial" w:cs="Arial"/>
          <w:bCs/>
        </w:rPr>
        <w:t xml:space="preserve"> Markovića Ravna Gora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KLASA: 007-04/2</w:t>
      </w:r>
      <w:r>
        <w:rPr>
          <w:rFonts w:ascii="Arial" w:hAnsi="Arial" w:cs="Arial"/>
          <w:bCs/>
        </w:rPr>
        <w:t>5</w:t>
      </w:r>
      <w:r w:rsidRPr="003F7CC9">
        <w:rPr>
          <w:rFonts w:ascii="Arial" w:hAnsi="Arial" w:cs="Arial"/>
          <w:bCs/>
        </w:rPr>
        <w:t>-01/</w:t>
      </w:r>
      <w:r>
        <w:rPr>
          <w:rFonts w:ascii="Arial" w:hAnsi="Arial" w:cs="Arial"/>
          <w:bCs/>
        </w:rPr>
        <w:t>1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URBROJ: 2112-05-01-2</w:t>
      </w:r>
      <w:r>
        <w:rPr>
          <w:rFonts w:ascii="Arial" w:hAnsi="Arial" w:cs="Arial"/>
          <w:bCs/>
        </w:rPr>
        <w:t>5</w:t>
      </w:r>
      <w:r w:rsidRPr="003F7CC9">
        <w:rPr>
          <w:rFonts w:ascii="Arial" w:hAnsi="Arial" w:cs="Arial"/>
          <w:bCs/>
        </w:rPr>
        <w:t>-</w:t>
      </w:r>
      <w:r w:rsidR="00553E70">
        <w:rPr>
          <w:rFonts w:ascii="Arial" w:hAnsi="Arial" w:cs="Arial"/>
          <w:bCs/>
        </w:rPr>
        <w:t>8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Ravna Gora, </w:t>
      </w:r>
      <w:r w:rsidR="007A4972">
        <w:rPr>
          <w:rFonts w:ascii="Arial" w:hAnsi="Arial" w:cs="Arial"/>
          <w:bCs/>
        </w:rPr>
        <w:t>15.12.2025.</w:t>
      </w:r>
      <w:r>
        <w:rPr>
          <w:rFonts w:ascii="Arial" w:hAnsi="Arial" w:cs="Arial"/>
          <w:bCs/>
        </w:rPr>
        <w:t xml:space="preserve"> 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Na temelju odredbi članka 80.  Statuta Osnovne škole </w:t>
      </w:r>
      <w:proofErr w:type="spellStart"/>
      <w:r w:rsidRPr="003F7CC9">
        <w:rPr>
          <w:rFonts w:ascii="Arial" w:hAnsi="Arial" w:cs="Arial"/>
          <w:bCs/>
        </w:rPr>
        <w:t>Dr.Branimira</w:t>
      </w:r>
      <w:proofErr w:type="spellEnd"/>
      <w:r w:rsidRPr="003F7CC9">
        <w:rPr>
          <w:rFonts w:ascii="Arial" w:hAnsi="Arial" w:cs="Arial"/>
          <w:bCs/>
        </w:rPr>
        <w:t xml:space="preserve"> Markovića Ravna Gora  Školski odbor je na  sjednici održanoj</w:t>
      </w:r>
      <w:r>
        <w:rPr>
          <w:rFonts w:ascii="Arial" w:hAnsi="Arial" w:cs="Arial"/>
          <w:bCs/>
        </w:rPr>
        <w:t xml:space="preserve"> </w:t>
      </w:r>
      <w:r w:rsidR="007A4972">
        <w:rPr>
          <w:rFonts w:ascii="Arial" w:hAnsi="Arial" w:cs="Arial"/>
          <w:bCs/>
        </w:rPr>
        <w:t xml:space="preserve"> 15.12.2025.</w:t>
      </w:r>
      <w:r>
        <w:rPr>
          <w:rFonts w:ascii="Arial" w:hAnsi="Arial" w:cs="Arial"/>
          <w:bCs/>
        </w:rPr>
        <w:t xml:space="preserve"> </w:t>
      </w:r>
      <w:r w:rsidRPr="003F7CC9">
        <w:rPr>
          <w:rFonts w:ascii="Arial" w:hAnsi="Arial" w:cs="Arial"/>
          <w:bCs/>
        </w:rPr>
        <w:t xml:space="preserve"> donosi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ODLUKU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o donošenju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Financijskog plana Škole za razdoblje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>.</w:t>
      </w: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I.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Financijsk</w:t>
      </w:r>
      <w:r>
        <w:rPr>
          <w:rFonts w:ascii="Arial" w:hAnsi="Arial" w:cs="Arial"/>
          <w:b/>
          <w:bCs/>
        </w:rPr>
        <w:t xml:space="preserve">i </w:t>
      </w:r>
      <w:r w:rsidRPr="003F7CC9">
        <w:rPr>
          <w:rFonts w:ascii="Arial" w:hAnsi="Arial" w:cs="Arial"/>
          <w:b/>
          <w:bCs/>
        </w:rPr>
        <w:t xml:space="preserve"> plan</w:t>
      </w:r>
      <w:r>
        <w:rPr>
          <w:rFonts w:ascii="Arial" w:hAnsi="Arial" w:cs="Arial"/>
          <w:b/>
          <w:bCs/>
        </w:rPr>
        <w:t xml:space="preserve"> </w:t>
      </w:r>
      <w:r w:rsidRPr="003F7CC9">
        <w:rPr>
          <w:rFonts w:ascii="Arial" w:hAnsi="Arial" w:cs="Arial"/>
          <w:b/>
          <w:bCs/>
        </w:rPr>
        <w:t xml:space="preserve"> Škole</w:t>
      </w:r>
      <w:r>
        <w:rPr>
          <w:rFonts w:ascii="Arial" w:hAnsi="Arial" w:cs="Arial"/>
          <w:b/>
          <w:bCs/>
        </w:rPr>
        <w:t xml:space="preserve"> je</w:t>
      </w:r>
      <w:r w:rsidRPr="003F7CC9">
        <w:rPr>
          <w:rFonts w:ascii="Arial" w:hAnsi="Arial" w:cs="Arial"/>
          <w:b/>
          <w:bCs/>
        </w:rPr>
        <w:t xml:space="preserve">:  </w:t>
      </w: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960.463,57 €</w:t>
      </w: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7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956.363,57</w:t>
      </w:r>
      <w:r w:rsidRPr="003F7CC9">
        <w:rPr>
          <w:rFonts w:ascii="Arial" w:hAnsi="Arial" w:cs="Arial"/>
          <w:b/>
          <w:bCs/>
        </w:rPr>
        <w:t xml:space="preserve"> €</w:t>
      </w: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956.363,57</w:t>
      </w:r>
      <w:r w:rsidRPr="003F7CC9">
        <w:rPr>
          <w:rFonts w:ascii="Arial" w:hAnsi="Arial" w:cs="Arial"/>
          <w:b/>
          <w:bCs/>
        </w:rPr>
        <w:t xml:space="preserve"> € </w:t>
      </w: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 xml:space="preserve"> 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II.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Sastavni dio Odluke su obrasci i Obrazloženje uz Financijsk</w:t>
      </w:r>
      <w:r>
        <w:rPr>
          <w:rFonts w:ascii="Arial" w:hAnsi="Arial" w:cs="Arial"/>
          <w:b/>
          <w:bCs/>
        </w:rPr>
        <w:t>i</w:t>
      </w:r>
      <w:r w:rsidRPr="003F7CC9">
        <w:rPr>
          <w:rFonts w:ascii="Arial" w:hAnsi="Arial" w:cs="Arial"/>
          <w:b/>
          <w:bCs/>
        </w:rPr>
        <w:t xml:space="preserve"> plan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 xml:space="preserve">. 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II.</w:t>
      </w:r>
    </w:p>
    <w:p w:rsidR="00DC5744" w:rsidRPr="003F7CC9" w:rsidRDefault="00DC5744" w:rsidP="00DC574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tabs>
          <w:tab w:val="left" w:pos="6096"/>
        </w:tabs>
        <w:ind w:firstLine="708"/>
        <w:rPr>
          <w:rFonts w:ascii="Arial" w:hAnsi="Arial" w:cs="Arial"/>
          <w:b/>
        </w:rPr>
      </w:pPr>
      <w:r w:rsidRPr="003F7CC9">
        <w:rPr>
          <w:rFonts w:ascii="Arial" w:hAnsi="Arial" w:cs="Arial"/>
          <w:b/>
        </w:rPr>
        <w:t>Ova Odluka stupa na snagu danom donošenja i čini sastavni dio  Financijskog plana škole za razdoblje od 202</w:t>
      </w:r>
      <w:r>
        <w:rPr>
          <w:rFonts w:ascii="Arial" w:hAnsi="Arial" w:cs="Arial"/>
          <w:b/>
        </w:rPr>
        <w:t>6</w:t>
      </w:r>
      <w:r w:rsidRPr="003F7CC9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8</w:t>
      </w:r>
      <w:r w:rsidRPr="003F7CC9">
        <w:rPr>
          <w:rFonts w:ascii="Arial" w:hAnsi="Arial" w:cs="Arial"/>
          <w:b/>
        </w:rPr>
        <w:t>.</w:t>
      </w:r>
    </w:p>
    <w:p w:rsidR="00DC5744" w:rsidRPr="003F7CC9" w:rsidRDefault="00DC5744" w:rsidP="00DC5744">
      <w:pPr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jc w:val="center"/>
        <w:rPr>
          <w:rFonts w:ascii="Arial" w:hAnsi="Arial" w:cs="Arial"/>
          <w:b/>
          <w:bCs/>
        </w:rPr>
      </w:pPr>
    </w:p>
    <w:p w:rsidR="00DC5744" w:rsidRPr="003F7CC9" w:rsidRDefault="00DC5744" w:rsidP="00DC5744">
      <w:pPr>
        <w:rPr>
          <w:rFonts w:ascii="Arial" w:hAnsi="Arial" w:cs="Arial"/>
        </w:rPr>
      </w:pPr>
    </w:p>
    <w:p w:rsidR="00DC5744" w:rsidRPr="003F7CC9" w:rsidRDefault="00DC5744" w:rsidP="00DC5744">
      <w:pPr>
        <w:rPr>
          <w:rFonts w:ascii="Arial" w:hAnsi="Arial" w:cs="Arial"/>
        </w:rPr>
      </w:pPr>
    </w:p>
    <w:p w:rsidR="00DC5744" w:rsidRPr="003F7CC9" w:rsidRDefault="00DC5744" w:rsidP="00DC5744">
      <w:pPr>
        <w:rPr>
          <w:rFonts w:ascii="Arial" w:hAnsi="Arial" w:cs="Arial"/>
        </w:rPr>
      </w:pPr>
    </w:p>
    <w:p w:rsidR="00DC5744" w:rsidRPr="003F7CC9" w:rsidRDefault="00DC5744" w:rsidP="00DC5744">
      <w:pPr>
        <w:rPr>
          <w:rFonts w:ascii="Arial" w:hAnsi="Arial" w:cs="Arial"/>
        </w:rPr>
      </w:pP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  <w:t>Predsjednica Školskoga odbora:</w:t>
      </w:r>
    </w:p>
    <w:p w:rsidR="00DC5744" w:rsidRPr="003F7CC9" w:rsidRDefault="00DC5744" w:rsidP="00DC5744">
      <w:pPr>
        <w:rPr>
          <w:rFonts w:ascii="Arial" w:hAnsi="Arial" w:cs="Arial"/>
        </w:rPr>
      </w:pP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>
        <w:rPr>
          <w:rFonts w:ascii="Arial" w:hAnsi="Arial" w:cs="Arial"/>
        </w:rPr>
        <w:t>Nataša Lakotić</w:t>
      </w:r>
    </w:p>
    <w:p w:rsidR="00DC5744" w:rsidRPr="003F7CC9" w:rsidRDefault="00DC5744" w:rsidP="00DC5744">
      <w:pPr>
        <w:rPr>
          <w:rFonts w:ascii="Arial" w:hAnsi="Arial" w:cs="Arial"/>
        </w:rPr>
      </w:pPr>
    </w:p>
    <w:p w:rsidR="00DC5744" w:rsidRDefault="00DC5744" w:rsidP="00DC5744">
      <w:pPr>
        <w:rPr>
          <w:rFonts w:ascii="Arial" w:hAnsi="Arial" w:cs="Arial"/>
          <w:bCs/>
        </w:rPr>
      </w:pPr>
    </w:p>
    <w:p w:rsidR="00DC5744" w:rsidRDefault="00DC5744" w:rsidP="00DC5744">
      <w:pPr>
        <w:tabs>
          <w:tab w:val="left" w:pos="6096"/>
        </w:tabs>
        <w:rPr>
          <w:rFonts w:ascii="Arial" w:hAnsi="Arial" w:cs="Arial"/>
          <w:bCs/>
        </w:rPr>
      </w:pPr>
    </w:p>
    <w:p w:rsidR="00DC5744" w:rsidRDefault="00DC5744" w:rsidP="00DC5744"/>
    <w:p w:rsidR="00DC5744" w:rsidRDefault="00DC574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DC5744" w:rsidRDefault="00DC574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DC5744" w:rsidRDefault="00DC574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DC5744" w:rsidRDefault="00DC574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DC5744" w:rsidRDefault="00DC574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lastRenderedPageBreak/>
        <w:t>REPUBLIKA HRVATSKA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PRIMORSKO – GORANSKA ŽUPANIJA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OŠ </w:t>
      </w:r>
      <w:proofErr w:type="spellStart"/>
      <w:r w:rsidRPr="003F7CC9">
        <w:rPr>
          <w:rFonts w:ascii="Arial" w:hAnsi="Arial" w:cs="Arial"/>
          <w:bCs/>
        </w:rPr>
        <w:t>Dr.Branimira</w:t>
      </w:r>
      <w:proofErr w:type="spellEnd"/>
      <w:r w:rsidRPr="003F7CC9">
        <w:rPr>
          <w:rFonts w:ascii="Arial" w:hAnsi="Arial" w:cs="Arial"/>
          <w:bCs/>
        </w:rPr>
        <w:t xml:space="preserve"> Markovića Ravna Gora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KLASA: 007-04/2</w:t>
      </w:r>
      <w:r>
        <w:rPr>
          <w:rFonts w:ascii="Arial" w:hAnsi="Arial" w:cs="Arial"/>
          <w:bCs/>
        </w:rPr>
        <w:t>5</w:t>
      </w:r>
      <w:r w:rsidRPr="003F7CC9">
        <w:rPr>
          <w:rFonts w:ascii="Arial" w:hAnsi="Arial" w:cs="Arial"/>
          <w:bCs/>
        </w:rPr>
        <w:t>-01/</w:t>
      </w:r>
      <w:r>
        <w:rPr>
          <w:rFonts w:ascii="Arial" w:hAnsi="Arial" w:cs="Arial"/>
          <w:bCs/>
        </w:rPr>
        <w:t>1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>URBROJ: 2112-05-01-2</w:t>
      </w:r>
      <w:r>
        <w:rPr>
          <w:rFonts w:ascii="Arial" w:hAnsi="Arial" w:cs="Arial"/>
          <w:bCs/>
        </w:rPr>
        <w:t>5</w:t>
      </w:r>
      <w:r w:rsidRPr="003F7CC9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7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Ravna Gora, </w:t>
      </w:r>
      <w:r>
        <w:rPr>
          <w:rFonts w:ascii="Arial" w:hAnsi="Arial" w:cs="Arial"/>
          <w:bCs/>
        </w:rPr>
        <w:t>31.10.2025.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Cs/>
        </w:rPr>
      </w:pPr>
      <w:r w:rsidRPr="003F7CC9">
        <w:rPr>
          <w:rFonts w:ascii="Arial" w:hAnsi="Arial" w:cs="Arial"/>
          <w:bCs/>
        </w:rPr>
        <w:t xml:space="preserve">Na temelju odredbi članka 80.  Statuta Osnovne škole </w:t>
      </w:r>
      <w:proofErr w:type="spellStart"/>
      <w:r w:rsidRPr="003F7CC9">
        <w:rPr>
          <w:rFonts w:ascii="Arial" w:hAnsi="Arial" w:cs="Arial"/>
          <w:bCs/>
        </w:rPr>
        <w:t>Dr.Branimira</w:t>
      </w:r>
      <w:proofErr w:type="spellEnd"/>
      <w:r w:rsidRPr="003F7CC9">
        <w:rPr>
          <w:rFonts w:ascii="Arial" w:hAnsi="Arial" w:cs="Arial"/>
          <w:bCs/>
        </w:rPr>
        <w:t xml:space="preserve"> Markovića Ravna Gora  Školski odbor je na  sjednici održanoj</w:t>
      </w:r>
      <w:r>
        <w:rPr>
          <w:rFonts w:ascii="Arial" w:hAnsi="Arial" w:cs="Arial"/>
          <w:bCs/>
        </w:rPr>
        <w:t xml:space="preserve"> 31.05.2025. </w:t>
      </w:r>
      <w:r w:rsidRPr="003F7CC9">
        <w:rPr>
          <w:rFonts w:ascii="Arial" w:hAnsi="Arial" w:cs="Arial"/>
          <w:bCs/>
        </w:rPr>
        <w:t xml:space="preserve"> donosi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ODLUKU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o donošenju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Prijedloga  Financijskog plana Škole za razdoblje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>.</w:t>
      </w: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I.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 xml:space="preserve">Predlaže se Financijskog plana Škole:  </w:t>
      </w: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960.463,57 €</w:t>
      </w: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7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956.363,57</w:t>
      </w:r>
      <w:r w:rsidRPr="003F7CC9">
        <w:rPr>
          <w:rFonts w:ascii="Arial" w:hAnsi="Arial" w:cs="Arial"/>
          <w:b/>
          <w:bCs/>
        </w:rPr>
        <w:t xml:space="preserve"> €</w:t>
      </w: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-za 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 xml:space="preserve">. U iznosu od </w:t>
      </w:r>
      <w:r>
        <w:rPr>
          <w:rFonts w:ascii="Arial" w:hAnsi="Arial" w:cs="Arial"/>
          <w:b/>
          <w:bCs/>
        </w:rPr>
        <w:t xml:space="preserve">   956.363,57</w:t>
      </w:r>
      <w:r w:rsidRPr="003F7CC9">
        <w:rPr>
          <w:rFonts w:ascii="Arial" w:hAnsi="Arial" w:cs="Arial"/>
          <w:b/>
          <w:bCs/>
        </w:rPr>
        <w:t xml:space="preserve"> € </w:t>
      </w: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 xml:space="preserve"> 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II.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Sastavni dio Odluke su obrasci i Obrazloženje uz prijedlog Financijskog plana 202</w:t>
      </w:r>
      <w:r>
        <w:rPr>
          <w:rFonts w:ascii="Arial" w:hAnsi="Arial" w:cs="Arial"/>
          <w:b/>
          <w:bCs/>
        </w:rPr>
        <w:t>6</w:t>
      </w:r>
      <w:r w:rsidRPr="003F7CC9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8</w:t>
      </w:r>
      <w:r w:rsidRPr="003F7CC9">
        <w:rPr>
          <w:rFonts w:ascii="Arial" w:hAnsi="Arial" w:cs="Arial"/>
          <w:b/>
          <w:bCs/>
        </w:rPr>
        <w:t xml:space="preserve">. 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  <w:r w:rsidRPr="003F7CC9">
        <w:rPr>
          <w:rFonts w:ascii="Arial" w:hAnsi="Arial" w:cs="Arial"/>
          <w:b/>
          <w:bCs/>
        </w:rPr>
        <w:t>II.</w:t>
      </w:r>
    </w:p>
    <w:p w:rsidR="00EC5054" w:rsidRPr="003F7CC9" w:rsidRDefault="00EC5054" w:rsidP="00EC5054">
      <w:pPr>
        <w:tabs>
          <w:tab w:val="left" w:pos="6096"/>
        </w:tabs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tabs>
          <w:tab w:val="left" w:pos="6096"/>
        </w:tabs>
        <w:ind w:firstLine="708"/>
        <w:rPr>
          <w:rFonts w:ascii="Arial" w:hAnsi="Arial" w:cs="Arial"/>
          <w:b/>
        </w:rPr>
      </w:pPr>
      <w:r w:rsidRPr="003F7CC9">
        <w:rPr>
          <w:rFonts w:ascii="Arial" w:hAnsi="Arial" w:cs="Arial"/>
          <w:b/>
        </w:rPr>
        <w:t>Ova Odluka stupa na snagu danom donošenja i čini sastavni dio Prijedloga Financijskog plana škole za razdoblje od 202</w:t>
      </w:r>
      <w:r>
        <w:rPr>
          <w:rFonts w:ascii="Arial" w:hAnsi="Arial" w:cs="Arial"/>
          <w:b/>
        </w:rPr>
        <w:t>6</w:t>
      </w:r>
      <w:r w:rsidRPr="003F7CC9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8</w:t>
      </w:r>
      <w:r w:rsidRPr="003F7CC9">
        <w:rPr>
          <w:rFonts w:ascii="Arial" w:hAnsi="Arial" w:cs="Arial"/>
          <w:b/>
        </w:rPr>
        <w:t>.</w:t>
      </w:r>
    </w:p>
    <w:p w:rsidR="00EC5054" w:rsidRPr="003F7CC9" w:rsidRDefault="00EC5054" w:rsidP="00EC5054">
      <w:pPr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jc w:val="center"/>
        <w:rPr>
          <w:rFonts w:ascii="Arial" w:hAnsi="Arial" w:cs="Arial"/>
          <w:b/>
          <w:bCs/>
        </w:rPr>
      </w:pPr>
    </w:p>
    <w:p w:rsidR="00EC5054" w:rsidRPr="003F7CC9" w:rsidRDefault="00EC5054" w:rsidP="00EC5054">
      <w:pPr>
        <w:rPr>
          <w:rFonts w:ascii="Arial" w:hAnsi="Arial" w:cs="Arial"/>
        </w:rPr>
      </w:pPr>
    </w:p>
    <w:p w:rsidR="00EC5054" w:rsidRPr="003F7CC9" w:rsidRDefault="00EC5054" w:rsidP="00EC5054">
      <w:pPr>
        <w:rPr>
          <w:rFonts w:ascii="Arial" w:hAnsi="Arial" w:cs="Arial"/>
        </w:rPr>
      </w:pPr>
    </w:p>
    <w:p w:rsidR="00EC5054" w:rsidRPr="003F7CC9" w:rsidRDefault="00EC5054" w:rsidP="00EC5054">
      <w:pPr>
        <w:rPr>
          <w:rFonts w:ascii="Arial" w:hAnsi="Arial" w:cs="Arial"/>
        </w:rPr>
      </w:pPr>
    </w:p>
    <w:p w:rsidR="00EC5054" w:rsidRPr="003F7CC9" w:rsidRDefault="00EC5054" w:rsidP="00EC5054">
      <w:pPr>
        <w:rPr>
          <w:rFonts w:ascii="Arial" w:hAnsi="Arial" w:cs="Arial"/>
        </w:rPr>
      </w:pP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  <w:t>Predsjednica Školskoga odbora:</w:t>
      </w:r>
    </w:p>
    <w:p w:rsidR="00EC5054" w:rsidRPr="003F7CC9" w:rsidRDefault="00EC5054" w:rsidP="00EC5054">
      <w:pPr>
        <w:rPr>
          <w:rFonts w:ascii="Arial" w:hAnsi="Arial" w:cs="Arial"/>
        </w:rPr>
      </w:pP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 w:rsidRPr="003F7CC9">
        <w:rPr>
          <w:rFonts w:ascii="Arial" w:hAnsi="Arial" w:cs="Arial"/>
        </w:rPr>
        <w:tab/>
      </w:r>
      <w:r>
        <w:rPr>
          <w:rFonts w:ascii="Arial" w:hAnsi="Arial" w:cs="Arial"/>
        </w:rPr>
        <w:t>Nataša Lakotić</w:t>
      </w:r>
    </w:p>
    <w:p w:rsidR="00EC5054" w:rsidRPr="003F7CC9" w:rsidRDefault="00EC5054" w:rsidP="00EC5054">
      <w:pPr>
        <w:rPr>
          <w:rFonts w:ascii="Arial" w:hAnsi="Arial" w:cs="Arial"/>
        </w:rPr>
      </w:pPr>
    </w:p>
    <w:p w:rsidR="00EC5054" w:rsidRDefault="00EC5054" w:rsidP="00EC5054">
      <w:pPr>
        <w:rPr>
          <w:rFonts w:ascii="Arial" w:hAnsi="Arial" w:cs="Arial"/>
          <w:bCs/>
        </w:rPr>
      </w:pPr>
    </w:p>
    <w:p w:rsidR="00EC5054" w:rsidRDefault="00EC5054" w:rsidP="00EC5054">
      <w:pPr>
        <w:tabs>
          <w:tab w:val="left" w:pos="6096"/>
        </w:tabs>
        <w:rPr>
          <w:rFonts w:ascii="Arial" w:hAnsi="Arial" w:cs="Arial"/>
          <w:bCs/>
        </w:rPr>
      </w:pPr>
    </w:p>
    <w:p w:rsidR="00127497" w:rsidRDefault="00127497"/>
    <w:sectPr w:rsidR="0012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01"/>
    <w:rsid w:val="00127497"/>
    <w:rsid w:val="00553E70"/>
    <w:rsid w:val="007A4972"/>
    <w:rsid w:val="00D34E01"/>
    <w:rsid w:val="00DC5744"/>
    <w:rsid w:val="00E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76FB"/>
  <w15:chartTrackingRefBased/>
  <w15:docId w15:val="{8B5A0C5B-D497-4911-878B-8B4D19C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49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97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Mulc</dc:creator>
  <cp:keywords/>
  <dc:description/>
  <cp:lastModifiedBy>Sanja Mulc</cp:lastModifiedBy>
  <cp:revision>6</cp:revision>
  <cp:lastPrinted>2025-12-15T08:02:00Z</cp:lastPrinted>
  <dcterms:created xsi:type="dcterms:W3CDTF">2025-10-31T09:05:00Z</dcterms:created>
  <dcterms:modified xsi:type="dcterms:W3CDTF">2025-12-15T08:26:00Z</dcterms:modified>
</cp:coreProperties>
</file>