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3E" w:rsidRDefault="00FE793E" w:rsidP="00FE793E">
      <w:pPr>
        <w:rPr>
          <w:rFonts w:cs="Arial"/>
        </w:rPr>
      </w:pPr>
      <w:r>
        <w:rPr>
          <w:rFonts w:ascii="Arial" w:hAnsi="Arial" w:cs="Arial"/>
          <w:lang w:val="de-DE"/>
        </w:rPr>
        <w:t>REPUBLIKA HRVATSKA</w:t>
      </w:r>
    </w:p>
    <w:p w:rsidR="00FE793E" w:rsidRDefault="00FE793E" w:rsidP="00FE793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PRIMORSKO GORANSKA ŽUPANIJA</w:t>
      </w:r>
    </w:p>
    <w:p w:rsidR="00FE793E" w:rsidRDefault="00FE793E" w:rsidP="00FE793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OŠ DR.BRANIMIRA MARKOVIĆA</w:t>
      </w: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RAVNA GORA</w:t>
      </w: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Ravna Gora, </w:t>
      </w:r>
      <w:r w:rsidR="00A645B8">
        <w:rPr>
          <w:rFonts w:ascii="Arial" w:hAnsi="Arial" w:cs="Arial"/>
        </w:rPr>
        <w:t>24</w:t>
      </w:r>
      <w:r>
        <w:rPr>
          <w:rFonts w:ascii="Arial" w:hAnsi="Arial" w:cs="Arial"/>
        </w:rPr>
        <w:t>.06.202</w:t>
      </w:r>
      <w:r w:rsidR="00A645B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Temeljem čl. 10. Zakona o udžbenicima i drugim obrazovnim materijalima za osnovnu i srednju školu (NN 116/18; 85/22)</w:t>
      </w:r>
      <w:r w:rsidR="00090F00">
        <w:rPr>
          <w:rFonts w:ascii="Arial" w:hAnsi="Arial" w:cs="Arial"/>
        </w:rPr>
        <w:t xml:space="preserve"> I </w:t>
      </w:r>
      <w:r w:rsidR="00384575">
        <w:rPr>
          <w:rFonts w:ascii="Arial" w:hAnsi="Arial" w:cs="Arial"/>
        </w:rPr>
        <w:t>Dopisa Ministarstva znanosti, obrazovanja i mladih od 11.</w:t>
      </w:r>
      <w:r w:rsidR="00A645B8">
        <w:rPr>
          <w:rFonts w:ascii="Arial" w:hAnsi="Arial" w:cs="Arial"/>
        </w:rPr>
        <w:t>06</w:t>
      </w:r>
      <w:bookmarkStart w:id="0" w:name="_GoBack"/>
      <w:bookmarkEnd w:id="0"/>
      <w:r w:rsidR="00384575">
        <w:rPr>
          <w:rFonts w:ascii="Arial" w:hAnsi="Arial" w:cs="Arial"/>
        </w:rPr>
        <w:t>.2025.</w:t>
      </w:r>
      <w:r w:rsidR="00090F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ravnateljica škole donosi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</w:p>
    <w:p w:rsidR="00FE793E" w:rsidRPr="00FE793E" w:rsidRDefault="00FE793E" w:rsidP="00FE793E">
      <w:pPr>
        <w:jc w:val="center"/>
        <w:rPr>
          <w:rFonts w:ascii="Arial" w:hAnsi="Arial" w:cs="Arial"/>
          <w:b/>
          <w:sz w:val="28"/>
          <w:szCs w:val="28"/>
        </w:rPr>
      </w:pPr>
      <w:r w:rsidRPr="00FE793E">
        <w:rPr>
          <w:rFonts w:ascii="Arial" w:hAnsi="Arial" w:cs="Arial"/>
          <w:b/>
          <w:sz w:val="28"/>
          <w:szCs w:val="28"/>
        </w:rPr>
        <w:t xml:space="preserve">ODLUKU O </w:t>
      </w:r>
      <w:r w:rsidR="00090F00">
        <w:rPr>
          <w:rFonts w:ascii="Arial" w:hAnsi="Arial" w:cs="Arial"/>
          <w:b/>
          <w:sz w:val="28"/>
          <w:szCs w:val="28"/>
        </w:rPr>
        <w:t>UPORABI</w:t>
      </w:r>
      <w:r w:rsidRPr="00FE793E">
        <w:rPr>
          <w:rFonts w:ascii="Arial" w:hAnsi="Arial" w:cs="Arial"/>
          <w:b/>
          <w:sz w:val="28"/>
          <w:szCs w:val="28"/>
        </w:rPr>
        <w:t xml:space="preserve"> UDŽBENIKA ZA ŠKOLSKU 202</w:t>
      </w:r>
      <w:r w:rsidR="00384575">
        <w:rPr>
          <w:rFonts w:ascii="Arial" w:hAnsi="Arial" w:cs="Arial"/>
          <w:b/>
          <w:sz w:val="28"/>
          <w:szCs w:val="28"/>
        </w:rPr>
        <w:t>5</w:t>
      </w:r>
      <w:r w:rsidRPr="00FE793E">
        <w:rPr>
          <w:rFonts w:ascii="Arial" w:hAnsi="Arial" w:cs="Arial"/>
          <w:b/>
          <w:sz w:val="28"/>
          <w:szCs w:val="28"/>
        </w:rPr>
        <w:t>/2</w:t>
      </w:r>
      <w:r w:rsidR="00384575">
        <w:rPr>
          <w:rFonts w:ascii="Arial" w:hAnsi="Arial" w:cs="Arial"/>
          <w:b/>
          <w:sz w:val="28"/>
          <w:szCs w:val="28"/>
        </w:rPr>
        <w:t>6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090F00" w:rsidP="00FE7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384575">
        <w:rPr>
          <w:rFonts w:ascii="Arial" w:hAnsi="Arial" w:cs="Arial"/>
        </w:rPr>
        <w:t>razrednom odjelu pojedinog učitelja u školskoj 2025/26. u uporabi će biti udžbenici nakladnika korišteni u školskoj 2024/25.</w:t>
      </w:r>
      <w:r w:rsidR="00FE793E">
        <w:rPr>
          <w:rFonts w:ascii="Arial" w:hAnsi="Arial" w:cs="Arial"/>
        </w:rPr>
        <w:t xml:space="preserve"> 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U školi se mogu koristiti samo odabrani udžbenici navedeni u katalogu odobrenih udžbenika od Ministarstva znanosti , obrazovanja i sporta za</w:t>
      </w: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2019/20 – 1. razred; 5. razred i 7. razred (STEM)</w:t>
      </w: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2020/21 -  2.i 3. razred ; 6. razred; 7 razred (ostalo)  i 8 razred ( STEM)</w:t>
      </w: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2021/22 – 4. razred ; 8.razred  (ostalo)  i 7. razred (GEO)</w:t>
      </w: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2023/24 -  8. razred (GEO)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90F00">
        <w:rPr>
          <w:rFonts w:ascii="Arial" w:hAnsi="Arial" w:cs="Arial"/>
        </w:rPr>
        <w:t>II</w:t>
      </w:r>
      <w:r>
        <w:rPr>
          <w:rFonts w:ascii="Arial" w:hAnsi="Arial" w:cs="Arial"/>
        </w:rPr>
        <w:t>.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Ova odluka stupa na snagu danom donošenja.</w:t>
      </w:r>
    </w:p>
    <w:p w:rsidR="00034834" w:rsidRDefault="00034834" w:rsidP="00FE793E">
      <w:pPr>
        <w:rPr>
          <w:rFonts w:ascii="Arial" w:hAnsi="Arial" w:cs="Arial"/>
        </w:rPr>
      </w:pPr>
    </w:p>
    <w:p w:rsidR="00034834" w:rsidRDefault="00034834" w:rsidP="00FE793E">
      <w:pPr>
        <w:rPr>
          <w:rFonts w:ascii="Arial" w:hAnsi="Arial" w:cs="Arial"/>
        </w:rPr>
      </w:pPr>
    </w:p>
    <w:p w:rsidR="00034834" w:rsidRDefault="00034834" w:rsidP="00FE793E">
      <w:pPr>
        <w:rPr>
          <w:rFonts w:ascii="Arial" w:hAnsi="Arial" w:cs="Arial"/>
        </w:rPr>
      </w:pPr>
    </w:p>
    <w:p w:rsidR="00034834" w:rsidRDefault="00034834" w:rsidP="00FE793E">
      <w:pPr>
        <w:rPr>
          <w:rFonts w:ascii="Arial" w:hAnsi="Arial" w:cs="Arial"/>
        </w:rPr>
      </w:pPr>
    </w:p>
    <w:p w:rsidR="00034834" w:rsidRDefault="00034834" w:rsidP="00FE793E">
      <w:pPr>
        <w:rPr>
          <w:rFonts w:ascii="Arial" w:hAnsi="Arial" w:cs="Arial"/>
        </w:rPr>
      </w:pPr>
    </w:p>
    <w:p w:rsidR="00034834" w:rsidRDefault="00034834" w:rsidP="00FE793E">
      <w:pPr>
        <w:rPr>
          <w:rFonts w:ascii="Arial" w:hAnsi="Arial" w:cs="Arial"/>
        </w:rPr>
      </w:pPr>
    </w:p>
    <w:p w:rsidR="00034834" w:rsidRDefault="00034834" w:rsidP="00FE79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Ravnateljica škole:</w:t>
      </w:r>
    </w:p>
    <w:p w:rsidR="00034834" w:rsidRDefault="00034834" w:rsidP="00FE79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Mr.sc.Nataša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Možgon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Kauzlarić</w:t>
      </w:r>
      <w:proofErr w:type="spellEnd"/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</w:p>
    <w:p w:rsidR="007933EF" w:rsidRDefault="007933EF"/>
    <w:sectPr w:rsidR="0079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67"/>
    <w:rsid w:val="00034834"/>
    <w:rsid w:val="00090F00"/>
    <w:rsid w:val="00384575"/>
    <w:rsid w:val="007933EF"/>
    <w:rsid w:val="00A645B8"/>
    <w:rsid w:val="00FB7F67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0128"/>
  <w15:chartTrackingRefBased/>
  <w15:docId w15:val="{5FC01BDD-00C3-4EC6-875A-96F62511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845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457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Mulc</dc:creator>
  <cp:keywords/>
  <dc:description/>
  <cp:lastModifiedBy>Sanja Mulc</cp:lastModifiedBy>
  <cp:revision>5</cp:revision>
  <cp:lastPrinted>2025-06-23T11:29:00Z</cp:lastPrinted>
  <dcterms:created xsi:type="dcterms:W3CDTF">2024-06-25T07:58:00Z</dcterms:created>
  <dcterms:modified xsi:type="dcterms:W3CDTF">2025-06-23T11:30:00Z</dcterms:modified>
</cp:coreProperties>
</file>