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4427324"/>
        <w:docPartObj>
          <w:docPartGallery w:val="Cover Pages"/>
          <w:docPartUnique/>
        </w:docPartObj>
      </w:sdtPr>
      <w:sdtEndPr/>
      <w:sdtContent>
        <w:p w:rsidR="009A77A4" w:rsidRDefault="009A77A4">
          <w:r w:rsidRPr="009A77A4">
            <w:rPr>
              <w:rFonts w:cs="Times New Roman"/>
              <w:noProof/>
            </w:rPr>
            <w:drawing>
              <wp:anchor distT="0" distB="0" distL="114300" distR="114300" simplePos="0" relativeHeight="251662336" behindDoc="0" locked="0" layoutInCell="1" allowOverlap="1" wp14:anchorId="5B29E613" wp14:editId="716C4D07">
                <wp:simplePos x="0" y="0"/>
                <wp:positionH relativeFrom="column">
                  <wp:posOffset>4027170</wp:posOffset>
                </wp:positionH>
                <wp:positionV relativeFrom="paragraph">
                  <wp:posOffset>-605790</wp:posOffset>
                </wp:positionV>
                <wp:extent cx="2624455" cy="2499995"/>
                <wp:effectExtent l="0" t="0" r="0" b="0"/>
                <wp:wrapNone/>
                <wp:docPr id="2"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4455" cy="2499995"/>
                        </a:xfrm>
                        <a:prstGeom prst="rect">
                          <a:avLst/>
                        </a:prstGeom>
                      </pic:spPr>
                    </pic:pic>
                  </a:graphicData>
                </a:graphic>
                <wp14:sizeRelH relativeFrom="page">
                  <wp14:pctWidth>0</wp14:pctWidth>
                </wp14:sizeRelH>
                <wp14:sizeRelV relativeFrom="page">
                  <wp14:pctHeight>0</wp14:pctHeight>
                </wp14:sizeRelV>
              </wp:anchor>
            </w:drawing>
          </w:r>
          <w:r w:rsidR="008C3F5B">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017520" cy="10656570"/>
                    <wp:effectExtent l="8890" t="9525" r="2540" b="20955"/>
                    <wp:wrapNone/>
                    <wp:docPr id="3" name="Grup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0656570"/>
                              <a:chOff x="0" y="0"/>
                              <a:chExt cx="31136" cy="100584"/>
                            </a:xfrm>
                          </wpg:grpSpPr>
                          <wps:wsp>
                            <wps:cNvPr id="4" name="Pravokutnik 459" descr="Light vertical"/>
                            <wps:cNvSpPr>
                              <a:spLocks noChangeArrowheads="1"/>
                            </wps:cNvSpPr>
                            <wps:spPr bwMode="auto">
                              <a:xfrm>
                                <a:off x="0" y="0"/>
                                <a:ext cx="1385" cy="100584"/>
                              </a:xfrm>
                              <a:prstGeom prst="rect">
                                <a:avLst/>
                              </a:prstGeom>
                              <a:gradFill rotWithShape="0">
                                <a:gsLst>
                                  <a:gs pos="0">
                                    <a:schemeClr val="accent3">
                                      <a:lumMod val="60000"/>
                                      <a:lumOff val="40000"/>
                                      <a:alpha val="79999"/>
                                    </a:schemeClr>
                                  </a:gs>
                                  <a:gs pos="50000">
                                    <a:schemeClr val="accent3">
                                      <a:lumMod val="20000"/>
                                      <a:lumOff val="80000"/>
                                      <a:alpha val="79999"/>
                                    </a:schemeClr>
                                  </a:gs>
                                  <a:gs pos="100000">
                                    <a:schemeClr val="accent3">
                                      <a:lumMod val="60000"/>
                                      <a:lumOff val="40000"/>
                                      <a:alpha val="79999"/>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s:wsp>
                            <wps:cNvPr id="5" name="Pravokutnik 460"/>
                            <wps:cNvSpPr>
                              <a:spLocks noChangeArrowheads="1"/>
                            </wps:cNvSpPr>
                            <wps:spPr bwMode="auto">
                              <a:xfrm>
                                <a:off x="1246" y="0"/>
                                <a:ext cx="29718" cy="100584"/>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6" name="Pravokutnik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2825" w:rsidRDefault="000D2825">
                                  <w:pPr>
                                    <w:pStyle w:val="Bezproreda"/>
                                    <w:rPr>
                                      <w:color w:val="FFFFFF" w:themeColor="background1"/>
                                      <w:sz w:val="96"/>
                                      <w:szCs w:val="96"/>
                                    </w:rPr>
                                  </w:pPr>
                                </w:p>
                              </w:txbxContent>
                            </wps:txbx>
                            <wps:bodyPr rot="0" vert="horz" wrap="square" lIns="365760" tIns="182880" rIns="182880" bIns="182880" anchor="b" anchorCtr="0" upright="1">
                              <a:noAutofit/>
                            </wps:bodyPr>
                          </wps:wsp>
                          <wps:wsp>
                            <wps:cNvPr id="7" name="Pravokutnik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2825" w:rsidRDefault="000D2825">
                                  <w:pPr>
                                    <w:pStyle w:val="Bezproreda"/>
                                    <w:spacing w:line="360" w:lineRule="auto"/>
                                    <w:rPr>
                                      <w:rFonts w:ascii="Times New Roman" w:hAnsi="Times New Roman" w:cs="Times New Roman"/>
                                      <w:color w:val="FFFFFF" w:themeColor="background1"/>
                                      <w:sz w:val="40"/>
                                      <w:szCs w:val="40"/>
                                    </w:rPr>
                                  </w:pPr>
                                </w:p>
                                <w:p w:rsidR="000D2825" w:rsidRDefault="000D2825">
                                  <w:pPr>
                                    <w:pStyle w:val="Bezproreda"/>
                                    <w:spacing w:line="360" w:lineRule="auto"/>
                                    <w:rPr>
                                      <w:rFonts w:ascii="Times New Roman" w:hAnsi="Times New Roman" w:cs="Times New Roman"/>
                                      <w:color w:val="FFFFFF" w:themeColor="background1"/>
                                      <w:sz w:val="40"/>
                                      <w:szCs w:val="40"/>
                                    </w:rPr>
                                  </w:pPr>
                                </w:p>
                                <w:p w:rsidR="000D2825" w:rsidRDefault="000D2825">
                                  <w:pPr>
                                    <w:pStyle w:val="Bezproreda"/>
                                    <w:spacing w:line="360" w:lineRule="auto"/>
                                    <w:rPr>
                                      <w:rFonts w:ascii="Times New Roman" w:hAnsi="Times New Roman" w:cs="Times New Roman"/>
                                      <w:color w:val="FFFFFF" w:themeColor="background1"/>
                                      <w:sz w:val="40"/>
                                      <w:szCs w:val="40"/>
                                    </w:rPr>
                                  </w:pPr>
                                </w:p>
                                <w:p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rsidR="000D2825" w:rsidRPr="00AF7FDA" w:rsidRDefault="000D2825">
                                  <w:pPr>
                                    <w:pStyle w:val="Bezproreda"/>
                                    <w:spacing w:line="360" w:lineRule="auto"/>
                                    <w:rPr>
                                      <w:rFonts w:ascii="Times New Roman" w:hAnsi="Times New Roman" w:cs="Times New Roman"/>
                                      <w:color w:val="FFFFFF" w:themeColor="background1"/>
                                      <w:sz w:val="24"/>
                                      <w:szCs w:val="24"/>
                                    </w:rPr>
                                  </w:pPr>
                                </w:p>
                                <w:p w:rsidR="000D2825" w:rsidRPr="00AF7FDA" w:rsidRDefault="000D2825">
                                  <w:pPr>
                                    <w:pStyle w:val="Bezproreda"/>
                                    <w:spacing w:line="360" w:lineRule="auto"/>
                                    <w:rPr>
                                      <w:rFonts w:ascii="Times New Roman" w:hAnsi="Times New Roman" w:cs="Times New Roman"/>
                                      <w:color w:val="FFFFFF" w:themeColor="background1"/>
                                      <w:sz w:val="24"/>
                                      <w:szCs w:val="24"/>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a 453" o:spid="_x0000_s1026" style="position:absolute;margin-left:186.4pt;margin-top:0;width:237.6pt;height:839.1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">
                    <v:rect id="Pravoku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" fillcolor="#c2d69b [1942]" strokecolor="#c2d69b [1942]" strokeweight="1pt">
                      <v:fill opacity="52428f" color2="#eaf1dd [662]" o:opacity2="52428f" angle="135" focus="50%" type="gradient"/>
                      <v:shadow on="t" color="#4e6128 [1606]" opacity=".5" offset="1pt"/>
                    </v:rect>
                    <v:rect id="Pravoku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" fillcolor="#c2d69b [1942]" strokecolor="#c2d69b [1942]" strokeweight="1pt">
                      <v:fill color2="#eaf1dd [662]" angle="135" focus="50%" type="gradient"/>
                      <v:shadow on="t" color="#4e6128 [1606]" opacity=".5" offset="1pt"/>
                    </v:rect>
                    <v:rect id="Pravokut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0D2825" w:rsidRDefault="000D2825">
                            <w:pPr>
                              <w:pStyle w:val="Bezproreda"/>
                              <w:rPr>
                                <w:color w:val="FFFFFF" w:themeColor="background1"/>
                                <w:sz w:val="96"/>
                                <w:szCs w:val="96"/>
                              </w:rPr>
                            </w:pPr>
                          </w:p>
                        </w:txbxContent>
                      </v:textbox>
                    </v:rect>
                    <v:rect id="Pravoku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0D2825" w:rsidRDefault="000D2825">
                            <w:pPr>
                              <w:pStyle w:val="Bezproreda"/>
                              <w:spacing w:line="360" w:lineRule="auto"/>
                              <w:rPr>
                                <w:rFonts w:ascii="Times New Roman" w:hAnsi="Times New Roman" w:cs="Times New Roman"/>
                                <w:color w:val="FFFFFF" w:themeColor="background1"/>
                                <w:sz w:val="40"/>
                                <w:szCs w:val="40"/>
                              </w:rPr>
                            </w:pPr>
                          </w:p>
                          <w:p w:rsidR="000D2825" w:rsidRDefault="000D2825">
                            <w:pPr>
                              <w:pStyle w:val="Bezproreda"/>
                              <w:spacing w:line="360" w:lineRule="auto"/>
                              <w:rPr>
                                <w:rFonts w:ascii="Times New Roman" w:hAnsi="Times New Roman" w:cs="Times New Roman"/>
                                <w:color w:val="FFFFFF" w:themeColor="background1"/>
                                <w:sz w:val="40"/>
                                <w:szCs w:val="40"/>
                              </w:rPr>
                            </w:pPr>
                          </w:p>
                          <w:p w:rsidR="000D2825" w:rsidRDefault="000D2825">
                            <w:pPr>
                              <w:pStyle w:val="Bezproreda"/>
                              <w:spacing w:line="360" w:lineRule="auto"/>
                              <w:rPr>
                                <w:rFonts w:ascii="Times New Roman" w:hAnsi="Times New Roman" w:cs="Times New Roman"/>
                                <w:color w:val="FFFFFF" w:themeColor="background1"/>
                                <w:sz w:val="40"/>
                                <w:szCs w:val="40"/>
                              </w:rPr>
                            </w:pPr>
                          </w:p>
                          <w:p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rsidR="000D2825" w:rsidRPr="00AF7FDA" w:rsidRDefault="000D2825">
                            <w:pPr>
                              <w:pStyle w:val="Bezproreda"/>
                              <w:spacing w:line="360" w:lineRule="auto"/>
                              <w:rPr>
                                <w:rFonts w:ascii="Times New Roman" w:hAnsi="Times New Roman" w:cs="Times New Roman"/>
                                <w:color w:val="FFFFFF" w:themeColor="background1"/>
                                <w:sz w:val="24"/>
                                <w:szCs w:val="24"/>
                              </w:rPr>
                            </w:pPr>
                          </w:p>
                          <w:p w:rsidR="000D2825" w:rsidRPr="00AF7FDA" w:rsidRDefault="000D2825">
                            <w:pPr>
                              <w:pStyle w:val="Bezproreda"/>
                              <w:spacing w:line="360" w:lineRule="auto"/>
                              <w:rPr>
                                <w:rFonts w:ascii="Times New Roman" w:hAnsi="Times New Roman" w:cs="Times New Roman"/>
                                <w:color w:val="FFFFFF" w:themeColor="background1"/>
                                <w:sz w:val="24"/>
                                <w:szCs w:val="24"/>
                              </w:rPr>
                            </w:pPr>
                          </w:p>
                        </w:txbxContent>
                      </v:textbox>
                    </v:rect>
                    <w10:wrap anchorx="page" anchory="page"/>
                  </v:group>
                </w:pict>
              </mc:Fallback>
            </mc:AlternateContent>
          </w:r>
        </w:p>
        <w:p w:rsidR="00D33BC6" w:rsidRPr="00AF7FDA" w:rsidRDefault="008C3F5B" w:rsidP="00AF7FDA">
          <w:pPr>
            <w:suppressAutoHyphens w:val="0"/>
          </w:pPr>
          <w:r>
            <w:rPr>
              <w:noProof/>
            </w:rPr>
            <mc:AlternateContent>
              <mc:Choice Requires="wps">
                <w:drawing>
                  <wp:anchor distT="0" distB="0" distL="114300" distR="114300" simplePos="0" relativeHeight="251661312" behindDoc="0" locked="0" layoutInCell="0" allowOverlap="1">
                    <wp:simplePos x="0" y="0"/>
                    <wp:positionH relativeFrom="page">
                      <wp:posOffset>377825</wp:posOffset>
                    </wp:positionH>
                    <wp:positionV relativeFrom="page">
                      <wp:posOffset>3998595</wp:posOffset>
                    </wp:positionV>
                    <wp:extent cx="3502025" cy="2914015"/>
                    <wp:effectExtent l="22225" t="24765" r="19050" b="23495"/>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291401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b/>
                                    <w:color w:val="000000" w:themeColor="text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rsidR="000D2825" w:rsidRDefault="000D2825" w:rsidP="00AF7FDA">
                                    <w:pPr>
                                      <w:pStyle w:val="Bezproreda"/>
                                      <w:jc w:val="center"/>
                                      <w:rPr>
                                        <w:b/>
                                        <w:color w:val="000000" w:themeColor="text1"/>
                                        <w:sz w:val="72"/>
                                        <w:szCs w:val="72"/>
                                      </w:rPr>
                                    </w:pPr>
                                    <w:r w:rsidRPr="00AF7FDA">
                                      <w:rPr>
                                        <w:b/>
                                        <w:color w:val="000000" w:themeColor="text1"/>
                                        <w:sz w:val="72"/>
                                        <w:szCs w:val="72"/>
                                        <w:lang w:val="hr-HR"/>
                                      </w:rPr>
                                      <w:t>ŠKOLSKI KURIKULUM</w:t>
                                    </w:r>
                                  </w:p>
                                </w:sdtContent>
                              </w:sdt>
                              <w:p w:rsidR="000D2825" w:rsidRPr="00AF7FDA" w:rsidRDefault="000D2825" w:rsidP="00AF7FDA">
                                <w:pPr>
                                  <w:pStyle w:val="Bezproreda"/>
                                  <w:jc w:val="center"/>
                                  <w:rPr>
                                    <w:b/>
                                    <w:color w:val="000000" w:themeColor="text1"/>
                                    <w:sz w:val="72"/>
                                    <w:szCs w:val="72"/>
                                  </w:rPr>
                                </w:pPr>
                                <w:r>
                                  <w:rPr>
                                    <w:b/>
                                    <w:color w:val="000000" w:themeColor="text1"/>
                                    <w:sz w:val="72"/>
                                    <w:szCs w:val="72"/>
                                  </w:rPr>
                                  <w:t>za školsku godinu 2021./2022.</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Pravokutnik 16" o:spid="_x0000_s1031" style="position:absolute;margin-left:29.75pt;margin-top:314.85pt;width:275.75pt;height:229.45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" o:allowincell="f" fillcolor="white [3201]" strokecolor="#9bbb59 [3206]" strokeweight="2.5pt">
                    <v:shadow color="#868686"/>
                    <v:textbox style="mso-fit-shape-to-text:t" inset="14.4pt,,14.4pt">
                      <w:txbxContent>
                        <w:sdt>
                          <w:sdtPr>
                            <w:rPr>
                              <w:b/>
                              <w:color w:val="000000" w:themeColor="text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rsidR="000D2825" w:rsidRDefault="000D2825" w:rsidP="00AF7FDA">
                              <w:pPr>
                                <w:pStyle w:val="Bezproreda"/>
                                <w:jc w:val="center"/>
                                <w:rPr>
                                  <w:b/>
                                  <w:color w:val="000000" w:themeColor="text1"/>
                                  <w:sz w:val="72"/>
                                  <w:szCs w:val="72"/>
                                </w:rPr>
                              </w:pPr>
                              <w:r w:rsidRPr="00AF7FDA">
                                <w:rPr>
                                  <w:b/>
                                  <w:color w:val="000000" w:themeColor="text1"/>
                                  <w:sz w:val="72"/>
                                  <w:szCs w:val="72"/>
                                  <w:lang w:val="hr-HR"/>
                                </w:rPr>
                                <w:t>ŠKOLSKI KURIKULUM</w:t>
                              </w:r>
                            </w:p>
                          </w:sdtContent>
                        </w:sdt>
                        <w:p w:rsidR="000D2825" w:rsidRPr="00AF7FDA" w:rsidRDefault="000D2825" w:rsidP="00AF7FDA">
                          <w:pPr>
                            <w:pStyle w:val="Bezproreda"/>
                            <w:jc w:val="center"/>
                            <w:rPr>
                              <w:b/>
                              <w:color w:val="000000" w:themeColor="text1"/>
                              <w:sz w:val="72"/>
                              <w:szCs w:val="72"/>
                            </w:rPr>
                          </w:pPr>
                          <w:r>
                            <w:rPr>
                              <w:b/>
                              <w:color w:val="000000" w:themeColor="text1"/>
                              <w:sz w:val="72"/>
                              <w:szCs w:val="72"/>
                            </w:rPr>
                            <w:t>za školsku godinu 2021./2022.</w:t>
                          </w:r>
                        </w:p>
                      </w:txbxContent>
                    </v:textbox>
                    <w10:wrap anchorx="page" anchory="page"/>
                  </v:rect>
                </w:pict>
              </mc:Fallback>
            </mc:AlternateContent>
          </w:r>
          <w:r w:rsidR="009A77A4">
            <w:br w:type="page"/>
          </w:r>
        </w:p>
      </w:sdtContent>
    </w:sdt>
    <w:p w:rsidR="00D33BC6" w:rsidRDefault="009A77A4">
      <w:pPr>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S A D R Ž A J</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OSNOVNI PODATCI O ŠKOLI</w:t>
      </w:r>
      <w:r>
        <w:rPr>
          <w:rFonts w:ascii="Times New Roman" w:hAnsi="Times New Roman" w:cs="Times New Roman"/>
          <w:color w:val="000000" w:themeColor="text1"/>
          <w:sz w:val="24"/>
          <w:szCs w:val="24"/>
        </w:rPr>
        <w:tab/>
        <w:t>2</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UVOD</w:t>
      </w:r>
      <w:r>
        <w:rPr>
          <w:rFonts w:ascii="Times New Roman" w:hAnsi="Times New Roman" w:cs="Times New Roman"/>
          <w:color w:val="000000" w:themeColor="text1"/>
          <w:sz w:val="24"/>
          <w:szCs w:val="24"/>
        </w:rPr>
        <w:tab/>
        <w:t>3</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IZRADE ŠKOLSKOG KURIKULUMA</w:t>
      </w:r>
      <w:r>
        <w:rPr>
          <w:rFonts w:ascii="Times New Roman" w:hAnsi="Times New Roman" w:cs="Times New Roman"/>
          <w:color w:val="000000" w:themeColor="text1"/>
          <w:sz w:val="24"/>
          <w:szCs w:val="24"/>
        </w:rPr>
        <w:tab/>
        <w:t>3</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OPIS UNUTRAŠNJIH I VANJSKIH UVJETA U KOJIMA SE REALIZIRA </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ŠKOLSKI KURIKULUM</w:t>
      </w:r>
      <w:r>
        <w:rPr>
          <w:rFonts w:ascii="Times New Roman" w:hAnsi="Times New Roman" w:cs="Times New Roman"/>
          <w:color w:val="000000" w:themeColor="text1"/>
          <w:sz w:val="24"/>
          <w:szCs w:val="24"/>
        </w:rPr>
        <w:tab/>
        <w:t>4</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VIZIJA I MISIJA ŠKOLE </w:t>
      </w:r>
      <w:r>
        <w:rPr>
          <w:rFonts w:ascii="Times New Roman" w:hAnsi="Times New Roman" w:cs="Times New Roman"/>
          <w:color w:val="000000" w:themeColor="text1"/>
          <w:sz w:val="24"/>
          <w:szCs w:val="24"/>
        </w:rPr>
        <w:tab/>
        <w:t>5</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 Vizija Škole</w:t>
      </w:r>
      <w:r>
        <w:rPr>
          <w:rFonts w:ascii="Times New Roman" w:hAnsi="Times New Roman" w:cs="Times New Roman"/>
          <w:color w:val="000000" w:themeColor="text1"/>
          <w:sz w:val="24"/>
          <w:szCs w:val="24"/>
        </w:rPr>
        <w:tab/>
        <w:t>5</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2. Misija Škole </w:t>
      </w:r>
      <w:r>
        <w:rPr>
          <w:rFonts w:ascii="Times New Roman" w:hAnsi="Times New Roman" w:cs="Times New Roman"/>
          <w:color w:val="000000" w:themeColor="text1"/>
          <w:sz w:val="24"/>
          <w:szCs w:val="24"/>
        </w:rPr>
        <w:tab/>
        <w:t>5</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VRIJEDNOSTI/NAČELA ŠKOLSKOG KURIKULUMA</w:t>
      </w:r>
      <w:r>
        <w:rPr>
          <w:rFonts w:ascii="Times New Roman" w:hAnsi="Times New Roman" w:cs="Times New Roman"/>
          <w:color w:val="000000" w:themeColor="text1"/>
          <w:sz w:val="24"/>
          <w:szCs w:val="24"/>
        </w:rPr>
        <w:tab/>
        <w:t>5</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ANALIZA POTREBA I INTERESA UČENIKA</w:t>
      </w:r>
      <w:r>
        <w:rPr>
          <w:rFonts w:ascii="Times New Roman" w:hAnsi="Times New Roman" w:cs="Times New Roman"/>
          <w:color w:val="000000" w:themeColor="text1"/>
          <w:sz w:val="24"/>
          <w:szCs w:val="24"/>
        </w:rPr>
        <w:tab/>
        <w:t>6</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PODRUČJA RAZVOJA U</w:t>
      </w:r>
      <w:r w:rsidR="002F7941">
        <w:rPr>
          <w:rFonts w:ascii="Times New Roman" w:hAnsi="Times New Roman" w:cs="Times New Roman"/>
          <w:color w:val="000000" w:themeColor="text1"/>
          <w:sz w:val="24"/>
          <w:szCs w:val="24"/>
        </w:rPr>
        <w:t>ČENIKA (Kurikulumska područja)</w:t>
      </w:r>
      <w:r w:rsidR="002F7941">
        <w:rPr>
          <w:rFonts w:ascii="Times New Roman" w:hAnsi="Times New Roman" w:cs="Times New Roman"/>
          <w:color w:val="000000" w:themeColor="text1"/>
          <w:sz w:val="24"/>
          <w:szCs w:val="24"/>
        </w:rPr>
        <w:tab/>
        <w:t>10</w:t>
      </w:r>
    </w:p>
    <w:p w:rsidR="00D33BC6" w:rsidRDefault="002F7941">
      <w:pPr>
        <w:pStyle w:val="Odlomakpopisa1"/>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Izborna nastava</w:t>
      </w:r>
      <w:r>
        <w:rPr>
          <w:rFonts w:ascii="Times New Roman" w:hAnsi="Times New Roman" w:cs="Times New Roman"/>
          <w:color w:val="000000" w:themeColor="text1"/>
          <w:sz w:val="24"/>
          <w:szCs w:val="24"/>
        </w:rPr>
        <w:tab/>
        <w:t>. 10</w:t>
      </w:r>
    </w:p>
    <w:p w:rsidR="00D33BC6" w:rsidRDefault="002F7941">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Dodatna nastava</w:t>
      </w:r>
      <w:r>
        <w:rPr>
          <w:rFonts w:ascii="Times New Roman" w:hAnsi="Times New Roman" w:cs="Times New Roman"/>
          <w:color w:val="000000" w:themeColor="text1"/>
          <w:sz w:val="24"/>
          <w:szCs w:val="24"/>
        </w:rPr>
        <w:tab/>
        <w:t>10</w:t>
      </w:r>
    </w:p>
    <w:p w:rsidR="00D33BC6" w:rsidRDefault="002F7941">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Dopunska nastava</w:t>
      </w:r>
      <w:r>
        <w:rPr>
          <w:rFonts w:ascii="Times New Roman" w:hAnsi="Times New Roman" w:cs="Times New Roman"/>
          <w:color w:val="000000" w:themeColor="text1"/>
          <w:sz w:val="24"/>
          <w:szCs w:val="24"/>
        </w:rPr>
        <w:tab/>
        <w:t>11</w:t>
      </w:r>
    </w:p>
    <w:p w:rsidR="00D33BC6" w:rsidRDefault="002F7941">
      <w:pPr>
        <w:pStyle w:val="Odlomakpopisa1"/>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Izvannastavne aktivnosti</w:t>
      </w:r>
      <w:r>
        <w:rPr>
          <w:rFonts w:ascii="Times New Roman" w:hAnsi="Times New Roman" w:cs="Times New Roman"/>
          <w:color w:val="000000" w:themeColor="text1"/>
          <w:sz w:val="24"/>
          <w:szCs w:val="24"/>
        </w:rPr>
        <w:tab/>
        <w:t>11</w:t>
      </w:r>
    </w:p>
    <w:p w:rsidR="00D33BC6" w:rsidRDefault="002F7941">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Izvanučionička nastava</w:t>
      </w:r>
      <w:r>
        <w:rPr>
          <w:rFonts w:ascii="Times New Roman" w:hAnsi="Times New Roman" w:cs="Times New Roman"/>
          <w:color w:val="000000" w:themeColor="text1"/>
          <w:sz w:val="24"/>
          <w:szCs w:val="24"/>
        </w:rPr>
        <w:tab/>
        <w:t>14</w:t>
      </w:r>
    </w:p>
    <w:p w:rsidR="00D33BC6" w:rsidRDefault="009A77A4">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Projekti i program</w:t>
      </w:r>
      <w:r w:rsidR="002F7941">
        <w:rPr>
          <w:rFonts w:ascii="Times New Roman" w:hAnsi="Times New Roman" w:cs="Times New Roman"/>
          <w:color w:val="000000" w:themeColor="text1"/>
          <w:sz w:val="24"/>
          <w:szCs w:val="24"/>
        </w:rPr>
        <w:t>i</w:t>
      </w:r>
      <w:r w:rsidR="002F7941">
        <w:rPr>
          <w:rFonts w:ascii="Times New Roman" w:hAnsi="Times New Roman" w:cs="Times New Roman"/>
          <w:color w:val="000000" w:themeColor="text1"/>
          <w:sz w:val="24"/>
          <w:szCs w:val="24"/>
        </w:rPr>
        <w:tab/>
        <w:t>15</w:t>
      </w:r>
    </w:p>
    <w:p w:rsidR="00D33BC6" w:rsidRDefault="009A77A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1. JEZI</w:t>
      </w:r>
      <w:r w:rsidR="002F7941">
        <w:rPr>
          <w:rFonts w:ascii="Times New Roman" w:hAnsi="Times New Roman" w:cs="Times New Roman"/>
          <w:color w:val="000000" w:themeColor="text1"/>
          <w:sz w:val="24"/>
          <w:szCs w:val="24"/>
        </w:rPr>
        <w:t>ČNO - KOMUNIKACIJSKO PODRUČJE</w:t>
      </w:r>
      <w:r w:rsidR="002F7941">
        <w:rPr>
          <w:rFonts w:ascii="Times New Roman" w:hAnsi="Times New Roman" w:cs="Times New Roman"/>
          <w:color w:val="000000" w:themeColor="text1"/>
          <w:sz w:val="24"/>
          <w:szCs w:val="24"/>
        </w:rPr>
        <w:tab/>
        <w:t>17</w:t>
      </w:r>
    </w:p>
    <w:p w:rsidR="00D33BC6" w:rsidRDefault="00934889">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2. MATEMATIČKO PODRUČJE</w:t>
      </w:r>
      <w:r>
        <w:rPr>
          <w:rFonts w:ascii="Times New Roman" w:hAnsi="Times New Roman" w:cs="Times New Roman"/>
          <w:color w:val="000000" w:themeColor="text1"/>
          <w:sz w:val="24"/>
          <w:szCs w:val="24"/>
        </w:rPr>
        <w:tab/>
        <w:t>42</w:t>
      </w:r>
    </w:p>
    <w:p w:rsidR="00D33BC6" w:rsidRDefault="002F7941">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34889">
        <w:rPr>
          <w:rFonts w:ascii="Times New Roman" w:hAnsi="Times New Roman" w:cs="Times New Roman"/>
          <w:color w:val="000000" w:themeColor="text1"/>
          <w:sz w:val="24"/>
          <w:szCs w:val="24"/>
        </w:rPr>
        <w:t>. 3. PRIRODOSLOVNO PODRUČJE</w:t>
      </w:r>
      <w:r w:rsidR="00934889">
        <w:rPr>
          <w:rFonts w:ascii="Times New Roman" w:hAnsi="Times New Roman" w:cs="Times New Roman"/>
          <w:color w:val="000000" w:themeColor="text1"/>
          <w:sz w:val="24"/>
          <w:szCs w:val="24"/>
        </w:rPr>
        <w:tab/>
        <w:t>48</w:t>
      </w:r>
    </w:p>
    <w:p w:rsidR="00D33BC6" w:rsidRDefault="009A77A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4. TEH</w:t>
      </w:r>
      <w:r w:rsidR="00934889">
        <w:rPr>
          <w:rFonts w:ascii="Times New Roman" w:hAnsi="Times New Roman" w:cs="Times New Roman"/>
          <w:color w:val="000000" w:themeColor="text1"/>
          <w:sz w:val="24"/>
          <w:szCs w:val="24"/>
        </w:rPr>
        <w:t>NIČKO I INFORMATIČKO PODRUČJE</w:t>
      </w:r>
      <w:r w:rsidR="00934889">
        <w:rPr>
          <w:rFonts w:ascii="Times New Roman" w:hAnsi="Times New Roman" w:cs="Times New Roman"/>
          <w:color w:val="000000" w:themeColor="text1"/>
          <w:sz w:val="24"/>
          <w:szCs w:val="24"/>
        </w:rPr>
        <w:tab/>
        <w:t>63</w:t>
      </w:r>
    </w:p>
    <w:p w:rsidR="00D33BC6" w:rsidRDefault="009A77A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 DRUŠ</w:t>
      </w:r>
      <w:r w:rsidR="00934889">
        <w:rPr>
          <w:rFonts w:ascii="Times New Roman" w:hAnsi="Times New Roman" w:cs="Times New Roman"/>
          <w:color w:val="000000" w:themeColor="text1"/>
          <w:sz w:val="24"/>
          <w:szCs w:val="24"/>
        </w:rPr>
        <w:t>TVENO - HUMANISTIČKO PODRUČJE</w:t>
      </w:r>
      <w:r w:rsidR="00934889">
        <w:rPr>
          <w:rFonts w:ascii="Times New Roman" w:hAnsi="Times New Roman" w:cs="Times New Roman"/>
          <w:color w:val="000000" w:themeColor="text1"/>
          <w:sz w:val="24"/>
          <w:szCs w:val="24"/>
        </w:rPr>
        <w:tab/>
        <w:t>72</w:t>
      </w:r>
    </w:p>
    <w:p w:rsidR="00D33BC6" w:rsidRDefault="00934889">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6. UMJETNIČKO PODRUČJE</w:t>
      </w:r>
      <w:r>
        <w:rPr>
          <w:rFonts w:ascii="Times New Roman" w:hAnsi="Times New Roman" w:cs="Times New Roman"/>
          <w:color w:val="000000" w:themeColor="text1"/>
          <w:sz w:val="24"/>
          <w:szCs w:val="24"/>
        </w:rPr>
        <w:tab/>
        <w:t>79</w:t>
      </w:r>
    </w:p>
    <w:p w:rsidR="00D33BC6" w:rsidRDefault="009A77A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7. TJELESNO I ZDRAVSTVENO POD</w:t>
      </w:r>
      <w:r w:rsidR="00934889">
        <w:rPr>
          <w:rFonts w:ascii="Times New Roman" w:hAnsi="Times New Roman" w:cs="Times New Roman"/>
          <w:color w:val="000000" w:themeColor="text1"/>
          <w:sz w:val="24"/>
          <w:szCs w:val="24"/>
        </w:rPr>
        <w:t>RUČJE</w:t>
      </w:r>
      <w:r w:rsidR="00934889">
        <w:rPr>
          <w:rFonts w:ascii="Times New Roman" w:hAnsi="Times New Roman" w:cs="Times New Roman"/>
          <w:color w:val="000000" w:themeColor="text1"/>
          <w:sz w:val="24"/>
          <w:szCs w:val="24"/>
        </w:rPr>
        <w:tab/>
        <w:t>90</w:t>
      </w:r>
    </w:p>
    <w:p w:rsidR="00D33BC6" w:rsidRDefault="00934889">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MEĐUPREDMETNE TEME</w:t>
      </w:r>
      <w:r>
        <w:rPr>
          <w:rFonts w:ascii="Times New Roman" w:hAnsi="Times New Roman" w:cs="Times New Roman"/>
          <w:color w:val="000000" w:themeColor="text1"/>
          <w:sz w:val="24"/>
          <w:szCs w:val="24"/>
        </w:rPr>
        <w:tab/>
        <w:t>97</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w:t>
      </w:r>
      <w:r w:rsidR="00934889">
        <w:rPr>
          <w:rFonts w:ascii="Times New Roman" w:hAnsi="Times New Roman" w:cs="Times New Roman"/>
          <w:color w:val="000000" w:themeColor="text1"/>
          <w:sz w:val="24"/>
          <w:szCs w:val="24"/>
        </w:rPr>
        <w:t xml:space="preserve"> 1. Osobni i socijalni razvoj</w:t>
      </w:r>
      <w:r w:rsidR="00934889">
        <w:rPr>
          <w:rFonts w:ascii="Times New Roman" w:hAnsi="Times New Roman" w:cs="Times New Roman"/>
          <w:color w:val="000000" w:themeColor="text1"/>
          <w:sz w:val="24"/>
          <w:szCs w:val="24"/>
        </w:rPr>
        <w:tab/>
        <w:t>97</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2. Zdravlje</w:t>
      </w:r>
      <w:r w:rsidR="00934889">
        <w:rPr>
          <w:rFonts w:ascii="Times New Roman" w:hAnsi="Times New Roman" w:cs="Times New Roman"/>
          <w:color w:val="000000" w:themeColor="text1"/>
          <w:sz w:val="24"/>
          <w:szCs w:val="24"/>
        </w:rPr>
        <w:t>, sigurnost i zaštita okoliša</w:t>
      </w:r>
      <w:r w:rsidR="00934889">
        <w:rPr>
          <w:rFonts w:ascii="Times New Roman" w:hAnsi="Times New Roman" w:cs="Times New Roman"/>
          <w:color w:val="000000" w:themeColor="text1"/>
          <w:sz w:val="24"/>
          <w:szCs w:val="24"/>
        </w:rPr>
        <w:tab/>
        <w:t>102</w:t>
      </w:r>
    </w:p>
    <w:p w:rsidR="00D33BC6" w:rsidRDefault="00934889">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3. Učiti kako učiti</w:t>
      </w:r>
      <w:r>
        <w:rPr>
          <w:rFonts w:ascii="Times New Roman" w:hAnsi="Times New Roman" w:cs="Times New Roman"/>
          <w:color w:val="000000" w:themeColor="text1"/>
          <w:sz w:val="24"/>
          <w:szCs w:val="24"/>
        </w:rPr>
        <w:tab/>
        <w:t>122</w:t>
      </w:r>
    </w:p>
    <w:p w:rsidR="00D33BC6" w:rsidRDefault="00934889">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4. Poduzetništvo</w:t>
      </w:r>
      <w:r>
        <w:rPr>
          <w:rFonts w:ascii="Times New Roman" w:hAnsi="Times New Roman" w:cs="Times New Roman"/>
          <w:color w:val="000000" w:themeColor="text1"/>
          <w:sz w:val="24"/>
          <w:szCs w:val="24"/>
        </w:rPr>
        <w:tab/>
        <w:t>156</w:t>
      </w:r>
    </w:p>
    <w:p w:rsidR="00D33BC6" w:rsidRDefault="009A77A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5. G</w:t>
      </w:r>
      <w:r w:rsidR="00934889">
        <w:rPr>
          <w:rFonts w:ascii="Times New Roman" w:hAnsi="Times New Roman" w:cs="Times New Roman"/>
          <w:color w:val="000000" w:themeColor="text1"/>
          <w:sz w:val="24"/>
          <w:szCs w:val="24"/>
        </w:rPr>
        <w:t>rađanski odgoj i obrazovanje</w:t>
      </w:r>
      <w:r w:rsidR="00934889">
        <w:rPr>
          <w:rFonts w:ascii="Times New Roman" w:hAnsi="Times New Roman" w:cs="Times New Roman"/>
          <w:color w:val="000000" w:themeColor="text1"/>
          <w:sz w:val="24"/>
          <w:szCs w:val="24"/>
        </w:rPr>
        <w:tab/>
        <w:t>158</w:t>
      </w:r>
    </w:p>
    <w:p w:rsidR="00D33BC6" w:rsidRDefault="009A77A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NAČIN PRAĆENJA I VREDNOVANJA REALIZACIJE ŠKOLSKOG </w:t>
      </w:r>
    </w:p>
    <w:p w:rsidR="00D33BC6" w:rsidRDefault="009A77A4">
      <w:pPr>
        <w:pStyle w:val="Odlomakpopisa1"/>
        <w:tabs>
          <w:tab w:val="right" w:leader="dot" w:pos="8505"/>
        </w:tabs>
        <w:spacing w:after="120"/>
        <w:ind w:left="360"/>
        <w:jc w:val="both"/>
      </w:pPr>
      <w:r>
        <w:rPr>
          <w:rFonts w:ascii="Times New Roman" w:hAnsi="Times New Roman" w:cs="Times New Roman"/>
          <w:color w:val="000000" w:themeColor="text1"/>
          <w:sz w:val="24"/>
          <w:szCs w:val="24"/>
        </w:rPr>
        <w:t>KURIKULUMA S JASNO IZRAŽE</w:t>
      </w:r>
      <w:r w:rsidR="00934889">
        <w:rPr>
          <w:rFonts w:ascii="Times New Roman" w:hAnsi="Times New Roman" w:cs="Times New Roman"/>
          <w:color w:val="000000" w:themeColor="text1"/>
          <w:sz w:val="24"/>
          <w:szCs w:val="24"/>
        </w:rPr>
        <w:t>NIM INDIKATORIMA USPJEŠNOSTI</w:t>
      </w:r>
      <w:r w:rsidR="00934889">
        <w:rPr>
          <w:rFonts w:ascii="Times New Roman" w:hAnsi="Times New Roman" w:cs="Times New Roman"/>
          <w:color w:val="000000" w:themeColor="text1"/>
          <w:sz w:val="24"/>
          <w:szCs w:val="24"/>
        </w:rPr>
        <w:tab/>
        <w:t>188</w:t>
      </w:r>
    </w:p>
    <w:p w:rsidR="00D33BC6" w:rsidRDefault="00D33BC6">
      <w:pPr>
        <w:suppressAutoHyphens w:val="0"/>
        <w:rPr>
          <w:rFonts w:ascii="Times New Roman" w:hAnsi="Times New Roman" w:cs="Times New Roman"/>
          <w:color w:val="C9211E"/>
          <w:sz w:val="24"/>
          <w:szCs w:val="24"/>
        </w:rPr>
      </w:pPr>
    </w:p>
    <w:p w:rsidR="00D33BC6" w:rsidRDefault="00D33BC6">
      <w:pPr>
        <w:suppressAutoHyphens w:val="0"/>
        <w:rPr>
          <w:rFonts w:ascii="Times New Roman" w:hAnsi="Times New Roman" w:cs="Times New Roman"/>
          <w:color w:val="C9211E"/>
          <w:sz w:val="24"/>
          <w:szCs w:val="24"/>
        </w:rPr>
      </w:pPr>
    </w:p>
    <w:p w:rsidR="00D33BC6" w:rsidRDefault="00D33BC6">
      <w:pPr>
        <w:suppressAutoHyphens w:val="0"/>
        <w:rPr>
          <w:rFonts w:ascii="Times New Roman" w:hAnsi="Times New Roman" w:cs="Times New Roman"/>
          <w:color w:val="C9211E"/>
          <w:sz w:val="24"/>
          <w:szCs w:val="24"/>
        </w:rPr>
      </w:pPr>
    </w:p>
    <w:p w:rsidR="00D33BC6" w:rsidRDefault="009A77A4">
      <w:pPr>
        <w:pStyle w:val="Odlomakpopisa"/>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OSNOVNI PODATCI O ŠKOLI</w:t>
      </w:r>
    </w:p>
    <w:tbl>
      <w:tblPr>
        <w:tblW w:w="9708" w:type="dxa"/>
        <w:tblInd w:w="-108" w:type="dxa"/>
        <w:tblLook w:val="0000" w:firstRow="0" w:lastRow="0" w:firstColumn="0" w:lastColumn="0" w:noHBand="0" w:noVBand="0"/>
      </w:tblPr>
      <w:tblGrid>
        <w:gridCol w:w="4602"/>
        <w:gridCol w:w="5106"/>
      </w:tblGrid>
      <w:tr w:rsidR="00D33BC6">
        <w:tc>
          <w:tcPr>
            <w:tcW w:w="4602" w:type="dxa"/>
            <w:tcBorders>
              <w:top w:val="double" w:sz="4"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Naziv škole:</w:t>
            </w:r>
          </w:p>
        </w:tc>
        <w:tc>
          <w:tcPr>
            <w:tcW w:w="5105" w:type="dxa"/>
            <w:tcBorders>
              <w:top w:val="double" w:sz="4"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OŠ Dr. Branimira Markovića</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Adresa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Ravna Gora, Ivana Mažuranića 22</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Županija: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Primorsko-goranska županija</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 xml:space="preserve">Telefonski broj: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051 818438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telefaksa: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051 818438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Internetska pošta: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os.branimira.markovica.ravna.gora@ri.t-com.hr</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Internetska adresa: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ured@os-bmarkovica-ravna-gora.skole.hr</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Šifra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MZOŠ:08-297-001     PGŽ: 128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Matični broj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3391540</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OIB:</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32298102556</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Upis u sudski registar (broj i datum):</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U-1-242-00 od 09.05.1994.</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 xml:space="preserve">Akt o osnivanju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01-22-33/1-62 od 14.04.1962.</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 xml:space="preserve">Postojanje škole: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Od 1876. godine</w:t>
            </w:r>
          </w:p>
        </w:tc>
      </w:tr>
      <w:tr w:rsidR="00D33BC6">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D33BC6"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D33BC6" w:rsidRDefault="00D33BC6">
            <w:pPr>
              <w:snapToGrid w:val="0"/>
              <w:rPr>
                <w:rFonts w:ascii="Times New Roman" w:hAnsi="Times New Roman" w:cs="Arial"/>
                <w:b/>
                <w:sz w:val="24"/>
                <w:szCs w:val="24"/>
              </w:rPr>
            </w:pP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Ravnatelj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Nataša Možgon Kauzlarić</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Zamjenik ravnatelja: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Predsjednik Školskog odbora: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Branka Padavić</w:t>
            </w:r>
          </w:p>
        </w:tc>
      </w:tr>
      <w:tr w:rsidR="00D33BC6">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D33BC6"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D33BC6" w:rsidRDefault="00D33BC6">
            <w:pPr>
              <w:snapToGrid w:val="0"/>
              <w:rPr>
                <w:rFonts w:ascii="Times New Roman" w:hAnsi="Times New Roman" w:cs="Arial"/>
                <w:b/>
                <w:sz w:val="24"/>
                <w:szCs w:val="24"/>
              </w:rPr>
            </w:pP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učenika: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AF7FDA">
            <w:pPr>
              <w:rPr>
                <w:rFonts w:ascii="Times New Roman" w:hAnsi="Times New Roman" w:cs="Arial"/>
                <w:sz w:val="24"/>
                <w:szCs w:val="24"/>
              </w:rPr>
            </w:pPr>
            <w:r>
              <w:rPr>
                <w:rFonts w:ascii="Times New Roman" w:hAnsi="Times New Roman" w:cs="Arial"/>
                <w:sz w:val="24"/>
                <w:szCs w:val="24"/>
              </w:rPr>
              <w:t>122</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učenika u razrednoj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F96A4C">
            <w:pPr>
              <w:rPr>
                <w:rFonts w:ascii="Times New Roman" w:hAnsi="Times New Roman" w:cs="Arial"/>
                <w:sz w:val="24"/>
                <w:szCs w:val="24"/>
              </w:rPr>
            </w:pPr>
            <w:r>
              <w:rPr>
                <w:rFonts w:ascii="Times New Roman" w:hAnsi="Times New Roman" w:cs="Arial"/>
                <w:sz w:val="24"/>
                <w:szCs w:val="24"/>
              </w:rPr>
              <w:t>64</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učenika u predmetnoj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F96A4C">
            <w:pPr>
              <w:rPr>
                <w:rFonts w:ascii="Times New Roman" w:hAnsi="Times New Roman" w:cs="Arial"/>
                <w:sz w:val="24"/>
                <w:szCs w:val="24"/>
              </w:rPr>
            </w:pPr>
            <w:r>
              <w:rPr>
                <w:rFonts w:ascii="Times New Roman" w:hAnsi="Times New Roman" w:cs="Arial"/>
                <w:sz w:val="24"/>
                <w:szCs w:val="24"/>
              </w:rPr>
              <w:t>58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učenika s teškoćama u razvoju:</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F96A4C">
            <w:pPr>
              <w:rPr>
                <w:rFonts w:ascii="Times New Roman" w:hAnsi="Times New Roman" w:cs="Arial"/>
                <w:sz w:val="24"/>
                <w:szCs w:val="24"/>
              </w:rPr>
            </w:pPr>
            <w:r>
              <w:rPr>
                <w:rFonts w:ascii="Times New Roman" w:hAnsi="Times New Roman" w:cs="Arial"/>
                <w:sz w:val="24"/>
                <w:szCs w:val="24"/>
              </w:rPr>
              <w:t>6</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učenika putnika: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29</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Ukupan broj razrednih odjela: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9</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razrednih odjela u matičnoj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razrednih odjela u PŠ:</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 xml:space="preserve">1 - PŠ Stara Sušica </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razrednih odjela RN-a: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5</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razrednih odjela PN-a: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4</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smjena: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1</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Početak i završetak svake smjene: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8,00  -  14,00</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 xml:space="preserve">32   </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učitelja predmetne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 xml:space="preserve">14  </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učitelja razredne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 xml:space="preserve">6    </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stručnih suradnika: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3 (jedna zamjena)</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ostalih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8</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nestručnih učitelja: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1</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pripravnika- volontera: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0</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mentora i savjetnika: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F96A4C">
            <w:pPr>
              <w:rPr>
                <w:rFonts w:ascii="Times New Roman" w:hAnsi="Times New Roman" w:cs="Arial"/>
                <w:sz w:val="24"/>
                <w:szCs w:val="24"/>
              </w:rPr>
            </w:pPr>
            <w:r>
              <w:rPr>
                <w:rFonts w:ascii="Times New Roman" w:hAnsi="Times New Roman" w:cs="Arial"/>
                <w:sz w:val="24"/>
                <w:szCs w:val="24"/>
              </w:rPr>
              <w:t>7 (5</w:t>
            </w:r>
            <w:r w:rsidR="009A77A4">
              <w:rPr>
                <w:rFonts w:ascii="Times New Roman" w:hAnsi="Times New Roman" w:cs="Arial"/>
                <w:sz w:val="24"/>
                <w:szCs w:val="24"/>
              </w:rPr>
              <w:t xml:space="preserve"> savjetnika i 2 mentora)</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voditelja ŽSV-a: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3 (G.Podobnik, Z.Skender, Nina Majnarić Mirković )</w:t>
            </w:r>
          </w:p>
        </w:tc>
      </w:tr>
      <w:tr w:rsidR="00D33BC6">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D33BC6"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D33BC6" w:rsidRDefault="00D33BC6">
            <w:pPr>
              <w:snapToGrid w:val="0"/>
              <w:rPr>
                <w:rFonts w:ascii="Times New Roman" w:hAnsi="Times New Roman" w:cs="Arial"/>
                <w:b/>
                <w:sz w:val="24"/>
                <w:szCs w:val="24"/>
              </w:rPr>
            </w:pP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računala u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43</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specijaliziranih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7</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općih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4</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športskih dvorana: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1 - nova</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Broj športskih igrališta: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1</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Školska knjižnica: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 xml:space="preserve">1 </w:t>
            </w:r>
          </w:p>
        </w:tc>
      </w:tr>
      <w:tr w:rsidR="00D33BC6">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t>Školska kuhinja: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1</w:t>
            </w:r>
          </w:p>
        </w:tc>
      </w:tr>
      <w:tr w:rsidR="00D33BC6">
        <w:tc>
          <w:tcPr>
            <w:tcW w:w="4602" w:type="dxa"/>
            <w:tcBorders>
              <w:top w:val="single" w:sz="6" w:space="0" w:color="000000"/>
              <w:left w:val="double" w:sz="4" w:space="0" w:color="000000"/>
              <w:bottom w:val="double" w:sz="4" w:space="0" w:color="000000"/>
              <w:right w:val="single" w:sz="6" w:space="0" w:color="000000"/>
            </w:tcBorders>
            <w:shd w:val="clear" w:color="auto" w:fill="auto"/>
          </w:tcPr>
          <w:p w:rsidR="00D33BC6" w:rsidRDefault="009A77A4">
            <w:pPr>
              <w:rPr>
                <w:rFonts w:ascii="Times New Roman" w:hAnsi="Times New Roman" w:cs="Arial"/>
                <w:b/>
                <w:sz w:val="24"/>
                <w:szCs w:val="24"/>
              </w:rPr>
            </w:pPr>
            <w:r>
              <w:rPr>
                <w:rFonts w:ascii="Times New Roman" w:hAnsi="Times New Roman" w:cs="Arial"/>
                <w:b/>
                <w:sz w:val="24"/>
                <w:szCs w:val="24"/>
              </w:rPr>
              <w:lastRenderedPageBreak/>
              <w:t xml:space="preserve">Informatička učionica </w:t>
            </w:r>
          </w:p>
        </w:tc>
        <w:tc>
          <w:tcPr>
            <w:tcW w:w="5105" w:type="dxa"/>
            <w:tcBorders>
              <w:top w:val="single" w:sz="6" w:space="0" w:color="000000"/>
              <w:left w:val="single" w:sz="6" w:space="0" w:color="000000"/>
              <w:bottom w:val="double" w:sz="4" w:space="0" w:color="000000"/>
              <w:right w:val="double" w:sz="4" w:space="0" w:color="000000"/>
            </w:tcBorders>
            <w:shd w:val="clear" w:color="auto" w:fill="auto"/>
          </w:tcPr>
          <w:p w:rsidR="00D33BC6" w:rsidRDefault="009A77A4">
            <w:pPr>
              <w:rPr>
                <w:rFonts w:ascii="Times New Roman" w:hAnsi="Times New Roman" w:cs="Arial"/>
                <w:sz w:val="24"/>
                <w:szCs w:val="24"/>
              </w:rPr>
            </w:pPr>
            <w:r>
              <w:rPr>
                <w:rFonts w:ascii="Times New Roman" w:hAnsi="Times New Roman" w:cs="Arial"/>
                <w:sz w:val="24"/>
                <w:szCs w:val="24"/>
              </w:rPr>
              <w:t>2</w:t>
            </w:r>
          </w:p>
        </w:tc>
      </w:tr>
    </w:tbl>
    <w:p w:rsidR="00D33BC6" w:rsidRDefault="00D33BC6">
      <w:pPr>
        <w:rPr>
          <w:rFonts w:ascii="Times New Roman" w:hAnsi="Times New Roman" w:cs="Times New Roman"/>
          <w:b/>
          <w:color w:val="C9211E"/>
          <w:sz w:val="24"/>
          <w:szCs w:val="24"/>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UVOD</w:t>
      </w:r>
    </w:p>
    <w:p w:rsidR="00D33BC6" w:rsidRDefault="00D33BC6">
      <w:pPr>
        <w:pStyle w:val="Odlomakpopisa"/>
        <w:rPr>
          <w:rFonts w:ascii="Times New Roman" w:hAnsi="Times New Roman" w:cs="Times New Roman"/>
          <w:b/>
          <w:color w:val="000000"/>
          <w:sz w:val="24"/>
          <w:szCs w:val="24"/>
        </w:rPr>
      </w:pPr>
    </w:p>
    <w:p w:rsidR="00D33BC6" w:rsidRDefault="009A77A4">
      <w:pPr>
        <w:ind w:firstLine="708"/>
        <w:jc w:val="both"/>
      </w:pPr>
      <w:r>
        <w:rPr>
          <w:rFonts w:ascii="Times New Roman" w:hAnsi="Times New Roman" w:cs="Times New Roman"/>
          <w:color w:val="000000"/>
          <w:sz w:val="24"/>
          <w:szCs w:val="24"/>
        </w:rPr>
        <w:t xml:space="preserve">Temeljem članka 118. Zakona o odgoju i obrazovanju u osnovnoj i srednjoj školi (N.N. 87/08, 86/09, 92/10, 105/10, 90/11, 5/12, 16/12, 86/12, 94/13, 154/14, 7/17, 68/18, 98/19,64/20) i članka 60. Statuta OŠ Dr. Branimira Markovića Ravna Gora, Školski odbor je dana </w:t>
      </w:r>
      <w:r>
        <w:rPr>
          <w:rFonts w:ascii="Times New Roman" w:hAnsi="Times New Roman" w:cs="Times New Roman"/>
          <w:sz w:val="24"/>
          <w:szCs w:val="24"/>
        </w:rPr>
        <w:t>5. listopada 2020. na prijedlog Učiteljskog vijeća i Ravnateljice škole donio Školski kurikulum za 2020./2021</w:t>
      </w:r>
      <w:r>
        <w:rPr>
          <w:rFonts w:ascii="Times New Roman" w:hAnsi="Times New Roman" w:cs="Times New Roman"/>
          <w:color w:val="000000"/>
          <w:sz w:val="24"/>
          <w:szCs w:val="24"/>
        </w:rPr>
        <w:t>. školsku godinu.</w:t>
      </w:r>
    </w:p>
    <w:p w:rsidR="00D33BC6" w:rsidRDefault="009A77A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Školski kurikulum je osobna iskaznica škole i odraz njezinih odgojno-obrazovnih ciljeva u ostvarivanju planiranih programa izvannastavnih i izvanškolskih aktivnosti, projekata, akcijskih istraživanja, razvojnog plana i programa i samovrednovanja rada škole.</w:t>
      </w:r>
    </w:p>
    <w:p w:rsidR="00D33BC6" w:rsidRDefault="009A77A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Školski kurikulum je nastao suradnjom svih djelatnika škole, učenika, roditelja, Primorsko-goranske županije, Općine Ravna Gora i mještana Ravne Gore. </w:t>
      </w:r>
    </w:p>
    <w:p w:rsidR="00D33BC6" w:rsidRDefault="009A77A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Sukladno članku 28. stavku 7. Zakona o odgoju i obrazovanju u osnovnoj i srednjoj školi Školski kurikulum će se objaviti na oglasnoj ploči škole i internetskim stranicama škole.</w:t>
      </w:r>
    </w:p>
    <w:p w:rsidR="00D33BC6" w:rsidRDefault="00D33BC6">
      <w:pPr>
        <w:ind w:firstLine="708"/>
        <w:jc w:val="both"/>
        <w:rPr>
          <w:rFonts w:ascii="Times New Roman" w:hAnsi="Times New Roman" w:cs="Times New Roman"/>
          <w:color w:val="C9211E"/>
          <w:sz w:val="24"/>
          <w:szCs w:val="24"/>
        </w:rPr>
      </w:pPr>
    </w:p>
    <w:p w:rsidR="00D33BC6" w:rsidRDefault="00D33BC6">
      <w:pPr>
        <w:ind w:firstLine="708"/>
        <w:jc w:val="both"/>
        <w:rPr>
          <w:rFonts w:ascii="Times New Roman" w:hAnsi="Times New Roman" w:cs="Times New Roman"/>
          <w:color w:val="C9211E"/>
          <w:sz w:val="24"/>
          <w:szCs w:val="24"/>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PLAN IZRADE ŠKOLSKOG KURIKULUMA</w:t>
      </w:r>
    </w:p>
    <w:p w:rsidR="00D33BC6" w:rsidRDefault="00D33BC6">
      <w:pPr>
        <w:pStyle w:val="Odlomakpopisa"/>
        <w:rPr>
          <w:rFonts w:ascii="Times New Roman" w:hAnsi="Times New Roman" w:cs="Times New Roman"/>
          <w:b/>
          <w:color w:val="000000"/>
          <w:sz w:val="24"/>
          <w:szCs w:val="24"/>
        </w:rPr>
      </w:pP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ab/>
        <w:t>Izrada školskog k</w:t>
      </w:r>
      <w:r w:rsidR="00F96A4C">
        <w:rPr>
          <w:rFonts w:ascii="Times New Roman" w:hAnsi="Times New Roman" w:cs="Times New Roman"/>
          <w:color w:val="000000"/>
          <w:sz w:val="24"/>
          <w:szCs w:val="24"/>
        </w:rPr>
        <w:t>urikuluma za školsku godinu 2021./2022</w:t>
      </w:r>
      <w:r>
        <w:rPr>
          <w:rFonts w:ascii="Times New Roman" w:hAnsi="Times New Roman" w:cs="Times New Roman"/>
          <w:color w:val="000000"/>
          <w:sz w:val="24"/>
          <w:szCs w:val="24"/>
        </w:rPr>
        <w:t>. planirana je i realizirana prema sljedećim koracima</w:t>
      </w:r>
    </w:p>
    <w:p w:rsidR="00F96A4C" w:rsidRDefault="00F96A4C">
      <w:pPr>
        <w:rPr>
          <w:rFonts w:ascii="Times New Roman" w:hAnsi="Times New Roman" w:cs="Times New Roman"/>
          <w:color w:val="000000"/>
          <w:sz w:val="24"/>
          <w:szCs w:val="24"/>
        </w:rPr>
      </w:pPr>
    </w:p>
    <w:tbl>
      <w:tblPr>
        <w:tblW w:w="9908" w:type="dxa"/>
        <w:tblInd w:w="-108" w:type="dxa"/>
        <w:tblLook w:val="0000" w:firstRow="0" w:lastRow="0" w:firstColumn="0" w:lastColumn="0" w:noHBand="0" w:noVBand="0"/>
      </w:tblPr>
      <w:tblGrid>
        <w:gridCol w:w="5863"/>
        <w:gridCol w:w="4045"/>
      </w:tblGrid>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Opis aktivnosti</w:t>
            </w:r>
          </w:p>
        </w:tc>
        <w:tc>
          <w:tcPr>
            <w:tcW w:w="4045"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Vrijeme realizacije</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Analiza realiziranih a</w:t>
            </w:r>
            <w:r w:rsidR="00F96A4C">
              <w:rPr>
                <w:rFonts w:ascii="Times New Roman" w:hAnsi="Times New Roman" w:cs="Times New Roman"/>
                <w:color w:val="000000"/>
                <w:sz w:val="24"/>
                <w:szCs w:val="24"/>
              </w:rPr>
              <w:t>ktivnosti u školskoj godini 2020./2021</w:t>
            </w:r>
            <w:r>
              <w:rPr>
                <w:rFonts w:ascii="Times New Roman" w:hAnsi="Times New Roman" w:cs="Times New Roman"/>
                <w:color w:val="000000"/>
                <w:sz w:val="24"/>
                <w:szCs w:val="24"/>
              </w:rPr>
              <w:t>. s posebnim naglaskom na provođenje on-line nastave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F96A4C">
            <w:pPr>
              <w:rPr>
                <w:rFonts w:ascii="Times New Roman" w:hAnsi="Times New Roman" w:cs="Times New Roman"/>
                <w:color w:val="000000"/>
                <w:sz w:val="24"/>
                <w:szCs w:val="24"/>
              </w:rPr>
            </w:pPr>
            <w:r>
              <w:rPr>
                <w:rFonts w:ascii="Times New Roman" w:hAnsi="Times New Roman" w:cs="Times New Roman"/>
                <w:color w:val="000000"/>
                <w:sz w:val="24"/>
                <w:szCs w:val="24"/>
              </w:rPr>
              <w:t>svibanj 2021</w:t>
            </w:r>
            <w:r w:rsidR="009A77A4">
              <w:rPr>
                <w:rFonts w:ascii="Times New Roman" w:hAnsi="Times New Roman" w:cs="Times New Roman"/>
                <w:color w:val="000000"/>
                <w:sz w:val="24"/>
                <w:szCs w:val="24"/>
              </w:rPr>
              <w:t>.</w:t>
            </w:r>
          </w:p>
          <w:p w:rsidR="00D33BC6" w:rsidRDefault="00F96A4C">
            <w:pPr>
              <w:rPr>
                <w:rFonts w:ascii="Times New Roman" w:hAnsi="Times New Roman" w:cs="Times New Roman"/>
                <w:color w:val="000000"/>
                <w:sz w:val="24"/>
                <w:szCs w:val="24"/>
              </w:rPr>
            </w:pPr>
            <w:r>
              <w:rPr>
                <w:rFonts w:ascii="Times New Roman" w:hAnsi="Times New Roman" w:cs="Times New Roman"/>
                <w:color w:val="000000"/>
                <w:sz w:val="24"/>
                <w:szCs w:val="24"/>
              </w:rPr>
              <w:t>lipanj 2021</w:t>
            </w:r>
            <w:r w:rsidR="009A77A4">
              <w:rPr>
                <w:rFonts w:ascii="Times New Roman" w:hAnsi="Times New Roman" w:cs="Times New Roman"/>
                <w:color w:val="000000"/>
                <w:sz w:val="24"/>
                <w:szCs w:val="24"/>
              </w:rPr>
              <w:t>.</w:t>
            </w:r>
          </w:p>
          <w:p w:rsidR="00F96A4C" w:rsidRDefault="00F96A4C">
            <w:pPr>
              <w:rPr>
                <w:rFonts w:ascii="Times New Roman" w:hAnsi="Times New Roman" w:cs="Times New Roman"/>
                <w:color w:val="000000"/>
                <w:sz w:val="24"/>
                <w:szCs w:val="24"/>
              </w:rPr>
            </w:pPr>
            <w:r>
              <w:rPr>
                <w:rFonts w:ascii="Times New Roman" w:hAnsi="Times New Roman" w:cs="Times New Roman"/>
                <w:color w:val="000000"/>
                <w:sz w:val="24"/>
                <w:szCs w:val="24"/>
              </w:rPr>
              <w:t>kolovoz 2021.</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Samovrednovanje rada škole – SWOT analiza </w:t>
            </w:r>
            <w:r w:rsidR="00F96A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96A4C">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upitnik za učitelje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F96A4C">
            <w:pPr>
              <w:rPr>
                <w:rFonts w:ascii="Times New Roman" w:hAnsi="Times New Roman" w:cs="Times New Roman"/>
                <w:color w:val="000000"/>
                <w:sz w:val="24"/>
                <w:szCs w:val="24"/>
              </w:rPr>
            </w:pPr>
            <w:r>
              <w:rPr>
                <w:rFonts w:ascii="Times New Roman" w:hAnsi="Times New Roman" w:cs="Times New Roman"/>
                <w:color w:val="000000"/>
                <w:sz w:val="24"/>
                <w:szCs w:val="24"/>
              </w:rPr>
              <w:t>rujan 2021</w:t>
            </w:r>
            <w:r w:rsidR="009A77A4">
              <w:rPr>
                <w:rFonts w:ascii="Times New Roman" w:hAnsi="Times New Roman" w:cs="Times New Roman"/>
                <w:color w:val="000000"/>
                <w:sz w:val="24"/>
                <w:szCs w:val="24"/>
              </w:rPr>
              <w:t>.</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rsidP="00F96A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Sjednica Učiteljskog vijeća Osnovne škole Dr. Branimira Markovića Ravna Gora – razrada plana aktivnosti u školskoj godini </w:t>
            </w:r>
            <w:r w:rsidR="00F96A4C">
              <w:rPr>
                <w:rFonts w:ascii="Times New Roman" w:hAnsi="Times New Roman" w:cs="Times New Roman"/>
                <w:color w:val="000000"/>
                <w:sz w:val="24"/>
                <w:szCs w:val="24"/>
              </w:rPr>
              <w:t>2021./2022.</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2773E9">
            <w:pPr>
              <w:rPr>
                <w:rFonts w:ascii="Times New Roman" w:hAnsi="Times New Roman" w:cs="Times New Roman"/>
                <w:color w:val="000000"/>
                <w:sz w:val="24"/>
                <w:szCs w:val="24"/>
              </w:rPr>
            </w:pPr>
            <w:r>
              <w:rPr>
                <w:rFonts w:ascii="Times New Roman" w:hAnsi="Times New Roman" w:cs="Times New Roman"/>
                <w:color w:val="000000"/>
                <w:sz w:val="24"/>
                <w:szCs w:val="24"/>
              </w:rPr>
              <w:t>1. rujna 2021.</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Sastanak Tima za kvalitetu Osnovne škole Dr. Branimira Markovića Ravna Gora i izrada Razvojnog plana Škole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2773E9">
            <w:pPr>
              <w:rPr>
                <w:rFonts w:ascii="Times New Roman" w:hAnsi="Times New Roman" w:cs="Times New Roman"/>
                <w:sz w:val="24"/>
                <w:szCs w:val="24"/>
              </w:rPr>
            </w:pPr>
            <w:r>
              <w:rPr>
                <w:rFonts w:ascii="Times New Roman" w:hAnsi="Times New Roman" w:cs="Times New Roman"/>
                <w:sz w:val="24"/>
                <w:szCs w:val="24"/>
              </w:rPr>
              <w:t xml:space="preserve">2. rujna </w:t>
            </w:r>
            <w:r w:rsidR="00CA0C4D">
              <w:rPr>
                <w:rFonts w:ascii="Times New Roman" w:hAnsi="Times New Roman" w:cs="Times New Roman"/>
                <w:sz w:val="24"/>
                <w:szCs w:val="24"/>
              </w:rPr>
              <w:t>2021.</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Rasprava o viziji i misiji Škole, iznošenje prijedloga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2773E9" w:rsidP="002773E9">
            <w:pPr>
              <w:rPr>
                <w:rFonts w:ascii="Times New Roman" w:hAnsi="Times New Roman" w:cs="Times New Roman"/>
                <w:sz w:val="24"/>
                <w:szCs w:val="24"/>
              </w:rPr>
            </w:pPr>
            <w:r>
              <w:rPr>
                <w:rFonts w:ascii="Times New Roman" w:hAnsi="Times New Roman" w:cs="Times New Roman"/>
                <w:sz w:val="24"/>
                <w:szCs w:val="24"/>
              </w:rPr>
              <w:t>2. rujna 2021.</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Izrada školskog kurikuluma (planiranje aktivnosti u novoj školskoj godini)</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CA0C4D">
            <w:pPr>
              <w:rPr>
                <w:rFonts w:ascii="Times New Roman" w:hAnsi="Times New Roman" w:cs="Times New Roman"/>
                <w:color w:val="000000"/>
                <w:sz w:val="24"/>
                <w:szCs w:val="24"/>
              </w:rPr>
            </w:pPr>
            <w:r>
              <w:rPr>
                <w:rFonts w:ascii="Times New Roman" w:hAnsi="Times New Roman" w:cs="Times New Roman"/>
                <w:color w:val="000000"/>
                <w:sz w:val="24"/>
                <w:szCs w:val="24"/>
              </w:rPr>
              <w:t>6. rujna 2021. – 1. listopada 2021</w:t>
            </w:r>
            <w:r w:rsidR="009A77A4">
              <w:rPr>
                <w:rFonts w:ascii="Times New Roman" w:hAnsi="Times New Roman" w:cs="Times New Roman"/>
                <w:color w:val="000000"/>
                <w:sz w:val="24"/>
                <w:szCs w:val="24"/>
              </w:rPr>
              <w:t>.</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Usvajanje Školskog kurikuluma na Učiteljskom vijeću Osnovne škole Dr. Branimira Markovića Ravna Gora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2773E9">
            <w:pPr>
              <w:rPr>
                <w:rFonts w:ascii="Times New Roman" w:hAnsi="Times New Roman" w:cs="Times New Roman"/>
                <w:color w:val="000000"/>
                <w:sz w:val="24"/>
                <w:szCs w:val="24"/>
              </w:rPr>
            </w:pPr>
            <w:r>
              <w:rPr>
                <w:rFonts w:ascii="Times New Roman" w:hAnsi="Times New Roman" w:cs="Times New Roman"/>
                <w:color w:val="000000"/>
                <w:sz w:val="24"/>
                <w:szCs w:val="24"/>
              </w:rPr>
              <w:t>6</w:t>
            </w:r>
            <w:r w:rsidR="00CA0C4D">
              <w:rPr>
                <w:rFonts w:ascii="Times New Roman" w:hAnsi="Times New Roman" w:cs="Times New Roman"/>
                <w:color w:val="000000"/>
                <w:sz w:val="24"/>
                <w:szCs w:val="24"/>
              </w:rPr>
              <w:t>. listopada 2021</w:t>
            </w:r>
            <w:r w:rsidR="009A77A4">
              <w:rPr>
                <w:rFonts w:ascii="Times New Roman" w:hAnsi="Times New Roman" w:cs="Times New Roman"/>
                <w:color w:val="000000"/>
                <w:sz w:val="24"/>
                <w:szCs w:val="24"/>
              </w:rPr>
              <w:t>.</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Upoznavanje roditelja sa planom izvanučioničke nastave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CA0C4D">
            <w:pPr>
              <w:rPr>
                <w:rFonts w:ascii="Times New Roman" w:hAnsi="Times New Roman" w:cs="Times New Roman"/>
                <w:color w:val="000000"/>
                <w:sz w:val="24"/>
                <w:szCs w:val="24"/>
              </w:rPr>
            </w:pPr>
            <w:r>
              <w:rPr>
                <w:rFonts w:ascii="Times New Roman" w:hAnsi="Times New Roman" w:cs="Times New Roman"/>
                <w:color w:val="000000"/>
                <w:sz w:val="24"/>
                <w:szCs w:val="24"/>
              </w:rPr>
              <w:t>10. – 17. rujna 2021.</w:t>
            </w:r>
          </w:p>
        </w:tc>
      </w:tr>
      <w:tr w:rsidR="00D33BC6"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Donošenje školskog kurikuluma Osnovne škole Dr. Branimira Markovića R</w:t>
            </w:r>
            <w:r w:rsidR="00CA0C4D">
              <w:rPr>
                <w:rFonts w:ascii="Times New Roman" w:hAnsi="Times New Roman" w:cs="Times New Roman"/>
                <w:color w:val="000000"/>
                <w:sz w:val="24"/>
                <w:szCs w:val="24"/>
              </w:rPr>
              <w:t>avna Gora za školsku godinu 2021./2022</w:t>
            </w:r>
            <w:r>
              <w:rPr>
                <w:rFonts w:ascii="Times New Roman" w:hAnsi="Times New Roman" w:cs="Times New Roman"/>
                <w:color w:val="000000"/>
                <w:sz w:val="24"/>
                <w:szCs w:val="24"/>
              </w:rPr>
              <w:t>. na Školskom odboru</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3BC6" w:rsidRDefault="002773E9">
            <w:pPr>
              <w:rPr>
                <w:rFonts w:ascii="Times New Roman" w:hAnsi="Times New Roman" w:cs="Times New Roman"/>
                <w:color w:val="000000"/>
                <w:sz w:val="24"/>
                <w:szCs w:val="24"/>
              </w:rPr>
            </w:pPr>
            <w:r>
              <w:rPr>
                <w:rFonts w:ascii="Times New Roman" w:hAnsi="Times New Roman" w:cs="Times New Roman"/>
                <w:color w:val="000000"/>
                <w:sz w:val="24"/>
                <w:szCs w:val="24"/>
              </w:rPr>
              <w:t>6</w:t>
            </w:r>
            <w:r w:rsidR="00CA0C4D">
              <w:rPr>
                <w:rFonts w:ascii="Times New Roman" w:hAnsi="Times New Roman" w:cs="Times New Roman"/>
                <w:color w:val="000000"/>
                <w:sz w:val="24"/>
                <w:szCs w:val="24"/>
              </w:rPr>
              <w:t>. listopada 2021</w:t>
            </w:r>
            <w:r w:rsidR="009A77A4">
              <w:rPr>
                <w:rFonts w:ascii="Times New Roman" w:hAnsi="Times New Roman" w:cs="Times New Roman"/>
                <w:color w:val="000000"/>
                <w:sz w:val="24"/>
                <w:szCs w:val="24"/>
              </w:rPr>
              <w:t>.</w:t>
            </w:r>
          </w:p>
        </w:tc>
      </w:tr>
    </w:tbl>
    <w:p w:rsidR="00D33BC6" w:rsidRDefault="00D33BC6">
      <w:pPr>
        <w:rPr>
          <w:rFonts w:ascii="Times New Roman" w:hAnsi="Times New Roman" w:cs="Times New Roman"/>
          <w:b/>
          <w:color w:val="C9211E"/>
          <w:sz w:val="24"/>
          <w:szCs w:val="24"/>
        </w:rPr>
      </w:pPr>
    </w:p>
    <w:p w:rsidR="00D33BC6" w:rsidRDefault="00D33BC6">
      <w:pPr>
        <w:pStyle w:val="Odlomakpopisa"/>
        <w:rPr>
          <w:rFonts w:ascii="Times New Roman" w:hAnsi="Times New Roman" w:cs="Times New Roman"/>
          <w:b/>
          <w:color w:val="C9211E"/>
          <w:sz w:val="24"/>
          <w:szCs w:val="24"/>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OPIS UNUTRAŠNJIH I VANJSKIH UVJETA U KOJIMA SE REALIZIRA ŠKOLSKI KIRIKULUM</w:t>
      </w:r>
    </w:p>
    <w:p w:rsidR="00D33BC6" w:rsidRDefault="00D33BC6">
      <w:pPr>
        <w:ind w:firstLine="360"/>
        <w:jc w:val="both"/>
        <w:rPr>
          <w:rFonts w:ascii="Times New Roman" w:hAnsi="Times New Roman" w:cs="Times New Roman"/>
          <w:b/>
          <w:color w:val="000000"/>
          <w:sz w:val="24"/>
          <w:szCs w:val="24"/>
        </w:rPr>
      </w:pPr>
    </w:p>
    <w:p w:rsidR="00D33BC6" w:rsidRDefault="009A77A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Osnovna škola Dr. Branimira Markovića u Ravnoj Gori sa jednim područnim razrednim odjelom u Staroj Sušici pokriva upisno područje općine Ravne Gore, Stare Sušice, Starog Laza, Šija, Leskove Drage i dijela Kupjaka. Budući da se sama Ravna Gora proteže u dužini od 5 km, udaljenost nekih upisnih područja od Škole iznosi i do 10 km. U sastavu škole djeluje i Podružnica predškolskog odgoja sa jednom mješovitom odgojnom skupinom djece od 4 godine do polaska u školu.</w:t>
      </w:r>
      <w:r>
        <w:rPr>
          <w:rFonts w:ascii="Times New Roman" w:hAnsi="Times New Roman" w:cs="Times New Roman"/>
          <w:color w:val="000000"/>
          <w:sz w:val="24"/>
          <w:szCs w:val="24"/>
        </w:rPr>
        <w:tab/>
      </w:r>
    </w:p>
    <w:p w:rsidR="00D33BC6" w:rsidRDefault="009A77A4">
      <w:pPr>
        <w:jc w:val="both"/>
      </w:pPr>
      <w:r>
        <w:rPr>
          <w:rFonts w:ascii="Times New Roman" w:hAnsi="Times New Roman" w:cs="Times New Roman"/>
          <w:color w:val="000000"/>
          <w:sz w:val="24"/>
          <w:szCs w:val="24"/>
        </w:rPr>
        <w:tab/>
        <w:t>To je tipično planinsko područje (nm/v 800-1000 m) uz veliku raspršenost naselja i zimi često neprohodnih i snijegom zametenim putevima te slabom prometnom povezanošću i teškim uvjetima života,  temeljem čega je škola imala  status “male planinske škole”.</w:t>
      </w:r>
    </w:p>
    <w:p w:rsidR="00D33BC6" w:rsidRDefault="009A77A4">
      <w:pPr>
        <w:jc w:val="both"/>
      </w:pPr>
      <w:r>
        <w:rPr>
          <w:rFonts w:ascii="Times New Roman" w:hAnsi="Times New Roman" w:cs="Times New Roman"/>
          <w:color w:val="000000"/>
          <w:sz w:val="24"/>
          <w:szCs w:val="24"/>
        </w:rPr>
        <w:tab/>
        <w:t xml:space="preserve">Školska zgrada matične škole u Ravnoj Gori sagrađena je 1938. godine. </w:t>
      </w:r>
      <w:r>
        <w:rPr>
          <w:rFonts w:ascii="Times New Roman" w:hAnsi="Times New Roman" w:cs="Times New Roman"/>
          <w:color w:val="000000"/>
          <w:sz w:val="24"/>
          <w:szCs w:val="24"/>
          <w:lang w:val="en-GB"/>
        </w:rPr>
        <w:t xml:space="preserve">Nakon rata bio je to dom za nezbrinutu djecu i industrijska škola. </w:t>
      </w:r>
      <w:r>
        <w:rPr>
          <w:rFonts w:ascii="Times New Roman" w:hAnsi="Times New Roman" w:cs="Times New Roman"/>
          <w:color w:val="000000"/>
          <w:sz w:val="24"/>
          <w:szCs w:val="24"/>
          <w:lang w:val="de-DE"/>
        </w:rPr>
        <w:t xml:space="preserve">Godine l975. nadograđen je jedan kat i zgrada je preuređena za školu. Djelomično je popravljena l986. godine kada je svečano obilježena 200. obljetnica školstva u Ravnoj Gori. </w:t>
      </w:r>
    </w:p>
    <w:p w:rsidR="00D33BC6" w:rsidRDefault="00D33BC6">
      <w:pPr>
        <w:jc w:val="both"/>
        <w:rPr>
          <w:rFonts w:ascii="Times New Roman" w:hAnsi="Times New Roman" w:cs="Times New Roman"/>
          <w:color w:val="000000"/>
          <w:sz w:val="24"/>
          <w:szCs w:val="24"/>
          <w:lang w:val="de-DE"/>
        </w:rPr>
      </w:pPr>
    </w:p>
    <w:tbl>
      <w:tblPr>
        <w:tblW w:w="7000" w:type="dxa"/>
        <w:jc w:val="center"/>
        <w:tblLook w:val="0000" w:firstRow="0" w:lastRow="0" w:firstColumn="0" w:lastColumn="0" w:noHBand="0" w:noVBand="0"/>
      </w:tblPr>
      <w:tblGrid>
        <w:gridCol w:w="3381"/>
        <w:gridCol w:w="991"/>
        <w:gridCol w:w="913"/>
        <w:gridCol w:w="849"/>
        <w:gridCol w:w="866"/>
      </w:tblGrid>
      <w:tr w:rsidR="00D33BC6">
        <w:trPr>
          <w:cantSplit/>
          <w:trHeight w:val="414"/>
          <w:jc w:val="center"/>
        </w:trPr>
        <w:tc>
          <w:tcPr>
            <w:tcW w:w="3381" w:type="dxa"/>
            <w:vMerge w:val="restart"/>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NAZIV PROSTORA            (klasična učionica, kabinet, knjižnica, dvorana)</w:t>
            </w:r>
          </w:p>
        </w:tc>
        <w:tc>
          <w:tcPr>
            <w:tcW w:w="1904"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Učionice</w:t>
            </w: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Kabineti</w:t>
            </w:r>
          </w:p>
        </w:tc>
      </w:tr>
      <w:tr w:rsidR="00D33BC6">
        <w:trPr>
          <w:cantSplit/>
          <w:trHeight w:val="424"/>
          <w:jc w:val="center"/>
        </w:trPr>
        <w:tc>
          <w:tcPr>
            <w:tcW w:w="3381" w:type="dxa"/>
            <w:vMerge/>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D33BC6"/>
        </w:tc>
        <w:tc>
          <w:tcPr>
            <w:tcW w:w="991"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Broj</w:t>
            </w:r>
          </w:p>
        </w:tc>
        <w:tc>
          <w:tcPr>
            <w:tcW w:w="913"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r>
              <w:rPr>
                <w:rFonts w:ascii="Times New Roman" w:hAnsi="Times New Roman" w:cs="Times New Roman"/>
                <w:color w:val="000000"/>
                <w:sz w:val="24"/>
                <w:szCs w:val="24"/>
                <w:lang w:val="en-GB"/>
              </w:rPr>
              <w:t>m</w:t>
            </w:r>
            <w:r>
              <w:rPr>
                <w:rFonts w:ascii="Times New Roman" w:hAnsi="Times New Roman" w:cs="Times New Roman"/>
                <w:color w:val="000000"/>
                <w:sz w:val="24"/>
                <w:szCs w:val="24"/>
                <w:vertAlign w:val="superscript"/>
                <w:lang w:val="en-GB"/>
              </w:rPr>
              <w:t>2</w:t>
            </w:r>
          </w:p>
        </w:tc>
        <w:tc>
          <w:tcPr>
            <w:tcW w:w="849"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Broj</w:t>
            </w:r>
          </w:p>
        </w:tc>
        <w:tc>
          <w:tcPr>
            <w:tcW w:w="866"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D33BC6" w:rsidRDefault="009A77A4">
            <w:r>
              <w:rPr>
                <w:rFonts w:ascii="Times New Roman" w:hAnsi="Times New Roman" w:cs="Times New Roman"/>
                <w:color w:val="000000"/>
                <w:sz w:val="24"/>
                <w:szCs w:val="24"/>
                <w:lang w:val="en-GB"/>
              </w:rPr>
              <w:t>m</w:t>
            </w:r>
            <w:r>
              <w:rPr>
                <w:rFonts w:ascii="Times New Roman" w:hAnsi="Times New Roman" w:cs="Times New Roman"/>
                <w:color w:val="000000"/>
                <w:sz w:val="24"/>
                <w:szCs w:val="24"/>
                <w:vertAlign w:val="superscript"/>
                <w:lang w:val="en-GB"/>
              </w:rPr>
              <w:t>2</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RAZREDNA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PREDMETNA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Hrvatski i engleski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Likovna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Glazbena kulture i vjeronauk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Matematika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Priroda, biologija i kemija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Fizika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Povijest i geografija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Tehnička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Informatika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OSTALO</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Dvorana za TZK-priredbe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Nova sportska dvarana škole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-spremište sprava i opreme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-svlačionice, WC i praonice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Knjižnica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pedagoga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ravnatelja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Zbornica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tajnika i računovođe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Kuhinja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11</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w:t>
            </w: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Blagavaone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color w:val="000000"/>
                <w:sz w:val="24"/>
                <w:szCs w:val="24"/>
                <w:lang w:val="en-GB"/>
              </w:rPr>
            </w:pPr>
          </w:p>
        </w:tc>
      </w:tr>
      <w:tr w:rsidR="00D33BC6">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PŠ Stara Sušica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19</w:t>
            </w:r>
          </w:p>
        </w:tc>
      </w:tr>
    </w:tbl>
    <w:p w:rsidR="00D33BC6" w:rsidRDefault="00D33BC6">
      <w:pPr>
        <w:jc w:val="both"/>
        <w:rPr>
          <w:rFonts w:ascii="Times New Roman" w:hAnsi="Times New Roman" w:cs="Times New Roman"/>
          <w:color w:val="000000"/>
          <w:sz w:val="24"/>
          <w:szCs w:val="24"/>
          <w:lang w:val="en-GB"/>
        </w:rPr>
      </w:pPr>
    </w:p>
    <w:p w:rsidR="00D33BC6" w:rsidRDefault="009A77A4">
      <w:pPr>
        <w:ind w:firstLine="708"/>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Školska zgrada matične škole smještena je u podnožju brda i okružena zelenilom.  Površina školske zgrade  i sportske dvorane iznosi 1.729 m2, , na dvorište otpada 7627 m2, šumu 1359 i oranicu 1480.  Zelenih površina za učenje i sportske aktivnosti ima dovoljno i u funkciji nastave su sportsko igralište, zelene površine, oranica i parkiralište.</w:t>
      </w:r>
    </w:p>
    <w:p w:rsidR="00D33BC6" w:rsidRDefault="00D33BC6">
      <w:pPr>
        <w:jc w:val="both"/>
        <w:rPr>
          <w:rFonts w:ascii="Times New Roman" w:hAnsi="Times New Roman" w:cs="Times New Roman"/>
          <w:color w:val="C9211E"/>
          <w:sz w:val="24"/>
          <w:szCs w:val="24"/>
          <w:lang w:val="en-GB"/>
        </w:rPr>
      </w:pPr>
    </w:p>
    <w:p w:rsidR="00D33BC6" w:rsidRDefault="00D33BC6">
      <w:pPr>
        <w:ind w:firstLine="708"/>
        <w:jc w:val="both"/>
        <w:rPr>
          <w:rFonts w:ascii="Times New Roman" w:hAnsi="Times New Roman" w:cs="Times New Roman"/>
          <w:color w:val="C9211E"/>
          <w:sz w:val="24"/>
          <w:szCs w:val="24"/>
          <w:lang w:val="en-GB"/>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VIZIJA I MISIJA ŠKOLE</w:t>
      </w:r>
    </w:p>
    <w:p w:rsidR="00D33BC6" w:rsidRDefault="00D33BC6">
      <w:pPr>
        <w:pStyle w:val="Odlomakpopisa"/>
        <w:rPr>
          <w:rFonts w:ascii="Times New Roman" w:hAnsi="Times New Roman" w:cs="Times New Roman"/>
          <w:b/>
          <w:color w:val="C9211E"/>
          <w:sz w:val="24"/>
          <w:szCs w:val="24"/>
        </w:rPr>
      </w:pPr>
    </w:p>
    <w:p w:rsidR="00D33BC6" w:rsidRDefault="00D33BC6">
      <w:pPr>
        <w:pStyle w:val="Odlomakpopisa"/>
        <w:rPr>
          <w:rFonts w:ascii="Times New Roman" w:hAnsi="Times New Roman" w:cs="Times New Roman"/>
          <w:b/>
          <w:color w:val="C9211E"/>
          <w:sz w:val="24"/>
          <w:szCs w:val="24"/>
        </w:rPr>
      </w:pPr>
    </w:p>
    <w:p w:rsidR="00D33BC6" w:rsidRDefault="009A77A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VIZIJA OSNOVNE ŠKOLE DR. BRANIMIRA MARKOVIĆA RAVNA GORA</w:t>
      </w:r>
    </w:p>
    <w:p w:rsidR="00D33BC6" w:rsidRDefault="00D33BC6">
      <w:pPr>
        <w:pStyle w:val="Odlomakpopisa"/>
        <w:ind w:left="1068"/>
        <w:rPr>
          <w:rFonts w:ascii="Times New Roman" w:hAnsi="Times New Roman" w:cs="Times New Roman"/>
          <w:b/>
          <w:color w:val="000000"/>
          <w:sz w:val="24"/>
          <w:szCs w:val="24"/>
        </w:rPr>
      </w:pPr>
    </w:p>
    <w:p w:rsidR="00D33BC6" w:rsidRDefault="009A77A4">
      <w:pPr>
        <w:ind w:firstLine="708"/>
        <w:jc w:val="both"/>
      </w:pPr>
      <w:r>
        <w:rPr>
          <w:rFonts w:ascii="Times New Roman" w:hAnsi="Times New Roman" w:cs="Times New Roman"/>
          <w:color w:val="000000"/>
          <w:sz w:val="24"/>
          <w:szCs w:val="24"/>
        </w:rPr>
        <w:t xml:space="preserve">Vizija Osnovne škole Dr. Branimira Markovića Ravna Gora jest </w:t>
      </w:r>
      <w:r>
        <w:rPr>
          <w:rFonts w:ascii="Times New Roman" w:hAnsi="Times New Roman" w:cs="Times New Roman"/>
          <w:b/>
          <w:color w:val="000000"/>
          <w:sz w:val="24"/>
          <w:szCs w:val="24"/>
        </w:rPr>
        <w:t>komunikacija</w:t>
      </w:r>
      <w:r>
        <w:rPr>
          <w:rFonts w:ascii="Times New Roman" w:hAnsi="Times New Roman" w:cs="Times New Roman"/>
          <w:color w:val="000000"/>
          <w:sz w:val="24"/>
          <w:szCs w:val="24"/>
        </w:rPr>
        <w:t xml:space="preserve"> i </w:t>
      </w:r>
      <w:r>
        <w:rPr>
          <w:rFonts w:ascii="Times New Roman" w:hAnsi="Times New Roman" w:cs="Times New Roman"/>
          <w:b/>
          <w:color w:val="000000"/>
          <w:sz w:val="24"/>
          <w:szCs w:val="24"/>
        </w:rPr>
        <w:t>kultura</w:t>
      </w:r>
      <w:r>
        <w:rPr>
          <w:rFonts w:ascii="Times New Roman" w:hAnsi="Times New Roman" w:cs="Times New Roman"/>
          <w:color w:val="000000"/>
          <w:sz w:val="24"/>
          <w:szCs w:val="24"/>
        </w:rPr>
        <w:t xml:space="preserve"> svih sudionika odgojno obrazovnog procesa.</w:t>
      </w:r>
    </w:p>
    <w:p w:rsidR="00D33BC6" w:rsidRDefault="00D33BC6">
      <w:pPr>
        <w:jc w:val="both"/>
        <w:rPr>
          <w:rFonts w:ascii="Times New Roman" w:hAnsi="Times New Roman" w:cs="Times New Roman"/>
          <w:b/>
          <w:color w:val="000000"/>
          <w:sz w:val="24"/>
          <w:szCs w:val="24"/>
        </w:rPr>
      </w:pPr>
    </w:p>
    <w:p w:rsidR="00D33BC6" w:rsidRDefault="009A77A4">
      <w:pPr>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5.2. MISIJA OSNOVNE ŠKOLE DR. BRANIMIRA MARKOVIĆA RAVNA GORA</w:t>
      </w:r>
    </w:p>
    <w:p w:rsidR="00D33BC6" w:rsidRDefault="00D33BC6">
      <w:pPr>
        <w:ind w:firstLine="708"/>
        <w:rPr>
          <w:rFonts w:ascii="Times New Roman" w:hAnsi="Times New Roman" w:cs="Times New Roman"/>
          <w:b/>
          <w:color w:val="000000"/>
          <w:sz w:val="24"/>
          <w:szCs w:val="24"/>
        </w:rPr>
      </w:pPr>
    </w:p>
    <w:p w:rsidR="00D33BC6" w:rsidRDefault="009A77A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Misija Škole uključuje:</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Poboljšanje suradnje roditelja i škole</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timskog rada učitelja</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međurazredne komunikacije i suradnje</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Uključivanje roditelja u veći broj aktivnosti u školi</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suradnje između učenika, roditelja i učitelja</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komunikacije između učitelja, učenika i roditelja</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zajedništva</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Razvoj komunikacijskih kompetencije</w:t>
      </w:r>
    </w:p>
    <w:p w:rsidR="00D33BC6" w:rsidRDefault="009A77A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Razvijanje i rad na „virtualnoj” komunikaciji, odnosno komunikaciji u „virtualnim” učionicama</w:t>
      </w:r>
    </w:p>
    <w:p w:rsidR="00D33BC6" w:rsidRDefault="00D33BC6">
      <w:pPr>
        <w:jc w:val="both"/>
        <w:rPr>
          <w:rFonts w:ascii="Times New Roman" w:hAnsi="Times New Roman" w:cs="Times New Roman"/>
          <w:color w:val="000000"/>
          <w:sz w:val="24"/>
          <w:szCs w:val="24"/>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VRIJEDNOSTI/NAČELA ŠKOLSKOG KURIKULUMA</w:t>
      </w:r>
    </w:p>
    <w:p w:rsidR="00D33BC6" w:rsidRDefault="00D33BC6">
      <w:pPr>
        <w:pStyle w:val="Odlomakpopisa"/>
        <w:rPr>
          <w:rFonts w:ascii="Times New Roman" w:hAnsi="Times New Roman" w:cs="Times New Roman"/>
          <w:b/>
          <w:color w:val="000000"/>
          <w:sz w:val="24"/>
          <w:szCs w:val="24"/>
        </w:rPr>
      </w:pPr>
    </w:p>
    <w:p w:rsidR="00D33BC6" w:rsidRDefault="009A77A4">
      <w:pPr>
        <w:ind w:left="360" w:firstLine="348"/>
        <w:rPr>
          <w:rFonts w:ascii="Times New Roman" w:hAnsi="Times New Roman" w:cs="Times New Roman"/>
          <w:color w:val="000000"/>
          <w:sz w:val="24"/>
          <w:szCs w:val="24"/>
        </w:rPr>
      </w:pPr>
      <w:r>
        <w:rPr>
          <w:rFonts w:ascii="Times New Roman" w:hAnsi="Times New Roman" w:cs="Times New Roman"/>
          <w:color w:val="000000"/>
          <w:sz w:val="24"/>
          <w:szCs w:val="24"/>
        </w:rPr>
        <w:t>Školski kurikulum Osnovne škole Dr. Branimira Markovića Ravna Gora temelji se na sljedećim vrijednostima, odnosno načelima:</w:t>
      </w:r>
    </w:p>
    <w:p w:rsidR="00D33BC6" w:rsidRDefault="00D33BC6">
      <w:pPr>
        <w:ind w:left="360" w:firstLine="348"/>
        <w:rPr>
          <w:rFonts w:ascii="Times New Roman" w:hAnsi="Times New Roman" w:cs="Times New Roman"/>
          <w:color w:val="000000"/>
          <w:sz w:val="24"/>
          <w:szCs w:val="24"/>
        </w:rPr>
      </w:pPr>
    </w:p>
    <w:p w:rsidR="00D33BC6" w:rsidRDefault="009A77A4">
      <w:pPr>
        <w:ind w:left="360" w:firstLine="348"/>
        <w:rPr>
          <w:rFonts w:ascii="Times New Roman" w:hAnsi="Times New Roman" w:cs="Times New Roman"/>
          <w:b/>
          <w:color w:val="000000"/>
          <w:sz w:val="24"/>
          <w:szCs w:val="24"/>
        </w:rPr>
      </w:pPr>
      <w:r>
        <w:rPr>
          <w:rFonts w:ascii="Times New Roman" w:hAnsi="Times New Roman" w:cs="Times New Roman"/>
          <w:b/>
          <w:color w:val="000000"/>
          <w:sz w:val="24"/>
          <w:szCs w:val="24"/>
        </w:rPr>
        <w:t>VRIJEDNOSTI ŠKOLSKOG KURIKULUMA</w:t>
      </w:r>
    </w:p>
    <w:p w:rsidR="00D33BC6" w:rsidRDefault="009A77A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Suradnja</w:t>
      </w:r>
    </w:p>
    <w:p w:rsidR="00D33BC6" w:rsidRDefault="009A77A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Komunikacija</w:t>
      </w:r>
    </w:p>
    <w:p w:rsidR="00D33BC6" w:rsidRDefault="009A77A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Učinkovitost</w:t>
      </w:r>
    </w:p>
    <w:p w:rsidR="00D33BC6" w:rsidRDefault="009A77A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Kultura</w:t>
      </w:r>
    </w:p>
    <w:p w:rsidR="00D33BC6" w:rsidRDefault="00D33BC6">
      <w:pPr>
        <w:pStyle w:val="Odlomakpopisa"/>
        <w:rPr>
          <w:rFonts w:ascii="Times New Roman" w:hAnsi="Times New Roman" w:cs="Times New Roman"/>
          <w:color w:val="000000"/>
          <w:sz w:val="24"/>
          <w:szCs w:val="24"/>
        </w:rPr>
      </w:pPr>
    </w:p>
    <w:p w:rsidR="00D33BC6" w:rsidRDefault="009A77A4">
      <w:pPr>
        <w:ind w:right="-56" w:firstLine="360"/>
        <w:rPr>
          <w:rFonts w:ascii="Times New Roman" w:eastAsia="Malgun Gothic" w:hAnsi="Times New Roman" w:cs="Times New Roman"/>
          <w:b/>
          <w:color w:val="000000"/>
          <w:sz w:val="24"/>
          <w:szCs w:val="24"/>
          <w:lang w:eastAsia="ko-KR"/>
        </w:rPr>
      </w:pPr>
      <w:r>
        <w:rPr>
          <w:rFonts w:ascii="Times New Roman" w:eastAsia="Malgun Gothic" w:hAnsi="Times New Roman" w:cs="Times New Roman"/>
          <w:b/>
          <w:color w:val="000000"/>
          <w:sz w:val="24"/>
          <w:szCs w:val="24"/>
          <w:lang w:eastAsia="ko-KR"/>
        </w:rPr>
        <w:t>NAČELA ŠKOLSKOG KURIKULUMA</w:t>
      </w:r>
    </w:p>
    <w:p w:rsidR="00D33BC6" w:rsidRDefault="00D33BC6">
      <w:pPr>
        <w:ind w:right="-56" w:firstLine="360"/>
        <w:rPr>
          <w:rFonts w:ascii="Times New Roman" w:eastAsia="Malgun Gothic" w:hAnsi="Times New Roman" w:cs="Times New Roman"/>
          <w:b/>
          <w:color w:val="000000"/>
          <w:sz w:val="24"/>
          <w:szCs w:val="24"/>
          <w:lang w:eastAsia="ko-KR"/>
        </w:rPr>
      </w:pPr>
    </w:p>
    <w:p w:rsidR="00D33BC6" w:rsidRDefault="009A77A4">
      <w:pPr>
        <w:ind w:right="-56" w:firstLine="360"/>
      </w:pPr>
      <w:r>
        <w:rPr>
          <w:rFonts w:ascii="Times New Roman" w:hAnsi="Times New Roman" w:cs="Times New Roman"/>
          <w:color w:val="000000"/>
          <w:sz w:val="24"/>
          <w:szCs w:val="24"/>
          <w:lang w:eastAsia="en-US"/>
        </w:rPr>
        <w:t xml:space="preserve">Načela školskog kurikuluma temelje se na načelima </w:t>
      </w:r>
      <w:r>
        <w:rPr>
          <w:rFonts w:ascii="Times New Roman" w:hAnsi="Times New Roman" w:cs="Times New Roman"/>
          <w:i/>
          <w:iCs/>
          <w:color w:val="000000"/>
          <w:sz w:val="24"/>
          <w:szCs w:val="24"/>
          <w:lang w:eastAsia="en-US"/>
        </w:rPr>
        <w:t xml:space="preserve">Nacionalnoga okvirnoga kurikuluma,  </w:t>
      </w:r>
      <w:r>
        <w:rPr>
          <w:rFonts w:ascii="Times New Roman" w:hAnsi="Times New Roman" w:cs="Times New Roman"/>
          <w:iCs/>
          <w:color w:val="000000"/>
          <w:sz w:val="24"/>
          <w:szCs w:val="24"/>
          <w:lang w:eastAsia="en-US"/>
        </w:rPr>
        <w:t xml:space="preserve">a uključuju </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visoku kvalitetu odgoja i obrazovanje za sve</w:t>
      </w:r>
      <w:r>
        <w:rPr>
          <w:rFonts w:ascii="Times New Roman" w:hAnsi="Times New Roman" w:cs="Times New Roman"/>
          <w:color w:val="000000"/>
          <w:sz w:val="24"/>
          <w:szCs w:val="24"/>
          <w:lang w:eastAsia="en-US"/>
        </w:rPr>
        <w:t xml:space="preserve"> – osiguravanje materijalnih, tehničkih,</w:t>
      </w:r>
    </w:p>
    <w:p w:rsidR="00D33BC6" w:rsidRDefault="009A77A4">
      <w:pPr>
        <w:pStyle w:val="Bezproreda1"/>
        <w:ind w:left="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informacijsko-tehnologijskih, higijenskih i drugih uvjeta </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jednakost obrazovnih mogućnosti za sve</w:t>
      </w:r>
      <w:r>
        <w:rPr>
          <w:rFonts w:ascii="Times New Roman" w:hAnsi="Times New Roman" w:cs="Times New Roman"/>
          <w:color w:val="000000"/>
          <w:sz w:val="24"/>
          <w:szCs w:val="24"/>
          <w:lang w:eastAsia="en-US"/>
        </w:rPr>
        <w:t xml:space="preserve"> – svako dijete i svaki učenik ima pravo na svoj najviši obrazovni razvoj</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obveznost općeg obrazovanja</w:t>
      </w:r>
      <w:r>
        <w:rPr>
          <w:rFonts w:ascii="Times New Roman" w:hAnsi="Times New Roman" w:cs="Times New Roman"/>
          <w:color w:val="000000"/>
          <w:sz w:val="24"/>
          <w:szCs w:val="24"/>
          <w:lang w:eastAsia="en-US"/>
        </w:rPr>
        <w:t xml:space="preserve"> – stjecanje temeljnih kompetencija pravo je i obveza svakoga čovjeka, daje svakome temeljna znanja za život i osnova je za daljnje učenje </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lastRenderedPageBreak/>
        <w:t>uključenost svih učenika u odgojno-obrazovni sustav</w:t>
      </w:r>
      <w:r>
        <w:rPr>
          <w:rFonts w:ascii="Times New Roman" w:hAnsi="Times New Roman" w:cs="Times New Roman"/>
          <w:color w:val="000000"/>
          <w:sz w:val="24"/>
          <w:szCs w:val="24"/>
          <w:lang w:eastAsia="en-US"/>
        </w:rPr>
        <w:t xml:space="preserve"> – uvažavanje odgojno-obrazovnih potreba svakoga djeteta, učenika i odrasle osobe, posebice onih koji su izloženi marginalizaciji i isključenosti</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znanstvena utemeljenost</w:t>
      </w:r>
      <w:r>
        <w:rPr>
          <w:rFonts w:ascii="Times New Roman" w:hAnsi="Times New Roman" w:cs="Times New Roman"/>
          <w:color w:val="000000"/>
          <w:sz w:val="24"/>
          <w:szCs w:val="24"/>
          <w:lang w:eastAsia="en-US"/>
        </w:rPr>
        <w:t xml:space="preserve"> – cjeloviti se sustav odgoja i obrazovanja mijenja, poboljšava i unaprjeđuje u skladu sa suvremenim znanstvenim spoznajama</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poštivanje ljudskih prava i prava djece</w:t>
      </w:r>
      <w:r>
        <w:rPr>
          <w:rFonts w:ascii="Times New Roman" w:hAnsi="Times New Roman" w:cs="Times New Roman"/>
          <w:color w:val="000000"/>
          <w:sz w:val="24"/>
          <w:szCs w:val="24"/>
          <w:lang w:eastAsia="en-US"/>
        </w:rPr>
        <w:t xml:space="preserve"> – istinsko poštivanje svakoga djeteta i svakoga</w:t>
      </w:r>
    </w:p>
    <w:p w:rsidR="00D33BC6" w:rsidRDefault="009A77A4">
      <w:pPr>
        <w:pStyle w:val="Bezproreda1"/>
        <w:ind w:left="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čovjeka; ljudsko dostojanstvo</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kompetentnost i profesionalna etika</w:t>
      </w:r>
      <w:r>
        <w:rPr>
          <w:rFonts w:ascii="Times New Roman" w:hAnsi="Times New Roman" w:cs="Times New Roman"/>
          <w:color w:val="000000"/>
          <w:sz w:val="24"/>
          <w:szCs w:val="24"/>
          <w:lang w:eastAsia="en-US"/>
        </w:rPr>
        <w:t xml:space="preserve"> – odgojno-obrazovna djelatnost podrazumijeva</w:t>
      </w:r>
    </w:p>
    <w:p w:rsidR="00D33BC6" w:rsidRDefault="009A77A4">
      <w:pPr>
        <w:pStyle w:val="Bezproreda1"/>
        <w:ind w:left="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visoku stručnost svih nositelja odgojno-obrazovne djelatnosti i njihovu visoku odgovornost</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demokratičnost</w:t>
      </w:r>
      <w:r>
        <w:rPr>
          <w:rFonts w:ascii="Times New Roman" w:hAnsi="Times New Roman" w:cs="Times New Roman"/>
          <w:color w:val="000000"/>
          <w:sz w:val="24"/>
          <w:szCs w:val="24"/>
          <w:lang w:eastAsia="en-US"/>
        </w:rPr>
        <w:t xml:space="preserve"> – pluralizam, donošenje odluka na demokratski način</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pedagoški i školski pluralizam</w:t>
      </w:r>
      <w:r>
        <w:rPr>
          <w:rFonts w:ascii="Times New Roman" w:hAnsi="Times New Roman" w:cs="Times New Roman"/>
          <w:color w:val="000000"/>
          <w:sz w:val="24"/>
          <w:szCs w:val="24"/>
          <w:lang w:eastAsia="en-US"/>
        </w:rPr>
        <w:t xml:space="preserve"> – stupanj slobode i neovisnosti u stvaranju različitosti u pedagoškomu i školskomu radu</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europska dimenzija obrazovanja</w:t>
      </w:r>
      <w:r>
        <w:rPr>
          <w:rFonts w:ascii="Times New Roman" w:hAnsi="Times New Roman" w:cs="Times New Roman"/>
          <w:color w:val="000000"/>
          <w:sz w:val="24"/>
          <w:szCs w:val="24"/>
          <w:lang w:eastAsia="en-US"/>
        </w:rPr>
        <w:t xml:space="preserve"> – osposobljavanje za suživot u europskomu kontekstu</w:t>
      </w:r>
    </w:p>
    <w:p w:rsidR="00D33BC6" w:rsidRDefault="009A77A4">
      <w:pPr>
        <w:pStyle w:val="Bezproreda1"/>
        <w:numPr>
          <w:ilvl w:val="0"/>
          <w:numId w:val="3"/>
        </w:numPr>
        <w:jc w:val="both"/>
      </w:pPr>
      <w:r>
        <w:rPr>
          <w:rFonts w:ascii="Times New Roman" w:hAnsi="Times New Roman" w:cs="Times New Roman"/>
          <w:b/>
          <w:color w:val="000000"/>
          <w:sz w:val="24"/>
          <w:szCs w:val="24"/>
          <w:lang w:eastAsia="en-US"/>
        </w:rPr>
        <w:t>interkulturalizam</w:t>
      </w:r>
      <w:r>
        <w:rPr>
          <w:rFonts w:ascii="Times New Roman" w:hAnsi="Times New Roman" w:cs="Times New Roman"/>
          <w:color w:val="000000"/>
          <w:sz w:val="24"/>
          <w:szCs w:val="24"/>
          <w:lang w:eastAsia="en-US"/>
        </w:rPr>
        <w:t xml:space="preserve"> – razumijevanje i prihvaćanje kulturalnih razlika kako bi se smanjili</w:t>
      </w:r>
    </w:p>
    <w:p w:rsidR="00D33BC6" w:rsidRDefault="00D33BC6">
      <w:pPr>
        <w:pStyle w:val="Bezproreda1"/>
        <w:ind w:left="720"/>
        <w:jc w:val="both"/>
        <w:rPr>
          <w:rFonts w:ascii="Times New Roman" w:hAnsi="Times New Roman" w:cs="Times New Roman"/>
          <w:i/>
          <w:color w:val="000000"/>
          <w:sz w:val="24"/>
          <w:szCs w:val="24"/>
          <w:lang w:eastAsia="en-US"/>
        </w:rPr>
      </w:pPr>
    </w:p>
    <w:p w:rsidR="00D33BC6" w:rsidRDefault="009A77A4">
      <w:pPr>
        <w:pStyle w:val="Bezproreda1"/>
        <w:ind w:left="720"/>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(preuzeto iz Nacionalnog okvirnog kurikuluma za predškolski odgoj i obrazovanje te opće obvezno i srednjoškolsko obrazovanje, Zagreb, srpanj, 2011.) </w:t>
      </w:r>
    </w:p>
    <w:p w:rsidR="00D33BC6" w:rsidRDefault="00D33BC6">
      <w:pPr>
        <w:pStyle w:val="Bezproreda1"/>
        <w:jc w:val="both"/>
        <w:rPr>
          <w:rFonts w:ascii="Times New Roman" w:hAnsi="Times New Roman" w:cs="Times New Roman"/>
          <w:i/>
          <w:color w:val="000000"/>
          <w:sz w:val="24"/>
          <w:szCs w:val="24"/>
          <w:lang w:eastAsia="en-US"/>
        </w:rPr>
      </w:pPr>
    </w:p>
    <w:p w:rsidR="00D33BC6" w:rsidRDefault="00D33BC6">
      <w:pPr>
        <w:pStyle w:val="Bezproreda1"/>
        <w:ind w:left="720"/>
        <w:jc w:val="both"/>
        <w:rPr>
          <w:rFonts w:ascii="Times New Roman" w:hAnsi="Times New Roman" w:cs="Times New Roman"/>
          <w:i/>
          <w:color w:val="000000"/>
          <w:sz w:val="24"/>
          <w:szCs w:val="24"/>
          <w:lang w:eastAsia="en-US"/>
        </w:rPr>
      </w:pPr>
    </w:p>
    <w:p w:rsidR="00D33BC6" w:rsidRDefault="009A77A4">
      <w:pPr>
        <w:pStyle w:val="Odlomakpopisa"/>
        <w:numPr>
          <w:ilvl w:val="0"/>
          <w:numId w:val="11"/>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ANALIZA POTREBA I INTERESA UČENIKA</w:t>
      </w:r>
    </w:p>
    <w:p w:rsidR="00D33BC6" w:rsidRDefault="00D33BC6">
      <w:pPr>
        <w:pStyle w:val="Odlomakpopisa"/>
        <w:jc w:val="both"/>
        <w:rPr>
          <w:rFonts w:ascii="Times New Roman" w:hAnsi="Times New Roman" w:cs="Times New Roman"/>
          <w:b/>
          <w:sz w:val="24"/>
          <w:szCs w:val="24"/>
        </w:rPr>
      </w:pPr>
    </w:p>
    <w:p w:rsidR="002773E9" w:rsidRPr="002773E9" w:rsidRDefault="002773E9" w:rsidP="002773E9">
      <w:pPr>
        <w:suppressAutoHyphens w:val="0"/>
        <w:jc w:val="both"/>
        <w:rPr>
          <w:rFonts w:asciiTheme="minorHAnsi" w:hAnsiTheme="minorHAnsi"/>
        </w:rPr>
      </w:pPr>
      <w:r w:rsidRPr="002773E9">
        <w:rPr>
          <w:rFonts w:ascii="Times New Roman" w:hAnsi="Times New Roman" w:cs="Times New Roman"/>
          <w:sz w:val="24"/>
          <w:szCs w:val="24"/>
        </w:rPr>
        <w:t>Prema analizi prioritetnih područja razvojnog plana školske godine 2020./2021. i provedenom samovrednovanju u Osnovnoj školi Dr. Branimira Markovića Ravna Gora u školskoj godini 2020./2021., članovi Tima za kvalitetu analizirali su obrasce samovrednovanja izrađene u programu Microsoft Forms te utvrdili prioritetna područja Razvojnog plana za školsku godinu 2021./2022. U školskoj godini 2021./2022. aktivnosti vezane uz provođenje razvojnog plana uskladiti će se s postojećom epidemiološkom situacijom i preporukama NZZJZ i MZO.</w:t>
      </w:r>
    </w:p>
    <w:p w:rsidR="002773E9" w:rsidRPr="002773E9" w:rsidRDefault="002773E9" w:rsidP="002773E9">
      <w:pPr>
        <w:suppressAutoHyphens w:val="0"/>
        <w:jc w:val="both"/>
        <w:rPr>
          <w:rFonts w:asciiTheme="minorHAnsi" w:hAnsiTheme="minorHAnsi"/>
        </w:rPr>
      </w:pPr>
      <w:r w:rsidRPr="002773E9">
        <w:rPr>
          <w:rFonts w:ascii="Times New Roman" w:hAnsi="Times New Roman" w:cs="Times New Roman"/>
          <w:sz w:val="24"/>
          <w:szCs w:val="24"/>
        </w:rPr>
        <w:tab/>
        <w:t>Prioritetna područja Razvojnog plana Osnovne škole Dr. Branimira Markovića Ravna Gora za školsku godinu 2021./2022. su sljedeća:</w:t>
      </w: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r w:rsidRPr="002773E9">
        <w:rPr>
          <w:rFonts w:ascii="Times New Roman" w:hAnsi="Times New Roman" w:cs="Times New Roman"/>
          <w:b/>
          <w:sz w:val="24"/>
          <w:szCs w:val="24"/>
        </w:rPr>
        <w:t>ZBORNICA KAO TIM</w:t>
      </w: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spacing w:after="200" w:line="276" w:lineRule="auto"/>
        <w:ind w:firstLine="708"/>
        <w:jc w:val="both"/>
        <w:rPr>
          <w:rFonts w:ascii="Times New Roman" w:hAnsi="Times New Roman" w:cs="Times New Roman"/>
          <w:sz w:val="24"/>
          <w:szCs w:val="24"/>
        </w:rPr>
      </w:pPr>
      <w:r w:rsidRPr="002773E9">
        <w:rPr>
          <w:rFonts w:ascii="Times New Roman" w:hAnsi="Times New Roman" w:cs="Times New Roman"/>
          <w:sz w:val="24"/>
          <w:szCs w:val="24"/>
        </w:rPr>
        <w:t>Tim je skupina ljudi sa zajedničkim ciljem. Članovi tima dijele zadatke koji ih vode prema tom zajedničkom cilju. Članovi dijele svoja znanja, iskustva i savjete. Također, donose i zajedničke odluke te za njih preuzimaju odgovornost. Da bi tim i timski rad bili uspješni, važno je ostvariti komunikaciju i suradnju.</w:t>
      </w:r>
      <w:r w:rsidRPr="002773E9">
        <w:rPr>
          <w:rFonts w:ascii="Arial" w:hAnsi="Arial" w:cs="Arial"/>
          <w:color w:val="222222"/>
          <w:sz w:val="18"/>
          <w:szCs w:val="18"/>
          <w:bdr w:val="none" w:sz="0" w:space="0" w:color="auto" w:frame="1"/>
        </w:rPr>
        <w:t> </w:t>
      </w:r>
    </w:p>
    <w:p w:rsidR="002773E9" w:rsidRPr="002773E9" w:rsidRDefault="002773E9" w:rsidP="002773E9">
      <w:pPr>
        <w:suppressAutoHyphens w:val="0"/>
        <w:ind w:firstLine="708"/>
        <w:jc w:val="both"/>
        <w:rPr>
          <w:rFonts w:ascii="Times New Roman" w:eastAsiaTheme="minorHAnsi" w:hAnsi="Times New Roman" w:cs="Times New Roman"/>
          <w:sz w:val="24"/>
          <w:szCs w:val="24"/>
          <w:lang w:eastAsia="en-US"/>
        </w:rPr>
      </w:pPr>
    </w:p>
    <w:tbl>
      <w:tblPr>
        <w:tblStyle w:val="Reetkatablice"/>
        <w:tblW w:w="9288" w:type="dxa"/>
        <w:tblLook w:val="04A0" w:firstRow="1" w:lastRow="0" w:firstColumn="1" w:lastColumn="0" w:noHBand="0" w:noVBand="1"/>
      </w:tblPr>
      <w:tblGrid>
        <w:gridCol w:w="3029"/>
        <w:gridCol w:w="6259"/>
      </w:tblGrid>
      <w:tr w:rsidR="002773E9" w:rsidRPr="002773E9" w:rsidTr="00A7155C">
        <w:tc>
          <w:tcPr>
            <w:tcW w:w="3029" w:type="dxa"/>
            <w:tcBorders>
              <w:right w:val="threeDEngrave" w:sz="24" w:space="0" w:color="000000"/>
            </w:tcBorders>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Prioritetno područje</w:t>
            </w:r>
          </w:p>
        </w:tc>
        <w:tc>
          <w:tcPr>
            <w:tcW w:w="6258"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rsidR="002773E9" w:rsidRPr="002773E9" w:rsidRDefault="002773E9" w:rsidP="002773E9">
            <w:pPr>
              <w:suppressAutoHyphens w:val="0"/>
              <w:jc w:val="both"/>
              <w:rPr>
                <w:rFonts w:ascii="Times New Roman" w:hAnsi="Times New Roman" w:cs="Times New Roman"/>
                <w:sz w:val="24"/>
                <w:szCs w:val="24"/>
              </w:rPr>
            </w:pPr>
            <w:r w:rsidRPr="002773E9">
              <w:rPr>
                <w:rFonts w:ascii="Times New Roman" w:hAnsi="Times New Roman" w:cs="Times New Roman"/>
                <w:b/>
                <w:sz w:val="24"/>
                <w:szCs w:val="24"/>
              </w:rPr>
              <w:t>ZBORNICA KAO TIM</w:t>
            </w:r>
          </w:p>
        </w:tc>
      </w:tr>
      <w:tr w:rsidR="002773E9" w:rsidRPr="002773E9" w:rsidTr="00A7155C">
        <w:tc>
          <w:tcPr>
            <w:tcW w:w="3029"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Ciljevi</w:t>
            </w:r>
          </w:p>
        </w:tc>
        <w:tc>
          <w:tcPr>
            <w:tcW w:w="6258" w:type="dxa"/>
            <w:tcBorders>
              <w:top w:val="threeDEmboss" w:sz="24" w:space="0" w:color="000000"/>
            </w:tcBorders>
            <w:shd w:val="clear" w:color="auto" w:fill="auto"/>
          </w:tcPr>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poboljšanje međusobne komunikacije</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poticanje tolerancije, solidarnosti i empatije</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slušanje s razumijevanjem</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razumna očekivanja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postavljanje jasnih pravila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dogovaranje i poštivanje protokola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stručno usavršavanje djelatnika</w:t>
            </w:r>
          </w:p>
        </w:tc>
      </w:tr>
      <w:tr w:rsidR="002773E9" w:rsidRPr="002773E9" w:rsidTr="00A7155C">
        <w:tc>
          <w:tcPr>
            <w:tcW w:w="3029"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lastRenderedPageBreak/>
              <w:t>Metode</w:t>
            </w:r>
          </w:p>
        </w:tc>
        <w:tc>
          <w:tcPr>
            <w:tcW w:w="6258" w:type="dxa"/>
            <w:shd w:val="clear" w:color="auto" w:fill="auto"/>
          </w:tcPr>
          <w:p w:rsidR="002773E9" w:rsidRPr="002773E9" w:rsidRDefault="002773E9" w:rsidP="00A235B3">
            <w:pPr>
              <w:numPr>
                <w:ilvl w:val="0"/>
                <w:numId w:val="105"/>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tematska predavanja</w:t>
            </w:r>
          </w:p>
          <w:p w:rsidR="002773E9" w:rsidRPr="002773E9" w:rsidRDefault="002773E9" w:rsidP="00A235B3">
            <w:pPr>
              <w:numPr>
                <w:ilvl w:val="0"/>
                <w:numId w:val="105"/>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prikaz literature</w:t>
            </w:r>
          </w:p>
          <w:p w:rsidR="002773E9" w:rsidRPr="002773E9" w:rsidRDefault="002773E9" w:rsidP="00A235B3">
            <w:pPr>
              <w:numPr>
                <w:ilvl w:val="0"/>
                <w:numId w:val="105"/>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 xml:space="preserve">savjetodavni rad </w:t>
            </w:r>
          </w:p>
          <w:p w:rsidR="002773E9" w:rsidRPr="002773E9" w:rsidRDefault="002773E9" w:rsidP="00A235B3">
            <w:pPr>
              <w:numPr>
                <w:ilvl w:val="0"/>
                <w:numId w:val="105"/>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samoprocjena</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češći dogovori i razgovori</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zajednički izleti i druženja</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suradnja s volonterima Savjetovališta „Izvor“ (prema potrebi)</w:t>
            </w:r>
          </w:p>
        </w:tc>
      </w:tr>
      <w:tr w:rsidR="002773E9" w:rsidRPr="002773E9" w:rsidTr="00A7155C">
        <w:tc>
          <w:tcPr>
            <w:tcW w:w="3029"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Nosioci</w:t>
            </w:r>
          </w:p>
        </w:tc>
        <w:tc>
          <w:tcPr>
            <w:tcW w:w="6258" w:type="dxa"/>
            <w:shd w:val="clear" w:color="auto" w:fill="auto"/>
          </w:tcPr>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Učitelji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Stručni suradnici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Administrativno i tehničko osoblje</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Ravnateljica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vanjski suradnici prema potrebi</w:t>
            </w:r>
          </w:p>
        </w:tc>
      </w:tr>
      <w:tr w:rsidR="002773E9" w:rsidRPr="002773E9" w:rsidTr="00A7155C">
        <w:tc>
          <w:tcPr>
            <w:tcW w:w="3029" w:type="dxa"/>
            <w:shd w:val="clear" w:color="auto" w:fill="auto"/>
          </w:tcPr>
          <w:p w:rsidR="002773E9" w:rsidRPr="002773E9" w:rsidRDefault="002773E9" w:rsidP="002773E9">
            <w:pPr>
              <w:suppressAutoHyphens w:val="0"/>
              <w:jc w:val="both"/>
            </w:pPr>
            <w:r w:rsidRPr="002773E9">
              <w:rPr>
                <w:rFonts w:ascii="Times New Roman" w:hAnsi="Times New Roman" w:cs="Times New Roman"/>
                <w:b/>
                <w:sz w:val="24"/>
                <w:szCs w:val="24"/>
              </w:rPr>
              <w:t>Mjerljivi pokazatelji</w:t>
            </w:r>
          </w:p>
        </w:tc>
        <w:tc>
          <w:tcPr>
            <w:tcW w:w="6258" w:type="dxa"/>
            <w:shd w:val="clear" w:color="auto" w:fill="auto"/>
          </w:tcPr>
          <w:p w:rsidR="002773E9" w:rsidRPr="002773E9" w:rsidRDefault="002773E9" w:rsidP="002773E9">
            <w:pPr>
              <w:suppressAutoHyphens w:val="0"/>
              <w:ind w:left="360"/>
              <w:contextualSpacing/>
              <w:rPr>
                <w:rFonts w:ascii="Times New Roman" w:hAnsi="Times New Roman" w:cs="Times New Roman"/>
                <w:sz w:val="24"/>
                <w:szCs w:val="24"/>
              </w:rPr>
            </w:pPr>
            <w:r w:rsidRPr="002773E9">
              <w:rPr>
                <w:rFonts w:ascii="Times New Roman" w:hAnsi="Times New Roman" w:cs="Times New Roman"/>
                <w:sz w:val="24"/>
                <w:szCs w:val="24"/>
              </w:rPr>
              <w:t xml:space="preserve">      -     kvalitativni i kvantitativni pokazatelji o </w:t>
            </w:r>
          </w:p>
          <w:p w:rsidR="002773E9" w:rsidRPr="002773E9" w:rsidRDefault="002773E9" w:rsidP="002773E9">
            <w:pPr>
              <w:suppressAutoHyphens w:val="0"/>
              <w:ind w:left="360"/>
              <w:contextualSpacing/>
            </w:pPr>
            <w:r w:rsidRPr="002773E9">
              <w:rPr>
                <w:rFonts w:ascii="Times New Roman" w:hAnsi="Times New Roman" w:cs="Times New Roman"/>
                <w:sz w:val="24"/>
                <w:szCs w:val="24"/>
              </w:rPr>
              <w:t xml:space="preserve">            učinjenome (evidencije)</w:t>
            </w:r>
          </w:p>
          <w:p w:rsidR="002773E9" w:rsidRPr="002773E9" w:rsidRDefault="002773E9" w:rsidP="002773E9">
            <w:pPr>
              <w:suppressAutoHyphens w:val="0"/>
              <w:ind w:left="360"/>
              <w:contextualSpacing/>
            </w:pPr>
            <w:r w:rsidRPr="002773E9">
              <w:rPr>
                <w:rFonts w:ascii="Times New Roman" w:hAnsi="Times New Roman" w:cs="Times New Roman"/>
                <w:sz w:val="24"/>
                <w:szCs w:val="24"/>
              </w:rPr>
              <w:t xml:space="preserve">      -     zapisnici o provedenim razgovorima</w:t>
            </w:r>
          </w:p>
          <w:p w:rsidR="002773E9" w:rsidRPr="002773E9" w:rsidRDefault="002773E9" w:rsidP="002773E9">
            <w:pPr>
              <w:suppressAutoHyphens w:val="0"/>
              <w:ind w:left="360"/>
              <w:contextualSpacing/>
              <w:rPr>
                <w:rFonts w:ascii="Times New Roman" w:hAnsi="Times New Roman" w:cs="Times New Roman"/>
                <w:sz w:val="24"/>
                <w:szCs w:val="24"/>
              </w:rPr>
            </w:pPr>
            <w:r w:rsidRPr="002773E9">
              <w:rPr>
                <w:rFonts w:ascii="Times New Roman" w:hAnsi="Times New Roman" w:cs="Times New Roman"/>
                <w:sz w:val="24"/>
                <w:szCs w:val="24"/>
              </w:rPr>
              <w:t xml:space="preserve">      -     samovrednovanje – 2 puta godišnje (na kraju prvog </w:t>
            </w:r>
          </w:p>
          <w:p w:rsidR="002773E9" w:rsidRPr="002773E9" w:rsidRDefault="002773E9" w:rsidP="002773E9">
            <w:pPr>
              <w:suppressAutoHyphens w:val="0"/>
              <w:ind w:left="360"/>
              <w:contextualSpacing/>
            </w:pPr>
            <w:r w:rsidRPr="002773E9">
              <w:rPr>
                <w:rFonts w:ascii="Times New Roman" w:hAnsi="Times New Roman" w:cs="Times New Roman"/>
                <w:sz w:val="24"/>
                <w:szCs w:val="24"/>
              </w:rPr>
              <w:t xml:space="preserve">            obrazovnog razdoblja i na kraju školske godine)</w:t>
            </w:r>
          </w:p>
        </w:tc>
      </w:tr>
      <w:tr w:rsidR="002773E9" w:rsidRPr="002773E9" w:rsidTr="00A7155C">
        <w:tc>
          <w:tcPr>
            <w:tcW w:w="3029"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Aktivnosti tijekom školske godine</w:t>
            </w:r>
          </w:p>
        </w:tc>
        <w:tc>
          <w:tcPr>
            <w:tcW w:w="6258" w:type="dxa"/>
            <w:shd w:val="clear" w:color="auto" w:fill="auto"/>
          </w:tcPr>
          <w:p w:rsidR="002773E9" w:rsidRPr="002773E9" w:rsidRDefault="002773E9" w:rsidP="002773E9">
            <w:pPr>
              <w:suppressAutoHyphens w:val="0"/>
              <w:spacing w:after="200"/>
              <w:rPr>
                <w:rFonts w:ascii="Times New Roman" w:hAnsi="Times New Roman" w:cs="Times New Roman"/>
                <w:b/>
                <w:sz w:val="24"/>
                <w:szCs w:val="24"/>
                <w:u w:val="single"/>
              </w:rPr>
            </w:pPr>
            <w:r w:rsidRPr="002773E9">
              <w:rPr>
                <w:rFonts w:ascii="Times New Roman" w:hAnsi="Times New Roman" w:cs="Times New Roman"/>
                <w:b/>
                <w:sz w:val="24"/>
                <w:szCs w:val="24"/>
                <w:u w:val="single"/>
              </w:rPr>
              <w:t>Stručno usavršavanje po modulima:</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b/>
                <w:sz w:val="24"/>
                <w:szCs w:val="24"/>
              </w:rPr>
              <w:t>1.Samopoštovanje i stres na poslu</w:t>
            </w:r>
            <w:r w:rsidRPr="002773E9">
              <w:rPr>
                <w:rFonts w:ascii="Times New Roman" w:hAnsi="Times New Roman" w:cs="Times New Roman"/>
                <w:sz w:val="24"/>
                <w:szCs w:val="24"/>
              </w:rPr>
              <w:t xml:space="preserve"> –  Ja, stres i posao – razredna klima i stres</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sz w:val="24"/>
                <w:szCs w:val="24"/>
              </w:rPr>
              <w:t>- Upoznavanje i osvješćivanje vlastitih pozitivnih osobina i dobrih resursa -  iskustvo učenja kojim se član radionice sam sa sobom i u sebi osjeća dobro – potvrđivanje u komunikaciji s drugima – osnovne teoretske postavke o nastanku stresa  - specifičnosti stresa nastavnika – razredna klima i stres – aktivacija osobnih  resursa i kreiranje razredne klime kao vlastiti antistresni program</w:t>
            </w:r>
          </w:p>
          <w:p w:rsidR="002773E9" w:rsidRPr="002773E9" w:rsidRDefault="002773E9" w:rsidP="002773E9">
            <w:pPr>
              <w:suppressAutoHyphens w:val="0"/>
              <w:spacing w:after="200"/>
              <w:rPr>
                <w:rFonts w:ascii="Times New Roman" w:hAnsi="Times New Roman" w:cs="Times New Roman"/>
                <w:b/>
                <w:sz w:val="24"/>
                <w:szCs w:val="24"/>
              </w:rPr>
            </w:pPr>
            <w:r w:rsidRPr="002773E9">
              <w:rPr>
                <w:rFonts w:ascii="Times New Roman" w:hAnsi="Times New Roman" w:cs="Times New Roman"/>
                <w:b/>
                <w:sz w:val="24"/>
                <w:szCs w:val="24"/>
              </w:rPr>
              <w:t xml:space="preserve">2.Alati dobrog komuniciranja  </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sz w:val="24"/>
                <w:szCs w:val="24"/>
              </w:rPr>
              <w:t>Osnovne teoretske postavke komunikacije  (međusobni utjecaj aktera u komunikaciji, neverbalna komunikacija i dr.) – stilovi komuniciranja – asertivnost i asertivni alati kroz vlastito iskustvo i u kontekstu konkretne školske kulture i klime</w:t>
            </w:r>
          </w:p>
          <w:p w:rsidR="002773E9" w:rsidRPr="002773E9" w:rsidRDefault="002773E9" w:rsidP="002773E9">
            <w:pPr>
              <w:suppressAutoHyphens w:val="0"/>
              <w:spacing w:after="200"/>
              <w:rPr>
                <w:rFonts w:ascii="Times New Roman" w:hAnsi="Times New Roman" w:cs="Times New Roman"/>
                <w:b/>
                <w:sz w:val="24"/>
                <w:szCs w:val="24"/>
              </w:rPr>
            </w:pPr>
            <w:r w:rsidRPr="002773E9">
              <w:rPr>
                <w:rFonts w:ascii="Times New Roman" w:hAnsi="Times New Roman" w:cs="Times New Roman"/>
                <w:b/>
                <w:sz w:val="24"/>
                <w:szCs w:val="24"/>
              </w:rPr>
              <w:t>3.Prepoznavanje i izražavanje emocija(ljutnja) /rješavanje sukoba</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sz w:val="24"/>
                <w:szCs w:val="24"/>
              </w:rPr>
              <w:t>Emocionalni razvoj djece(emocije-uzroci/misli/ponašanja), Učenje nenasilnog rješavanja sukoba</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sz w:val="24"/>
                <w:szCs w:val="24"/>
              </w:rPr>
              <w:t>Snaga promijene-samopoštovanje, briga za drugog, razmisli prije nego reagiraš, traži nenasilan put, očekuj najbolje…</w:t>
            </w:r>
          </w:p>
          <w:p w:rsidR="002773E9" w:rsidRPr="002773E9" w:rsidRDefault="002773E9" w:rsidP="002773E9">
            <w:pPr>
              <w:suppressAutoHyphens w:val="0"/>
              <w:spacing w:after="200"/>
              <w:rPr>
                <w:rFonts w:ascii="Times New Roman" w:hAnsi="Times New Roman" w:cs="Times New Roman"/>
                <w:b/>
                <w:sz w:val="24"/>
                <w:szCs w:val="24"/>
              </w:rPr>
            </w:pPr>
            <w:r w:rsidRPr="002773E9">
              <w:rPr>
                <w:rFonts w:ascii="Times New Roman" w:hAnsi="Times New Roman" w:cs="Times New Roman"/>
                <w:b/>
                <w:sz w:val="24"/>
                <w:szCs w:val="24"/>
              </w:rPr>
              <w:t xml:space="preserve">4.Suradnja i zajedništvo </w:t>
            </w:r>
          </w:p>
          <w:p w:rsidR="002773E9" w:rsidRPr="002773E9" w:rsidRDefault="002773E9" w:rsidP="002773E9">
            <w:pPr>
              <w:suppressAutoHyphens w:val="0"/>
              <w:spacing w:after="200"/>
              <w:rPr>
                <w:rFonts w:ascii="Times New Roman" w:hAnsi="Times New Roman" w:cs="Times New Roman"/>
                <w:sz w:val="24"/>
                <w:szCs w:val="24"/>
              </w:rPr>
            </w:pPr>
            <w:r w:rsidRPr="002773E9">
              <w:rPr>
                <w:rFonts w:ascii="Times New Roman" w:hAnsi="Times New Roman" w:cs="Times New Roman"/>
                <w:sz w:val="24"/>
                <w:szCs w:val="24"/>
              </w:rPr>
              <w:t xml:space="preserve">Timski rad i suradnja – učenje strategija usmjerenih na rješenje  - dobro oblikovani cilj – moć vizualizacije – </w:t>
            </w:r>
            <w:r w:rsidRPr="002773E9">
              <w:rPr>
                <w:rFonts w:ascii="Times New Roman" w:hAnsi="Times New Roman" w:cs="Times New Roman"/>
                <w:sz w:val="24"/>
                <w:szCs w:val="24"/>
              </w:rPr>
              <w:lastRenderedPageBreak/>
              <w:t>suradnički modeli u zajedničkoj viziji  - postizanje zajedničkog cilja kroz rješavanje problema.</w:t>
            </w:r>
          </w:p>
        </w:tc>
      </w:tr>
    </w:tbl>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rPr>
          <w:rFonts w:ascii="Times New Roman" w:hAnsi="Times New Roman" w:cs="Times New Roman"/>
          <w:b/>
          <w:sz w:val="24"/>
          <w:szCs w:val="24"/>
        </w:rPr>
      </w:pPr>
      <w:r w:rsidRPr="002773E9">
        <w:rPr>
          <w:rFonts w:ascii="Times New Roman" w:hAnsi="Times New Roman" w:cs="Times New Roman"/>
          <w:b/>
          <w:sz w:val="24"/>
          <w:szCs w:val="24"/>
        </w:rPr>
        <w:t>UČITELJ – UČENIK - RODITELJ</w:t>
      </w: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ind w:firstLine="708"/>
        <w:jc w:val="both"/>
        <w:rPr>
          <w:rFonts w:asciiTheme="minorHAnsi" w:hAnsiTheme="minorHAnsi"/>
        </w:rPr>
      </w:pPr>
      <w:r w:rsidRPr="002773E9">
        <w:rPr>
          <w:rFonts w:ascii="Times New Roman" w:hAnsi="Times New Roman" w:cs="Times New Roman"/>
          <w:sz w:val="24"/>
          <w:szCs w:val="24"/>
        </w:rPr>
        <w:t xml:space="preserve">U svom svakodnevnom radu učitelji nailaze na nedostatak internetske veze i mogućnosti ispisa u prostoru Škole. </w:t>
      </w:r>
      <w:r w:rsidRPr="002773E9">
        <w:rPr>
          <w:rFonts w:ascii="Times New Roman" w:eastAsiaTheme="minorHAnsi" w:hAnsi="Times New Roman" w:cs="Times New Roman"/>
          <w:sz w:val="24"/>
          <w:szCs w:val="24"/>
          <w:lang w:eastAsia="en-US"/>
        </w:rPr>
        <w:t>Rezultati rada u školi značajno ovise o materijalno-tehničkim uvjetima u kojima se rad odvija. Ukoliko se nastava provodi u odgovarajućim materijalno-tehničkim uvjetima, rezultati rada mnogo su bolji.</w:t>
      </w:r>
    </w:p>
    <w:p w:rsidR="002773E9" w:rsidRPr="002773E9" w:rsidRDefault="002773E9" w:rsidP="002773E9">
      <w:pPr>
        <w:suppressAutoHyphens w:val="0"/>
        <w:spacing w:after="200" w:line="276" w:lineRule="auto"/>
        <w:jc w:val="both"/>
        <w:rPr>
          <w:rFonts w:ascii="Times New Roman" w:hAnsi="Times New Roman" w:cs="Times New Roman"/>
          <w:sz w:val="24"/>
          <w:szCs w:val="24"/>
        </w:rPr>
      </w:pPr>
    </w:p>
    <w:tbl>
      <w:tblPr>
        <w:tblStyle w:val="Reetkatablice"/>
        <w:tblW w:w="9288" w:type="dxa"/>
        <w:tblLook w:val="04A0" w:firstRow="1" w:lastRow="0" w:firstColumn="1" w:lastColumn="0" w:noHBand="0" w:noVBand="1"/>
      </w:tblPr>
      <w:tblGrid>
        <w:gridCol w:w="3032"/>
        <w:gridCol w:w="6256"/>
      </w:tblGrid>
      <w:tr w:rsidR="002773E9" w:rsidRPr="002773E9" w:rsidTr="00A7155C">
        <w:tc>
          <w:tcPr>
            <w:tcW w:w="3032" w:type="dxa"/>
            <w:tcBorders>
              <w:right w:val="threeDEngrave" w:sz="24" w:space="0" w:color="000000"/>
            </w:tcBorders>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Prioritetno područje</w:t>
            </w:r>
          </w:p>
        </w:tc>
        <w:tc>
          <w:tcPr>
            <w:tcW w:w="6255"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rsidR="002773E9" w:rsidRPr="002773E9" w:rsidRDefault="002773E9" w:rsidP="002773E9">
            <w:pPr>
              <w:suppressAutoHyphens w:val="0"/>
              <w:jc w:val="both"/>
              <w:rPr>
                <w:rFonts w:ascii="Times New Roman" w:hAnsi="Times New Roman" w:cs="Times New Roman"/>
                <w:sz w:val="24"/>
                <w:szCs w:val="24"/>
              </w:rPr>
            </w:pPr>
            <w:r>
              <w:rPr>
                <w:rFonts w:ascii="Times New Roman" w:hAnsi="Times New Roman" w:cs="Times New Roman"/>
                <w:b/>
                <w:sz w:val="24"/>
                <w:szCs w:val="24"/>
              </w:rPr>
              <w:t>UČENIK-UČITELJ-RODITELJ</w:t>
            </w:r>
          </w:p>
        </w:tc>
      </w:tr>
      <w:tr w:rsidR="002773E9" w:rsidRPr="002773E9" w:rsidTr="00A7155C">
        <w:tc>
          <w:tcPr>
            <w:tcW w:w="3032" w:type="dxa"/>
            <w:shd w:val="clear" w:color="auto" w:fill="auto"/>
          </w:tcPr>
          <w:p w:rsidR="002773E9" w:rsidRPr="002773E9" w:rsidRDefault="002773E9" w:rsidP="002773E9">
            <w:pPr>
              <w:suppressAutoHyphens w:val="0"/>
              <w:rPr>
                <w:rFonts w:ascii="Times New Roman" w:hAnsi="Times New Roman" w:cs="Times New Roman"/>
                <w:b/>
                <w:sz w:val="24"/>
                <w:szCs w:val="24"/>
              </w:rPr>
            </w:pPr>
            <w:r w:rsidRPr="002773E9">
              <w:rPr>
                <w:rFonts w:ascii="Times New Roman" w:hAnsi="Times New Roman" w:cs="Times New Roman"/>
                <w:b/>
                <w:sz w:val="24"/>
                <w:szCs w:val="24"/>
              </w:rPr>
              <w:t>Ciljevi</w:t>
            </w:r>
          </w:p>
        </w:tc>
        <w:tc>
          <w:tcPr>
            <w:tcW w:w="6255" w:type="dxa"/>
            <w:tcBorders>
              <w:top w:val="threeDEmboss" w:sz="24" w:space="0" w:color="000000"/>
            </w:tcBorders>
            <w:shd w:val="clear" w:color="auto" w:fill="auto"/>
          </w:tcPr>
          <w:p w:rsidR="002773E9" w:rsidRPr="002773E9" w:rsidRDefault="002773E9" w:rsidP="00A235B3">
            <w:pPr>
              <w:numPr>
                <w:ilvl w:val="0"/>
                <w:numId w:val="107"/>
              </w:numPr>
              <w:suppressAutoHyphens w:val="0"/>
              <w:spacing w:after="200" w:line="276" w:lineRule="auto"/>
              <w:contextualSpacing/>
              <w:jc w:val="both"/>
            </w:pPr>
            <w:r w:rsidRPr="002773E9">
              <w:rPr>
                <w:rFonts w:ascii="Times New Roman" w:hAnsi="Times New Roman" w:cs="Times New Roman"/>
                <w:sz w:val="24"/>
                <w:szCs w:val="24"/>
              </w:rPr>
              <w:t>poboljšanje međusobne komunikacije</w:t>
            </w:r>
          </w:p>
          <w:p w:rsidR="002773E9" w:rsidRPr="002773E9" w:rsidRDefault="002773E9" w:rsidP="00A235B3">
            <w:pPr>
              <w:numPr>
                <w:ilvl w:val="0"/>
                <w:numId w:val="107"/>
              </w:numPr>
              <w:suppressAutoHyphens w:val="0"/>
              <w:spacing w:after="200" w:line="276" w:lineRule="auto"/>
              <w:contextualSpacing/>
              <w:jc w:val="both"/>
            </w:pPr>
            <w:r w:rsidRPr="002773E9">
              <w:rPr>
                <w:rFonts w:ascii="Times New Roman" w:hAnsi="Times New Roman" w:cs="Times New Roman"/>
                <w:sz w:val="24"/>
                <w:szCs w:val="24"/>
              </w:rPr>
              <w:t>poticanje tolerancije, solidarnosti i empatije</w:t>
            </w:r>
          </w:p>
          <w:p w:rsidR="002773E9" w:rsidRPr="002773E9" w:rsidRDefault="002773E9" w:rsidP="00A235B3">
            <w:pPr>
              <w:numPr>
                <w:ilvl w:val="0"/>
                <w:numId w:val="107"/>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slušanje s razumijevanjem</w:t>
            </w:r>
          </w:p>
          <w:p w:rsidR="002773E9" w:rsidRPr="002773E9" w:rsidRDefault="002773E9" w:rsidP="00A235B3">
            <w:pPr>
              <w:numPr>
                <w:ilvl w:val="0"/>
                <w:numId w:val="107"/>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razumna očekivanja</w:t>
            </w:r>
          </w:p>
          <w:p w:rsidR="002773E9" w:rsidRPr="002773E9" w:rsidRDefault="002773E9" w:rsidP="00A235B3">
            <w:pPr>
              <w:numPr>
                <w:ilvl w:val="0"/>
                <w:numId w:val="107"/>
              </w:numPr>
              <w:suppressAutoHyphens w:val="0"/>
              <w:spacing w:after="200" w:line="276" w:lineRule="auto"/>
              <w:contextualSpacing/>
              <w:jc w:val="both"/>
            </w:pPr>
            <w:r w:rsidRPr="002773E9">
              <w:rPr>
                <w:rFonts w:ascii="Times New Roman" w:hAnsi="Times New Roman" w:cs="Times New Roman"/>
                <w:sz w:val="24"/>
                <w:szCs w:val="24"/>
              </w:rPr>
              <w:t>postavljanje jasnih pravila</w:t>
            </w:r>
          </w:p>
          <w:p w:rsidR="002773E9" w:rsidRPr="002773E9" w:rsidRDefault="002773E9" w:rsidP="00A235B3">
            <w:pPr>
              <w:numPr>
                <w:ilvl w:val="0"/>
                <w:numId w:val="107"/>
              </w:numPr>
              <w:suppressAutoHyphens w:val="0"/>
              <w:spacing w:after="200" w:line="276" w:lineRule="auto"/>
              <w:contextualSpacing/>
              <w:jc w:val="both"/>
            </w:pPr>
            <w:r w:rsidRPr="002773E9">
              <w:rPr>
                <w:rFonts w:ascii="Times New Roman" w:hAnsi="Times New Roman" w:cs="Times New Roman"/>
                <w:sz w:val="24"/>
                <w:szCs w:val="24"/>
              </w:rPr>
              <w:t>poticanje učenika na prihvaćanje obaveza te rad i učenje</w:t>
            </w:r>
          </w:p>
        </w:tc>
      </w:tr>
      <w:tr w:rsidR="002773E9" w:rsidRPr="002773E9" w:rsidTr="00A7155C">
        <w:tc>
          <w:tcPr>
            <w:tcW w:w="3032"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Metode</w:t>
            </w:r>
          </w:p>
        </w:tc>
        <w:tc>
          <w:tcPr>
            <w:tcW w:w="6255" w:type="dxa"/>
            <w:shd w:val="clear" w:color="auto" w:fill="auto"/>
          </w:tcPr>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tematska predavanja</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 xml:space="preserve">savjetodavni rad </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individualni rad</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zajednički projekti učenici – učitelji - roditelji</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procjena – upitnici, ankete, istraživanja na razini škole</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 xml:space="preserve">češći dogovori i razgovori </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intenzivnije individualne informacije</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izrada protokola i razgovor o protokolima postupanja u slučajevima neprimjerenih ponašanja učenika</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 xml:space="preserve">izrada kriterija vladanja </w:t>
            </w:r>
          </w:p>
          <w:p w:rsidR="002773E9" w:rsidRPr="002773E9" w:rsidRDefault="002773E9" w:rsidP="00A235B3">
            <w:pPr>
              <w:numPr>
                <w:ilvl w:val="0"/>
                <w:numId w:val="108"/>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izmjena i dopuna Kućnog reda škole prema preporukama i savjetima učenika, roditelja i učitelja (vrijeme provedeno na mobitelima)</w:t>
            </w:r>
          </w:p>
        </w:tc>
      </w:tr>
      <w:tr w:rsidR="002773E9" w:rsidRPr="002773E9" w:rsidTr="00A7155C">
        <w:tc>
          <w:tcPr>
            <w:tcW w:w="3032"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Nosioci</w:t>
            </w:r>
          </w:p>
        </w:tc>
        <w:tc>
          <w:tcPr>
            <w:tcW w:w="6255" w:type="dxa"/>
            <w:shd w:val="clear" w:color="auto" w:fill="auto"/>
          </w:tcPr>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Ravnateljica</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Stručni suradnici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Učitelji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Roditelji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Učenici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Vanjski suradnici</w:t>
            </w:r>
          </w:p>
        </w:tc>
      </w:tr>
      <w:tr w:rsidR="002773E9" w:rsidRPr="002773E9" w:rsidTr="00A7155C">
        <w:tc>
          <w:tcPr>
            <w:tcW w:w="3032" w:type="dxa"/>
            <w:shd w:val="clear" w:color="auto" w:fill="auto"/>
          </w:tcPr>
          <w:p w:rsidR="002773E9" w:rsidRPr="002773E9" w:rsidRDefault="002773E9" w:rsidP="002773E9">
            <w:pPr>
              <w:suppressAutoHyphens w:val="0"/>
              <w:jc w:val="both"/>
              <w:rPr>
                <w:rFonts w:ascii="Times New Roman" w:hAnsi="Times New Roman" w:cs="Times New Roman"/>
                <w:b/>
                <w:sz w:val="24"/>
                <w:szCs w:val="24"/>
              </w:rPr>
            </w:pPr>
            <w:r w:rsidRPr="002773E9">
              <w:rPr>
                <w:rFonts w:ascii="Times New Roman" w:hAnsi="Times New Roman" w:cs="Times New Roman"/>
                <w:b/>
                <w:sz w:val="24"/>
                <w:szCs w:val="24"/>
              </w:rPr>
              <w:t>Mjerljivi pokazatelji</w:t>
            </w:r>
          </w:p>
        </w:tc>
        <w:tc>
          <w:tcPr>
            <w:tcW w:w="6255" w:type="dxa"/>
            <w:shd w:val="clear" w:color="auto" w:fill="auto"/>
          </w:tcPr>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 xml:space="preserve">unapređenje postojeće pedagoške prakse </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praćenje nastave</w:t>
            </w:r>
          </w:p>
          <w:p w:rsidR="002773E9" w:rsidRPr="002773E9" w:rsidRDefault="002773E9" w:rsidP="00A235B3">
            <w:pPr>
              <w:numPr>
                <w:ilvl w:val="0"/>
                <w:numId w:val="104"/>
              </w:numPr>
              <w:suppressAutoHyphens w:val="0"/>
              <w:spacing w:after="200" w:line="276" w:lineRule="auto"/>
              <w:contextualSpacing/>
            </w:pPr>
            <w:r w:rsidRPr="002773E9">
              <w:rPr>
                <w:rFonts w:ascii="Times New Roman" w:hAnsi="Times New Roman" w:cs="Times New Roman"/>
                <w:sz w:val="24"/>
                <w:szCs w:val="24"/>
              </w:rPr>
              <w:t>istraživačkom, projektno, problemsko, suradničko učenje</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lastRenderedPageBreak/>
              <w:t>tematska predavanja za roditelje</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radionice za roditelje</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broj protokola s kojima su roditelji upoznati</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 upoznavanje roditelja s kriterijima vladanja</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broj izrečenih pedagoških mjera</w:t>
            </w:r>
          </w:p>
          <w:p w:rsidR="002773E9" w:rsidRPr="002773E9" w:rsidRDefault="002773E9" w:rsidP="00A235B3">
            <w:pPr>
              <w:numPr>
                <w:ilvl w:val="0"/>
                <w:numId w:val="104"/>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bilješke učitelja i stručnih suradnika</w:t>
            </w:r>
          </w:p>
        </w:tc>
      </w:tr>
    </w:tbl>
    <w:p w:rsidR="002773E9" w:rsidRPr="002773E9" w:rsidRDefault="002773E9" w:rsidP="002773E9">
      <w:pPr>
        <w:suppressAutoHyphens w:val="0"/>
        <w:spacing w:after="200" w:line="276" w:lineRule="auto"/>
        <w:rPr>
          <w:rFonts w:ascii="Times New Roman" w:hAnsi="Times New Roman" w:cs="Times New Roman"/>
          <w:sz w:val="24"/>
          <w:szCs w:val="24"/>
        </w:rPr>
      </w:pPr>
    </w:p>
    <w:p w:rsidR="002773E9" w:rsidRPr="002773E9" w:rsidRDefault="002773E9" w:rsidP="002773E9">
      <w:pPr>
        <w:suppressAutoHyphens w:val="0"/>
        <w:rPr>
          <w:rFonts w:asciiTheme="minorHAnsi" w:hAnsiTheme="minorHAnsi"/>
        </w:rPr>
      </w:pPr>
      <w:r w:rsidRPr="002773E9">
        <w:rPr>
          <w:rFonts w:ascii="Times New Roman" w:hAnsi="Times New Roman" w:cs="Times New Roman"/>
          <w:b/>
          <w:sz w:val="24"/>
          <w:szCs w:val="24"/>
        </w:rPr>
        <w:t>PROJEKTI</w:t>
      </w:r>
    </w:p>
    <w:p w:rsidR="002773E9" w:rsidRPr="002773E9" w:rsidRDefault="002773E9" w:rsidP="002773E9">
      <w:pPr>
        <w:suppressAutoHyphens w:val="0"/>
        <w:rPr>
          <w:rFonts w:ascii="Times New Roman" w:hAnsi="Times New Roman" w:cs="Times New Roman"/>
          <w:b/>
          <w:sz w:val="24"/>
          <w:szCs w:val="24"/>
        </w:rPr>
      </w:pPr>
    </w:p>
    <w:p w:rsidR="002773E9" w:rsidRPr="002773E9" w:rsidRDefault="002773E9" w:rsidP="002773E9">
      <w:pPr>
        <w:suppressAutoHyphens w:val="0"/>
        <w:ind w:firstLine="708"/>
        <w:jc w:val="both"/>
        <w:rPr>
          <w:rFonts w:ascii="Times New Roman" w:hAnsi="Times New Roman" w:cs="Times New Roman"/>
          <w:sz w:val="24"/>
          <w:szCs w:val="24"/>
        </w:rPr>
      </w:pPr>
      <w:r w:rsidRPr="002773E9">
        <w:rPr>
          <w:rFonts w:ascii="Times New Roman" w:hAnsi="Times New Roman" w:cs="Times New Roman"/>
          <w:sz w:val="24"/>
          <w:szCs w:val="24"/>
          <w:shd w:val="clear" w:color="auto" w:fill="FFFFFF"/>
        </w:rPr>
        <w:t xml:space="preserve">Školski, županijski, državni i međunarodni projekti prilika su za stjecanje novih znanja i vještina, unapređenje vlastitih metoda rada i kompetencija. Sudjelovanjem u projektima obogaćuje se iskustvo učenika i učitelja, ali i roditelja te šire zajednice. Projekti utječu na uključivanje suvremenih metoda rada u nastavni proces.  </w:t>
      </w:r>
    </w:p>
    <w:p w:rsidR="002773E9" w:rsidRPr="002773E9" w:rsidRDefault="002773E9" w:rsidP="002773E9">
      <w:pPr>
        <w:suppressAutoHyphens w:val="0"/>
        <w:spacing w:after="200" w:line="276" w:lineRule="auto"/>
        <w:jc w:val="both"/>
        <w:rPr>
          <w:rFonts w:ascii="Times New Roman" w:hAnsi="Times New Roman" w:cs="Times New Roman"/>
          <w:sz w:val="24"/>
          <w:szCs w:val="24"/>
        </w:rPr>
      </w:pPr>
    </w:p>
    <w:tbl>
      <w:tblPr>
        <w:tblStyle w:val="TableGrid1"/>
        <w:tblW w:w="9288" w:type="dxa"/>
        <w:tblLook w:val="04A0" w:firstRow="1" w:lastRow="0" w:firstColumn="1" w:lastColumn="0" w:noHBand="0" w:noVBand="1"/>
      </w:tblPr>
      <w:tblGrid>
        <w:gridCol w:w="3034"/>
        <w:gridCol w:w="6254"/>
      </w:tblGrid>
      <w:tr w:rsidR="002773E9" w:rsidRPr="002773E9" w:rsidTr="00A7155C">
        <w:tc>
          <w:tcPr>
            <w:tcW w:w="3034" w:type="dxa"/>
            <w:tcBorders>
              <w:right w:val="threeDEngrave" w:sz="24" w:space="0" w:color="000000"/>
            </w:tcBorders>
            <w:shd w:val="clear" w:color="auto" w:fill="auto"/>
          </w:tcPr>
          <w:p w:rsidR="002773E9" w:rsidRPr="002773E9" w:rsidRDefault="002773E9" w:rsidP="002773E9">
            <w:pPr>
              <w:suppressAutoHyphens w:val="0"/>
              <w:spacing w:after="200" w:line="276" w:lineRule="auto"/>
              <w:jc w:val="both"/>
              <w:rPr>
                <w:rFonts w:ascii="Times New Roman" w:hAnsi="Times New Roman" w:cs="Times New Roman"/>
                <w:b/>
                <w:sz w:val="24"/>
                <w:szCs w:val="24"/>
              </w:rPr>
            </w:pPr>
            <w:r w:rsidRPr="002773E9">
              <w:rPr>
                <w:rFonts w:ascii="Times New Roman" w:hAnsi="Times New Roman" w:cs="Times New Roman"/>
                <w:b/>
                <w:sz w:val="24"/>
                <w:szCs w:val="24"/>
              </w:rPr>
              <w:t>Prioritetno područje</w:t>
            </w:r>
          </w:p>
        </w:tc>
        <w:tc>
          <w:tcPr>
            <w:tcW w:w="6253"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rsidR="002773E9" w:rsidRPr="002773E9" w:rsidRDefault="00BC3DA3" w:rsidP="002773E9">
            <w:pPr>
              <w:suppressAutoHyphens w:val="0"/>
              <w:spacing w:after="200" w:line="276" w:lineRule="auto"/>
              <w:jc w:val="both"/>
            </w:pPr>
            <w:r>
              <w:rPr>
                <w:rFonts w:ascii="Times New Roman" w:hAnsi="Times New Roman" w:cs="Times New Roman"/>
                <w:b/>
                <w:sz w:val="24"/>
                <w:szCs w:val="24"/>
              </w:rPr>
              <w:t>PROJEKTI</w:t>
            </w:r>
          </w:p>
        </w:tc>
      </w:tr>
      <w:tr w:rsidR="002773E9" w:rsidRPr="002773E9" w:rsidTr="00A7155C">
        <w:tc>
          <w:tcPr>
            <w:tcW w:w="3034" w:type="dxa"/>
            <w:shd w:val="clear" w:color="auto" w:fill="auto"/>
          </w:tcPr>
          <w:p w:rsidR="002773E9" w:rsidRPr="002773E9" w:rsidRDefault="002773E9" w:rsidP="002773E9">
            <w:pPr>
              <w:suppressAutoHyphens w:val="0"/>
              <w:spacing w:after="200" w:line="276" w:lineRule="auto"/>
              <w:jc w:val="both"/>
              <w:rPr>
                <w:rFonts w:ascii="Times New Roman" w:hAnsi="Times New Roman" w:cs="Times New Roman"/>
                <w:b/>
                <w:sz w:val="24"/>
                <w:szCs w:val="24"/>
              </w:rPr>
            </w:pPr>
            <w:r w:rsidRPr="002773E9">
              <w:rPr>
                <w:rFonts w:ascii="Times New Roman" w:hAnsi="Times New Roman" w:cs="Times New Roman"/>
                <w:b/>
                <w:sz w:val="24"/>
                <w:szCs w:val="24"/>
              </w:rPr>
              <w:t>Ciljevi</w:t>
            </w:r>
          </w:p>
        </w:tc>
        <w:tc>
          <w:tcPr>
            <w:tcW w:w="6253" w:type="dxa"/>
            <w:tcBorders>
              <w:top w:val="threeDEmboss" w:sz="24" w:space="0" w:color="000000"/>
            </w:tcBorders>
            <w:shd w:val="clear" w:color="auto" w:fill="auto"/>
          </w:tcPr>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 xml:space="preserve">suvremena organizacija nastave </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uređenje prostora škole</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edukacija učenika i učitelja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edukacija roditelja</w:t>
            </w:r>
          </w:p>
          <w:p w:rsidR="002773E9" w:rsidRPr="002773E9" w:rsidRDefault="002773E9" w:rsidP="00A235B3">
            <w:pPr>
              <w:numPr>
                <w:ilvl w:val="0"/>
                <w:numId w:val="104"/>
              </w:numPr>
              <w:suppressAutoHyphens w:val="0"/>
              <w:spacing w:after="200" w:line="276" w:lineRule="auto"/>
              <w:contextualSpacing/>
              <w:jc w:val="both"/>
            </w:pPr>
            <w:r w:rsidRPr="002773E9">
              <w:rPr>
                <w:rFonts w:ascii="Times New Roman" w:hAnsi="Times New Roman" w:cs="Times New Roman"/>
                <w:sz w:val="24"/>
                <w:szCs w:val="24"/>
              </w:rPr>
              <w:t>edukativno djelovanje na odgojno-obrazovne subjekte</w:t>
            </w:r>
          </w:p>
        </w:tc>
      </w:tr>
      <w:tr w:rsidR="002773E9" w:rsidRPr="002773E9" w:rsidTr="00A7155C">
        <w:tc>
          <w:tcPr>
            <w:tcW w:w="3034" w:type="dxa"/>
            <w:shd w:val="clear" w:color="auto" w:fill="auto"/>
          </w:tcPr>
          <w:p w:rsidR="002773E9" w:rsidRPr="002773E9" w:rsidRDefault="002773E9" w:rsidP="002773E9">
            <w:pPr>
              <w:suppressAutoHyphens w:val="0"/>
              <w:spacing w:after="200" w:line="276" w:lineRule="auto"/>
              <w:jc w:val="both"/>
              <w:rPr>
                <w:rFonts w:ascii="Times New Roman" w:hAnsi="Times New Roman" w:cs="Times New Roman"/>
                <w:b/>
                <w:sz w:val="24"/>
                <w:szCs w:val="24"/>
              </w:rPr>
            </w:pPr>
            <w:r w:rsidRPr="002773E9">
              <w:rPr>
                <w:rFonts w:ascii="Times New Roman" w:hAnsi="Times New Roman" w:cs="Times New Roman"/>
                <w:b/>
                <w:sz w:val="24"/>
                <w:szCs w:val="24"/>
              </w:rPr>
              <w:t>Metode</w:t>
            </w:r>
          </w:p>
        </w:tc>
        <w:tc>
          <w:tcPr>
            <w:tcW w:w="6253" w:type="dxa"/>
            <w:shd w:val="clear" w:color="auto" w:fill="auto"/>
          </w:tcPr>
          <w:p w:rsidR="002773E9" w:rsidRPr="002773E9" w:rsidRDefault="002773E9" w:rsidP="00A235B3">
            <w:pPr>
              <w:numPr>
                <w:ilvl w:val="0"/>
                <w:numId w:val="105"/>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tematska predavanja</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edukacija učitelja o različitim alatima koje je moguće primjeniti u nastavni na daljinu</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rad na različitim projektima i projektnim aktivnostima</w:t>
            </w:r>
          </w:p>
          <w:p w:rsidR="002773E9" w:rsidRPr="002773E9" w:rsidRDefault="002773E9" w:rsidP="00A235B3">
            <w:pPr>
              <w:numPr>
                <w:ilvl w:val="0"/>
                <w:numId w:val="105"/>
              </w:numPr>
              <w:suppressAutoHyphens w:val="0"/>
              <w:spacing w:after="200" w:line="276" w:lineRule="auto"/>
              <w:contextualSpacing/>
            </w:pPr>
            <w:r w:rsidRPr="002773E9">
              <w:rPr>
                <w:rFonts w:ascii="Times New Roman" w:hAnsi="Times New Roman" w:cs="Times New Roman"/>
                <w:sz w:val="24"/>
                <w:szCs w:val="24"/>
              </w:rPr>
              <w:t>intenzivnije uključivanje u EU projekte</w:t>
            </w:r>
          </w:p>
        </w:tc>
      </w:tr>
      <w:tr w:rsidR="002773E9" w:rsidRPr="002773E9" w:rsidTr="00A7155C">
        <w:tc>
          <w:tcPr>
            <w:tcW w:w="3034" w:type="dxa"/>
            <w:shd w:val="clear" w:color="auto" w:fill="auto"/>
          </w:tcPr>
          <w:p w:rsidR="002773E9" w:rsidRPr="002773E9" w:rsidRDefault="002773E9" w:rsidP="002773E9">
            <w:pPr>
              <w:suppressAutoHyphens w:val="0"/>
              <w:spacing w:after="200" w:line="276" w:lineRule="auto"/>
              <w:jc w:val="both"/>
              <w:rPr>
                <w:rFonts w:ascii="Times New Roman" w:hAnsi="Times New Roman" w:cs="Times New Roman"/>
                <w:b/>
                <w:sz w:val="24"/>
                <w:szCs w:val="24"/>
              </w:rPr>
            </w:pPr>
            <w:r w:rsidRPr="002773E9">
              <w:rPr>
                <w:rFonts w:ascii="Times New Roman" w:hAnsi="Times New Roman" w:cs="Times New Roman"/>
                <w:b/>
                <w:sz w:val="24"/>
                <w:szCs w:val="24"/>
              </w:rPr>
              <w:t>Nosioci</w:t>
            </w:r>
          </w:p>
        </w:tc>
        <w:tc>
          <w:tcPr>
            <w:tcW w:w="6253" w:type="dxa"/>
            <w:shd w:val="clear" w:color="auto" w:fill="auto"/>
          </w:tcPr>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Učenici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Učitelji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Stručni suradnici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Razrednici</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Ravnateljica</w:t>
            </w:r>
          </w:p>
          <w:p w:rsidR="002773E9" w:rsidRPr="002773E9" w:rsidRDefault="002773E9" w:rsidP="00A235B3">
            <w:pPr>
              <w:numPr>
                <w:ilvl w:val="0"/>
                <w:numId w:val="104"/>
              </w:numPr>
              <w:suppressAutoHyphens w:val="0"/>
              <w:spacing w:after="200" w:line="276" w:lineRule="auto"/>
              <w:contextualSpacing/>
              <w:jc w:val="both"/>
              <w:rPr>
                <w:rFonts w:ascii="Times New Roman" w:hAnsi="Times New Roman" w:cs="Times New Roman"/>
                <w:sz w:val="24"/>
                <w:szCs w:val="24"/>
              </w:rPr>
            </w:pPr>
            <w:r w:rsidRPr="002773E9">
              <w:rPr>
                <w:rFonts w:ascii="Times New Roman" w:hAnsi="Times New Roman" w:cs="Times New Roman"/>
                <w:sz w:val="24"/>
                <w:szCs w:val="24"/>
              </w:rPr>
              <w:t xml:space="preserve">vanjski suradnici </w:t>
            </w:r>
          </w:p>
        </w:tc>
      </w:tr>
      <w:tr w:rsidR="002773E9" w:rsidRPr="002773E9" w:rsidTr="00A7155C">
        <w:tc>
          <w:tcPr>
            <w:tcW w:w="3034" w:type="dxa"/>
            <w:shd w:val="clear" w:color="auto" w:fill="auto"/>
          </w:tcPr>
          <w:p w:rsidR="002773E9" w:rsidRPr="002773E9" w:rsidRDefault="002773E9" w:rsidP="002773E9">
            <w:pPr>
              <w:suppressAutoHyphens w:val="0"/>
              <w:spacing w:after="200" w:line="276" w:lineRule="auto"/>
              <w:jc w:val="both"/>
              <w:rPr>
                <w:rFonts w:ascii="Times New Roman" w:hAnsi="Times New Roman" w:cs="Times New Roman"/>
                <w:b/>
                <w:sz w:val="24"/>
                <w:szCs w:val="24"/>
              </w:rPr>
            </w:pPr>
            <w:r w:rsidRPr="002773E9">
              <w:rPr>
                <w:rFonts w:ascii="Times New Roman" w:hAnsi="Times New Roman" w:cs="Times New Roman"/>
                <w:b/>
                <w:sz w:val="24"/>
                <w:szCs w:val="24"/>
              </w:rPr>
              <w:t>Mjerljivi pokazatelji</w:t>
            </w:r>
          </w:p>
        </w:tc>
        <w:tc>
          <w:tcPr>
            <w:tcW w:w="6253" w:type="dxa"/>
            <w:shd w:val="clear" w:color="auto" w:fill="auto"/>
          </w:tcPr>
          <w:p w:rsidR="002773E9" w:rsidRPr="002773E9" w:rsidRDefault="002773E9" w:rsidP="00A235B3">
            <w:pPr>
              <w:numPr>
                <w:ilvl w:val="0"/>
                <w:numId w:val="106"/>
              </w:numPr>
              <w:suppressAutoHyphens w:val="0"/>
              <w:spacing w:after="200" w:line="276" w:lineRule="auto"/>
              <w:contextualSpacing/>
            </w:pPr>
            <w:r w:rsidRPr="002773E9">
              <w:rPr>
                <w:rFonts w:ascii="Times New Roman" w:hAnsi="Times New Roman" w:cs="Times New Roman"/>
                <w:sz w:val="24"/>
                <w:szCs w:val="24"/>
              </w:rPr>
              <w:t>broj održanih aktivnosti i realiziranih projekata</w:t>
            </w:r>
          </w:p>
          <w:p w:rsidR="002773E9" w:rsidRPr="002773E9" w:rsidRDefault="002773E9" w:rsidP="00A235B3">
            <w:pPr>
              <w:numPr>
                <w:ilvl w:val="0"/>
                <w:numId w:val="106"/>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uključenost učitelja, učenika, roditelja i vanjskih suradnika  u realizaciju aktivnosti</w:t>
            </w:r>
          </w:p>
          <w:p w:rsidR="002773E9" w:rsidRPr="002773E9" w:rsidRDefault="002773E9" w:rsidP="00A235B3">
            <w:pPr>
              <w:numPr>
                <w:ilvl w:val="0"/>
                <w:numId w:val="106"/>
              </w:numPr>
              <w:suppressAutoHyphens w:val="0"/>
              <w:spacing w:after="200" w:line="276" w:lineRule="auto"/>
              <w:contextualSpacing/>
              <w:rPr>
                <w:rFonts w:ascii="Times New Roman" w:hAnsi="Times New Roman" w:cs="Times New Roman"/>
                <w:sz w:val="24"/>
                <w:szCs w:val="24"/>
              </w:rPr>
            </w:pPr>
            <w:r w:rsidRPr="002773E9">
              <w:rPr>
                <w:rFonts w:ascii="Times New Roman" w:hAnsi="Times New Roman" w:cs="Times New Roman"/>
                <w:sz w:val="24"/>
                <w:szCs w:val="24"/>
              </w:rPr>
              <w:t>kvalitativni i kvantitativni pokazatelji o učinjenome (evidencije)</w:t>
            </w:r>
          </w:p>
          <w:p w:rsidR="002773E9" w:rsidRPr="002773E9" w:rsidRDefault="002773E9" w:rsidP="00A235B3">
            <w:pPr>
              <w:numPr>
                <w:ilvl w:val="0"/>
                <w:numId w:val="106"/>
              </w:numPr>
              <w:suppressAutoHyphens w:val="0"/>
              <w:spacing w:after="200" w:line="276" w:lineRule="auto"/>
              <w:contextualSpacing/>
            </w:pPr>
            <w:r w:rsidRPr="002773E9">
              <w:rPr>
                <w:rFonts w:ascii="Times New Roman" w:hAnsi="Times New Roman" w:cs="Times New Roman"/>
                <w:sz w:val="24"/>
                <w:szCs w:val="24"/>
              </w:rPr>
              <w:t>evaluacija</w:t>
            </w:r>
          </w:p>
        </w:tc>
      </w:tr>
    </w:tbl>
    <w:p w:rsidR="002773E9" w:rsidRPr="002773E9" w:rsidRDefault="002773E9" w:rsidP="002773E9">
      <w:pPr>
        <w:suppressAutoHyphens w:val="0"/>
        <w:spacing w:after="200" w:line="276" w:lineRule="auto"/>
        <w:rPr>
          <w:rFonts w:asciiTheme="minorHAnsi" w:hAnsiTheme="minorHAnsi"/>
        </w:rPr>
      </w:pPr>
    </w:p>
    <w:p w:rsidR="00D33BC6" w:rsidRDefault="00D33BC6">
      <w:pPr>
        <w:suppressAutoHyphens w:val="0"/>
        <w:spacing w:after="200" w:line="276" w:lineRule="auto"/>
        <w:outlineLvl w:val="0"/>
        <w:rPr>
          <w:rFonts w:ascii="Times New Roman" w:hAnsi="Times New Roman" w:cs="Times New Roman"/>
          <w:b/>
          <w:bCs/>
          <w:kern w:val="2"/>
          <w:sz w:val="24"/>
          <w:szCs w:val="24"/>
        </w:rPr>
      </w:pPr>
    </w:p>
    <w:p w:rsidR="00D33BC6" w:rsidRDefault="00D33BC6">
      <w:pPr>
        <w:suppressAutoHyphens w:val="0"/>
        <w:spacing w:after="200" w:line="276" w:lineRule="auto"/>
        <w:rPr>
          <w:rFonts w:ascii="Times New Roman" w:hAnsi="Times New Roman" w:cs="Times New Roman"/>
          <w:color w:val="C9211E"/>
        </w:rPr>
      </w:pPr>
    </w:p>
    <w:p w:rsidR="00D33BC6" w:rsidRDefault="009A77A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PODRUČJA RAZVOJA UČENIKA (KURIKULUMSKA PODRUČJA)</w:t>
      </w:r>
    </w:p>
    <w:p w:rsidR="00D33BC6" w:rsidRDefault="00D33BC6">
      <w:pPr>
        <w:rPr>
          <w:rFonts w:ascii="Times New Roman" w:hAnsi="Times New Roman" w:cs="Times New Roman"/>
          <w:color w:val="000000"/>
          <w:sz w:val="24"/>
          <w:szCs w:val="24"/>
        </w:rPr>
      </w:pPr>
    </w:p>
    <w:p w:rsidR="00D33BC6" w:rsidRDefault="009A77A4">
      <w:pPr>
        <w:ind w:firstLine="360"/>
        <w:rPr>
          <w:rFonts w:ascii="Times New Roman" w:hAnsi="Times New Roman" w:cs="Times New Roman"/>
          <w:color w:val="000000"/>
          <w:sz w:val="24"/>
          <w:szCs w:val="24"/>
        </w:rPr>
      </w:pPr>
      <w:r>
        <w:rPr>
          <w:rFonts w:ascii="Times New Roman" w:hAnsi="Times New Roman" w:cs="Times New Roman"/>
          <w:color w:val="000000"/>
          <w:sz w:val="24"/>
          <w:szCs w:val="24"/>
        </w:rPr>
        <w:t>Kurikulumska područja jesu sljedeća:</w:t>
      </w:r>
    </w:p>
    <w:p w:rsidR="00D33BC6" w:rsidRDefault="00D33BC6">
      <w:pPr>
        <w:rPr>
          <w:rFonts w:ascii="Times New Roman" w:hAnsi="Times New Roman" w:cs="Times New Roman"/>
          <w:color w:val="000000"/>
          <w:sz w:val="24"/>
          <w:szCs w:val="24"/>
        </w:rPr>
      </w:pP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Jezično – komunikacijsko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Prirodoslovno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Tehničko i informatičko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Društveno humanističko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Umjetničko područje</w:t>
      </w:r>
    </w:p>
    <w:p w:rsidR="00D33BC6" w:rsidRDefault="009A77A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Tjelesno i zdravstveno područje</w:t>
      </w:r>
    </w:p>
    <w:p w:rsidR="00D33BC6" w:rsidRDefault="00D33BC6">
      <w:pPr>
        <w:rPr>
          <w:rFonts w:ascii="Times New Roman" w:hAnsi="Times New Roman" w:cs="Times New Roman"/>
          <w:color w:val="000000"/>
          <w:sz w:val="24"/>
          <w:szCs w:val="24"/>
        </w:rPr>
      </w:pPr>
    </w:p>
    <w:p w:rsidR="00D33BC6" w:rsidRDefault="009A77A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U planirane su aktivnosti uključene i međupredmetne teme, određene Nacionalnim okvirnim kurikulumom:</w:t>
      </w:r>
    </w:p>
    <w:p w:rsidR="00D33BC6" w:rsidRDefault="00D33BC6">
      <w:pPr>
        <w:jc w:val="both"/>
        <w:rPr>
          <w:rFonts w:ascii="Times New Roman" w:hAnsi="Times New Roman" w:cs="Times New Roman"/>
          <w:color w:val="000000"/>
          <w:sz w:val="24"/>
          <w:szCs w:val="24"/>
        </w:rPr>
      </w:pP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Osobni i socijalni razvoj</w:t>
      </w: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Zdravlje, sigurnost i zaštita okoliša</w:t>
      </w: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Učiti kako učiti</w:t>
      </w: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Poduzetništvo</w:t>
      </w: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Uporaba informacijske i komunikacijske tehnologije</w:t>
      </w:r>
    </w:p>
    <w:p w:rsidR="00D33BC6" w:rsidRDefault="009A77A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Građanski odgoj i obrazovanje</w:t>
      </w:r>
    </w:p>
    <w:p w:rsidR="00D33BC6" w:rsidRDefault="00D33BC6">
      <w:pPr>
        <w:jc w:val="both"/>
        <w:rPr>
          <w:rFonts w:ascii="Times New Roman" w:hAnsi="Times New Roman" w:cs="Times New Roman"/>
          <w:color w:val="000000"/>
          <w:sz w:val="24"/>
          <w:szCs w:val="24"/>
        </w:rPr>
      </w:pPr>
    </w:p>
    <w:p w:rsidR="00D33BC6" w:rsidRDefault="009A77A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Po kurikulumskim su područjima podijeljene sljedeće aktivnosti, programi, odnosno projekti:</w:t>
      </w:r>
    </w:p>
    <w:p w:rsidR="00D33BC6" w:rsidRDefault="00D33BC6">
      <w:pPr>
        <w:ind w:firstLine="360"/>
        <w:jc w:val="both"/>
        <w:rPr>
          <w:rFonts w:ascii="Times New Roman" w:hAnsi="Times New Roman" w:cs="Times New Roman"/>
          <w:color w:val="000000"/>
          <w:sz w:val="24"/>
          <w:szCs w:val="24"/>
        </w:rPr>
      </w:pPr>
    </w:p>
    <w:p w:rsidR="00D33BC6" w:rsidRDefault="00D33BC6">
      <w:pPr>
        <w:ind w:firstLine="360"/>
        <w:jc w:val="both"/>
        <w:rPr>
          <w:rFonts w:ascii="Times New Roman" w:hAnsi="Times New Roman" w:cs="Times New Roman"/>
          <w:color w:val="000000"/>
          <w:sz w:val="24"/>
          <w:szCs w:val="24"/>
        </w:rPr>
      </w:pPr>
    </w:p>
    <w:p w:rsidR="00D33BC6" w:rsidRDefault="009A77A4">
      <w:pPr>
        <w:pStyle w:val="Odlomakpopisa"/>
        <w:numPr>
          <w:ilvl w:val="0"/>
          <w:numId w:val="12"/>
        </w:numPr>
        <w:ind w:left="10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IZBORNA NASTAVA</w:t>
      </w:r>
    </w:p>
    <w:p w:rsidR="00D33BC6" w:rsidRDefault="00D33BC6">
      <w:pPr>
        <w:pStyle w:val="Zaglavlje"/>
        <w:tabs>
          <w:tab w:val="left" w:pos="708"/>
        </w:tabs>
        <w:jc w:val="both"/>
        <w:rPr>
          <w:color w:val="000000"/>
        </w:rPr>
      </w:pPr>
    </w:p>
    <w:tbl>
      <w:tblPr>
        <w:tblW w:w="9057" w:type="dxa"/>
        <w:jc w:val="center"/>
        <w:tblLook w:val="0000" w:firstRow="0" w:lastRow="0" w:firstColumn="0" w:lastColumn="0" w:noHBand="0" w:noVBand="0"/>
      </w:tblPr>
      <w:tblGrid>
        <w:gridCol w:w="987"/>
        <w:gridCol w:w="2814"/>
        <w:gridCol w:w="1077"/>
        <w:gridCol w:w="713"/>
        <w:gridCol w:w="720"/>
        <w:gridCol w:w="2746"/>
      </w:tblGrid>
      <w:tr w:rsidR="00D33BC6">
        <w:trPr>
          <w:trHeight w:val="389"/>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Red. </w:t>
            </w:r>
          </w:p>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broj</w:t>
            </w:r>
          </w:p>
        </w:tc>
        <w:tc>
          <w:tcPr>
            <w:tcW w:w="28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Razred grupa</w:t>
            </w:r>
          </w:p>
        </w:tc>
        <w:tc>
          <w:tcPr>
            <w:tcW w:w="143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D33BC6">
        <w:trPr>
          <w:trHeight w:val="232"/>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28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10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b/>
                <w:bCs/>
                <w:color w:val="000000"/>
                <w:sz w:val="24"/>
                <w:szCs w:val="24"/>
                <w:lang w:eastAsia="en-US"/>
              </w:rPr>
            </w:pPr>
          </w:p>
        </w:tc>
      </w:tr>
      <w:tr w:rsidR="00D33BC6">
        <w:trPr>
          <w:trHeight w:hRule="exact" w:val="96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VJERONAUK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- 8. (9)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630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Bezproreda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Ana Majnarić Radošević</w:t>
            </w:r>
          </w:p>
        </w:tc>
      </w:tr>
      <w:tr w:rsidR="00D33BC6">
        <w:trPr>
          <w:trHeight w:hRule="exact" w:val="181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INFORMATIKA</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BC3DA3">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- 4</w:t>
            </w:r>
            <w:r w:rsidR="009A77A4">
              <w:rPr>
                <w:rFonts w:ascii="Times New Roman" w:hAnsi="Times New Roman" w:cs="Times New Roman"/>
                <w:bCs/>
                <w:color w:val="000000"/>
                <w:sz w:val="24"/>
                <w:szCs w:val="24"/>
                <w:lang w:eastAsia="en-US"/>
              </w:rPr>
              <w:t>.</w:t>
            </w:r>
          </w:p>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(4)</w:t>
            </w:r>
          </w:p>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 (1)</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Goranka Herljević</w:t>
            </w:r>
          </w:p>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Nina Majnarić Mirković</w:t>
            </w:r>
          </w:p>
        </w:tc>
      </w:tr>
      <w:tr w:rsidR="00D33BC6">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NJEMAČKI JEZIK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4. – 8. (5)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Nina Majnarić Mirković</w:t>
            </w:r>
          </w:p>
        </w:tc>
      </w:tr>
      <w:tr w:rsidR="00D33BC6">
        <w:trPr>
          <w:trHeight w:val="37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ind w:right="-23"/>
              <w:rPr>
                <w:rFonts w:ascii="Times New Roman" w:hAnsi="Times New Roman" w:cs="Times New Roman"/>
                <w:b/>
                <w:bCs/>
                <w:i/>
                <w:iCs/>
                <w:color w:val="000000"/>
                <w:sz w:val="24"/>
                <w:szCs w:val="24"/>
                <w:lang w:eastAsia="en-US"/>
              </w:rPr>
            </w:pP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ind w:right="-2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SVEUKUPNO I. - VIII. </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1. - 8. (19)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38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1330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lang w:eastAsia="en-US"/>
              </w:rPr>
            </w:pPr>
          </w:p>
        </w:tc>
      </w:tr>
    </w:tbl>
    <w:p w:rsidR="00D33BC6" w:rsidRDefault="00D33BC6">
      <w:pPr>
        <w:rPr>
          <w:rFonts w:ascii="Times New Roman" w:hAnsi="Times New Roman" w:cs="Times New Roman"/>
          <w:color w:val="C9211E"/>
          <w:sz w:val="24"/>
          <w:szCs w:val="24"/>
        </w:rPr>
      </w:pPr>
    </w:p>
    <w:p w:rsidR="00D33BC6" w:rsidRDefault="00D33BC6">
      <w:pPr>
        <w:pStyle w:val="ListParagraph1"/>
        <w:ind w:left="0"/>
        <w:rPr>
          <w:rFonts w:ascii="Times New Roman" w:hAnsi="Times New Roman" w:cs="Times New Roman"/>
          <w:color w:val="C9211E"/>
          <w:sz w:val="24"/>
          <w:szCs w:val="24"/>
        </w:rPr>
      </w:pPr>
    </w:p>
    <w:p w:rsidR="002773E9" w:rsidRDefault="002773E9">
      <w:pPr>
        <w:pStyle w:val="ListParagraph1"/>
        <w:ind w:left="0"/>
        <w:rPr>
          <w:rFonts w:ascii="Times New Roman" w:hAnsi="Times New Roman" w:cs="Times New Roman"/>
          <w:color w:val="C9211E"/>
          <w:sz w:val="24"/>
          <w:szCs w:val="24"/>
        </w:rPr>
      </w:pPr>
    </w:p>
    <w:p w:rsidR="002773E9" w:rsidRDefault="002773E9">
      <w:pPr>
        <w:pStyle w:val="ListParagraph1"/>
        <w:ind w:left="0"/>
        <w:rPr>
          <w:rFonts w:ascii="Times New Roman" w:hAnsi="Times New Roman" w:cs="Times New Roman"/>
          <w:color w:val="C9211E"/>
          <w:sz w:val="24"/>
          <w:szCs w:val="24"/>
        </w:rPr>
      </w:pPr>
    </w:p>
    <w:p w:rsidR="002773E9" w:rsidRDefault="002773E9">
      <w:pPr>
        <w:pStyle w:val="ListParagraph1"/>
        <w:ind w:left="0"/>
        <w:rPr>
          <w:rFonts w:ascii="Times New Roman" w:hAnsi="Times New Roman" w:cs="Times New Roman"/>
          <w:color w:val="C9211E"/>
          <w:sz w:val="24"/>
          <w:szCs w:val="24"/>
        </w:rPr>
      </w:pPr>
    </w:p>
    <w:p w:rsidR="00D33BC6" w:rsidRDefault="00D33BC6">
      <w:pPr>
        <w:pStyle w:val="ListParagraph1"/>
        <w:ind w:left="0"/>
        <w:rPr>
          <w:rFonts w:ascii="Times New Roman" w:hAnsi="Times New Roman" w:cs="Times New Roman"/>
          <w:color w:val="C9211E"/>
          <w:sz w:val="24"/>
          <w:szCs w:val="24"/>
        </w:rPr>
      </w:pPr>
    </w:p>
    <w:p w:rsidR="00D33BC6" w:rsidRDefault="009A77A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DODATNA NASTAVA</w:t>
      </w:r>
    </w:p>
    <w:p w:rsidR="00D33BC6" w:rsidRDefault="00D33BC6">
      <w:pPr>
        <w:pStyle w:val="ListParagraph1"/>
        <w:ind w:left="1068"/>
        <w:rPr>
          <w:rFonts w:ascii="Times New Roman" w:hAnsi="Times New Roman" w:cs="Times New Roman"/>
          <w:b/>
          <w:bCs/>
          <w:color w:val="000000"/>
          <w:sz w:val="24"/>
          <w:szCs w:val="24"/>
        </w:rPr>
      </w:pPr>
    </w:p>
    <w:tbl>
      <w:tblPr>
        <w:tblW w:w="9072" w:type="dxa"/>
        <w:jc w:val="center"/>
        <w:tblLook w:val="0000" w:firstRow="0" w:lastRow="0" w:firstColumn="0" w:lastColumn="0" w:noHBand="0" w:noVBand="0"/>
      </w:tblPr>
      <w:tblGrid>
        <w:gridCol w:w="965"/>
        <w:gridCol w:w="2671"/>
        <w:gridCol w:w="1127"/>
        <w:gridCol w:w="733"/>
        <w:gridCol w:w="851"/>
        <w:gridCol w:w="2725"/>
      </w:tblGrid>
      <w:tr w:rsidR="00D33BC6">
        <w:trPr>
          <w:trHeight w:val="389"/>
          <w:jc w:val="center"/>
        </w:trPr>
        <w:tc>
          <w:tcPr>
            <w:tcW w:w="96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Red.</w:t>
            </w:r>
            <w:r>
              <w:rPr>
                <w:rFonts w:ascii="Times New Roman" w:hAnsi="Times New Roman" w:cs="Times New Roman"/>
                <w:b/>
                <w:bCs/>
                <w:color w:val="000000"/>
                <w:sz w:val="24"/>
                <w:szCs w:val="24"/>
              </w:rPr>
              <w:br/>
              <w:t>broj</w:t>
            </w:r>
          </w:p>
        </w:tc>
        <w:tc>
          <w:tcPr>
            <w:tcW w:w="26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Razred </w:t>
            </w:r>
          </w:p>
        </w:tc>
        <w:tc>
          <w:tcPr>
            <w:tcW w:w="15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D33BC6">
        <w:trPr>
          <w:trHeight w:val="232"/>
          <w:jc w:val="center"/>
        </w:trPr>
        <w:tc>
          <w:tcPr>
            <w:tcW w:w="96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26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11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 xml:space="preserve">1.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2773E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Lakotić</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2.</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2773E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Gordana Podobnik</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2773E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Snježana Sveticki</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2773E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Jadranka Pintar</w:t>
            </w:r>
          </w:p>
        </w:tc>
      </w:tr>
      <w:tr w:rsidR="00D33BC6">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DODATNA NASTAVA</w:t>
            </w:r>
            <w:r>
              <w:rPr>
                <w:rFonts w:ascii="Times New Roman" w:hAnsi="Times New Roman" w:cs="Times New Roman"/>
                <w:color w:val="000000"/>
                <w:sz w:val="24"/>
                <w:szCs w:val="24"/>
                <w:lang w:eastAsia="en-US"/>
              </w:rPr>
              <w:br/>
              <w:t>PŠ STARA SUŠICA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2773E9">
            <w:r>
              <w:rPr>
                <w:rFonts w:ascii="Times New Roman" w:hAnsi="Times New Roman" w:cs="Times New Roman"/>
                <w:bCs/>
                <w:color w:val="000000"/>
                <w:sz w:val="24"/>
                <w:szCs w:val="24"/>
                <w:lang w:eastAsia="en-US"/>
              </w:rPr>
              <w:t>1.,3. i 4</w:t>
            </w:r>
            <w:r w:rsidR="009A77A4">
              <w:rPr>
                <w:rFonts w:ascii="Times New Roman" w:hAnsi="Times New Roman" w:cs="Times New Roman"/>
                <w:bCs/>
                <w:color w:val="000000"/>
                <w:sz w:val="24"/>
                <w:szCs w:val="24"/>
                <w:lang w:eastAsia="en-US"/>
              </w:rPr>
              <w:t>.</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Romea Podobnik</w:t>
            </w:r>
          </w:p>
          <w:p w:rsidR="00D33BC6" w:rsidRDefault="00D33BC6">
            <w:pPr>
              <w:rPr>
                <w:rFonts w:ascii="Times New Roman" w:hAnsi="Times New Roman" w:cs="Times New Roman"/>
                <w:color w:val="000000"/>
                <w:sz w:val="24"/>
                <w:szCs w:val="24"/>
                <w:lang w:eastAsia="en-US"/>
              </w:rPr>
            </w:pPr>
          </w:p>
        </w:tc>
      </w:tr>
      <w:tr w:rsidR="00D33BC6">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BIOLOGIJA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7.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Hankija Salihović – Musić</w:t>
            </w:r>
          </w:p>
        </w:tc>
      </w:tr>
      <w:tr w:rsidR="00D33BC6">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GEOGRAFIJA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5.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Ivan Kasunić</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HRVATSKI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C55516">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Petra Tonković</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MATEMATIKA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Branka Padavić</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FIZIKA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Vesna Novinc</w:t>
            </w:r>
          </w:p>
        </w:tc>
      </w:tr>
      <w:tr w:rsidR="00D33BC6">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6"/>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ENGLESKI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Kufner Delak</w:t>
            </w:r>
          </w:p>
        </w:tc>
      </w:tr>
    </w:tbl>
    <w:p w:rsidR="00D33BC6" w:rsidRDefault="00D33BC6">
      <w:pPr>
        <w:pStyle w:val="ListParagraph1"/>
        <w:ind w:left="0"/>
        <w:rPr>
          <w:rFonts w:ascii="Times New Roman" w:hAnsi="Times New Roman" w:cs="Times New Roman"/>
          <w:color w:val="000000"/>
          <w:sz w:val="24"/>
          <w:szCs w:val="24"/>
        </w:rPr>
      </w:pPr>
    </w:p>
    <w:p w:rsidR="00D33BC6" w:rsidRDefault="00D33BC6">
      <w:pPr>
        <w:pStyle w:val="ListParagraph1"/>
        <w:ind w:left="0"/>
        <w:rPr>
          <w:rFonts w:ascii="Times New Roman" w:hAnsi="Times New Roman" w:cs="Times New Roman"/>
          <w:color w:val="000000"/>
          <w:sz w:val="24"/>
          <w:szCs w:val="24"/>
        </w:rPr>
      </w:pPr>
    </w:p>
    <w:p w:rsidR="00D33BC6" w:rsidRDefault="009A77A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t>DOPUNSKA NASTAVA</w:t>
      </w:r>
    </w:p>
    <w:tbl>
      <w:tblPr>
        <w:tblW w:w="9053" w:type="dxa"/>
        <w:jc w:val="center"/>
        <w:tblLook w:val="0000" w:firstRow="0" w:lastRow="0" w:firstColumn="0" w:lastColumn="0" w:noHBand="0" w:noVBand="0"/>
      </w:tblPr>
      <w:tblGrid>
        <w:gridCol w:w="994"/>
        <w:gridCol w:w="2683"/>
        <w:gridCol w:w="1134"/>
        <w:gridCol w:w="691"/>
        <w:gridCol w:w="849"/>
        <w:gridCol w:w="2702"/>
      </w:tblGrid>
      <w:tr w:rsidR="00D33BC6"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Red. broj</w:t>
            </w:r>
          </w:p>
        </w:tc>
        <w:tc>
          <w:tcPr>
            <w:tcW w:w="2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Razred </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D33BC6"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2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11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 xml:space="preserve">1.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Lakotić</w:t>
            </w:r>
          </w:p>
        </w:tc>
      </w:tr>
      <w:tr w:rsidR="00D33BC6"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2.</w:t>
            </w:r>
          </w:p>
        </w:tc>
        <w:tc>
          <w:tcPr>
            <w:tcW w:w="691"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Gordana Podobnik</w:t>
            </w:r>
          </w:p>
        </w:tc>
      </w:tr>
      <w:tr w:rsidR="00D33BC6"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3.</w:t>
            </w:r>
          </w:p>
        </w:tc>
        <w:tc>
          <w:tcPr>
            <w:tcW w:w="691"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Snježana Sveticki</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hAnsi="Times New Roman" w:cs="Times New Roman"/>
                <w:bCs/>
                <w:color w:val="000000"/>
                <w:sz w:val="24"/>
                <w:szCs w:val="24"/>
                <w:lang w:eastAsia="en-US"/>
              </w:rPr>
              <w:t>4.</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Jadranka Pintar</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DOPUNSKA NASTAVA</w:t>
            </w:r>
            <w:r>
              <w:rPr>
                <w:rFonts w:ascii="Times New Roman" w:hAnsi="Times New Roman" w:cs="Times New Roman"/>
                <w:color w:val="000000"/>
                <w:sz w:val="24"/>
                <w:szCs w:val="24"/>
                <w:lang w:eastAsia="en-US"/>
              </w:rPr>
              <w:br/>
              <w:t>PŠ STARA SUŠICA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 3. i 4.</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Romea Podobnik</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HRVATSKI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6.</w:t>
            </w:r>
          </w:p>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7. – 8.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Petra Tonković</w:t>
            </w:r>
          </w:p>
          <w:p w:rsidR="00D33BC6" w:rsidRDefault="00593DFB">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Martina Majetić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MATEMATIKA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Branka Padavić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37"/>
              </w:numPr>
              <w:rPr>
                <w:rFonts w:ascii="Times New Roman" w:hAnsi="Times New Roman" w:cs="Times New Roman"/>
                <w:color w:val="000000"/>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ENGLESKI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Kufner Delak</w:t>
            </w:r>
          </w:p>
        </w:tc>
      </w:tr>
    </w:tbl>
    <w:p w:rsidR="00D33BC6" w:rsidRDefault="00D33BC6">
      <w:pPr>
        <w:rPr>
          <w:rFonts w:ascii="Times New Roman" w:hAnsi="Times New Roman" w:cs="Times New Roman"/>
          <w:b/>
          <w:color w:val="000000"/>
          <w:sz w:val="24"/>
          <w:szCs w:val="24"/>
        </w:rPr>
      </w:pPr>
    </w:p>
    <w:p w:rsidR="00D33BC6" w:rsidRDefault="00D33BC6">
      <w:pPr>
        <w:rPr>
          <w:rFonts w:ascii="Times New Roman" w:hAnsi="Times New Roman" w:cs="Times New Roman"/>
          <w:b/>
          <w:color w:val="C9211E"/>
          <w:sz w:val="24"/>
          <w:szCs w:val="24"/>
        </w:rPr>
      </w:pPr>
    </w:p>
    <w:p w:rsidR="00D33BC6" w:rsidRDefault="00D33BC6">
      <w:pPr>
        <w:rPr>
          <w:rFonts w:ascii="Times New Roman" w:hAnsi="Times New Roman" w:cs="Times New Roman"/>
          <w:b/>
          <w:color w:val="C9211E"/>
          <w:sz w:val="24"/>
          <w:szCs w:val="24"/>
        </w:rPr>
      </w:pPr>
    </w:p>
    <w:p w:rsidR="00D33BC6" w:rsidRDefault="00D33BC6">
      <w:pPr>
        <w:rPr>
          <w:rFonts w:ascii="Times New Roman" w:hAnsi="Times New Roman" w:cs="Times New Roman"/>
          <w:b/>
          <w:color w:val="C9211E"/>
          <w:sz w:val="24"/>
          <w:szCs w:val="24"/>
        </w:rPr>
      </w:pPr>
    </w:p>
    <w:p w:rsidR="00D33BC6" w:rsidRDefault="009A77A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t>IZVANNASTAVNE AKTIVNOSTI</w:t>
      </w:r>
    </w:p>
    <w:p w:rsidR="00D33BC6" w:rsidRDefault="00D33BC6">
      <w:pPr>
        <w:pStyle w:val="ListParagraph1"/>
        <w:ind w:left="1068"/>
        <w:rPr>
          <w:rFonts w:ascii="Times New Roman" w:hAnsi="Times New Roman" w:cs="Times New Roman"/>
          <w:b/>
          <w:bCs/>
          <w:color w:val="000000"/>
          <w:sz w:val="24"/>
          <w:szCs w:val="24"/>
        </w:rPr>
      </w:pPr>
    </w:p>
    <w:tbl>
      <w:tblPr>
        <w:tblW w:w="9053" w:type="dxa"/>
        <w:jc w:val="center"/>
        <w:tblLook w:val="0000" w:firstRow="0" w:lastRow="0" w:firstColumn="0" w:lastColumn="0" w:noHBand="0" w:noVBand="0"/>
      </w:tblPr>
      <w:tblGrid>
        <w:gridCol w:w="994"/>
        <w:gridCol w:w="2811"/>
        <w:gridCol w:w="988"/>
        <w:gridCol w:w="709"/>
        <w:gridCol w:w="849"/>
        <w:gridCol w:w="2702"/>
      </w:tblGrid>
      <w:tr w:rsidR="00D33BC6"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 xml:space="preserve">Red. </w:t>
            </w:r>
          </w:p>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broj</w:t>
            </w:r>
          </w:p>
        </w:tc>
        <w:tc>
          <w:tcPr>
            <w:tcW w:w="281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Naziv aktivnosti</w:t>
            </w:r>
            <w:r>
              <w:rPr>
                <w:rFonts w:ascii="Times New Roman" w:hAnsi="Times New Roman" w:cs="Times New Roman"/>
                <w:b/>
                <w:bCs/>
                <w:color w:val="000000"/>
                <w:sz w:val="24"/>
                <w:szCs w:val="24"/>
              </w:rPr>
              <w:br/>
              <w:t>(grupa)</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 xml:space="preserve">Razred </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Voditelji</w:t>
            </w:r>
          </w:p>
        </w:tc>
      </w:tr>
      <w:tr w:rsidR="00D33BC6"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color w:val="000000"/>
              </w:rPr>
            </w:pPr>
          </w:p>
        </w:tc>
        <w:tc>
          <w:tcPr>
            <w:tcW w:w="281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color w:val="000000"/>
              </w:rPr>
            </w:pP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color w:val="00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FC5C00"/>
                <w:sz w:val="24"/>
                <w:szCs w:val="24"/>
              </w:rPr>
            </w:pPr>
            <w:r>
              <w:rPr>
                <w:rFonts w:ascii="Times New Roman" w:hAnsi="Times New Roman" w:cs="Times New Roman"/>
                <w:b/>
                <w:bCs/>
                <w:color w:val="000000"/>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color w:val="000000"/>
              </w:rPr>
            </w:pP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Odbojka</w:t>
            </w:r>
          </w:p>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Skijaško trčanje</w:t>
            </w:r>
          </w:p>
          <w:p w:rsidR="00D33BC6" w:rsidRDefault="00D33BC6">
            <w:pPr>
              <w:rPr>
                <w:rFonts w:ascii="Times New Roman" w:hAnsi="Times New Roman" w:cs="Times New Roman"/>
                <w:color w:val="000000"/>
                <w:sz w:val="24"/>
                <w:szCs w:val="24"/>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Skijaško trčanje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4.</w:t>
            </w:r>
          </w:p>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105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Škola plivanja</w:t>
            </w:r>
          </w:p>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Nogomet</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w:t>
            </w:r>
          </w:p>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20</w:t>
            </w:r>
          </w:p>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Mali anđeli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Ana Majnarić Radošević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color w:val="000000"/>
              </w:rPr>
            </w:pPr>
            <w:r>
              <w:rPr>
                <w:rFonts w:ascii="Times New Roman" w:hAnsi="Times New Roman" w:cs="Times New Roman"/>
                <w:color w:val="000000"/>
                <w:sz w:val="24"/>
                <w:szCs w:val="24"/>
              </w:rPr>
              <w:t>Pjevački zbor Brezice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Ekološka skupina Verbas</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Hankija Salihović - Musić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Glazbena radionica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Pr="00E84D52" w:rsidRDefault="00E84D52">
            <w:pPr>
              <w:jc w:val="center"/>
              <w:rPr>
                <w:rFonts w:ascii="Times New Roman" w:hAnsi="Times New Roman" w:cs="Times New Roman"/>
                <w:bCs/>
                <w:sz w:val="24"/>
                <w:szCs w:val="24"/>
                <w:lang w:eastAsia="en-US"/>
              </w:rPr>
            </w:pPr>
            <w:r w:rsidRPr="00E84D52">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Pr="00E84D52" w:rsidRDefault="00E84D52">
            <w:pPr>
              <w:rPr>
                <w:rFonts w:ascii="Times New Roman" w:hAnsi="Times New Roman" w:cs="Times New Roman"/>
                <w:bCs/>
                <w:sz w:val="24"/>
                <w:szCs w:val="24"/>
                <w:lang w:eastAsia="en-US"/>
              </w:rPr>
            </w:pPr>
            <w:r w:rsidRPr="00E84D52">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Plesna skupina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bookmarkStart w:id="0" w:name="_GoBack"/>
            <w:bookmarkEnd w:id="0"/>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Mladi</w:t>
            </w:r>
          </w:p>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informatičari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Nina Majnarić Mirković</w:t>
            </w:r>
          </w:p>
          <w:p w:rsidR="00D33BC6" w:rsidRDefault="00D33BC6">
            <w:pPr>
              <w:rPr>
                <w:rFonts w:ascii="Times New Roman" w:hAnsi="Times New Roman" w:cs="Times New Roman"/>
                <w:color w:val="000000"/>
                <w:sz w:val="24"/>
                <w:szCs w:val="24"/>
                <w:lang w:eastAsia="en-US"/>
              </w:rPr>
            </w:pP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Vizualni identitet škole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Ivo Brajenić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Stariji likovnjaci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Ivo Brajenić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 xml:space="preserve">Povjesničari </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93DFB">
            <w:pPr>
              <w:pStyle w:val="TextBodyIndent"/>
              <w:ind w:left="0"/>
              <w:rPr>
                <w:color w:val="FC5C00"/>
              </w:rPr>
            </w:pPr>
            <w:r>
              <w:rPr>
                <w:color w:val="000000"/>
              </w:rPr>
              <w:t>Martina Majetić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Mladi tehničari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0,5</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19</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Jadranko Janjić</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Učenička zadruga Brezice</w:t>
            </w:r>
          </w:p>
          <w:p w:rsidR="00D33BC6" w:rsidRDefault="009A77A4">
            <w:pPr>
              <w:pStyle w:val="TextBodyIndent"/>
              <w:ind w:left="0"/>
              <w:rPr>
                <w:color w:val="FC5C00"/>
              </w:rPr>
            </w:pPr>
            <w:r>
              <w:rPr>
                <w:color w:val="000000"/>
              </w:rPr>
              <w:t>Sekcija Maslačci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Snježana Sveticki</w:t>
            </w:r>
          </w:p>
        </w:tc>
      </w:tr>
      <w:tr w:rsidR="00D33BC6"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Literarno – dijalektalna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Gordana Podobnik</w:t>
            </w:r>
          </w:p>
        </w:tc>
      </w:tr>
      <w:tr w:rsidR="00D33BC6" w:rsidTr="00593DFB">
        <w:trPr>
          <w:trHeight w:hRule="exact" w:val="1286"/>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Mladi čuvari prirode Lasice</w:t>
            </w:r>
          </w:p>
          <w:p w:rsidR="00D33BC6" w:rsidRDefault="009A77A4">
            <w:pPr>
              <w:pStyle w:val="TextBodyIndent"/>
              <w:ind w:left="0"/>
              <w:rPr>
                <w:color w:val="FC5C00"/>
              </w:rPr>
            </w:pPr>
            <w:r>
              <w:rPr>
                <w:color w:val="000000"/>
              </w:rPr>
              <w:t xml:space="preserve">Stara Sušica u </w:t>
            </w:r>
          </w:p>
          <w:p w:rsidR="00D33BC6" w:rsidRDefault="009A77A4">
            <w:pPr>
              <w:pStyle w:val="TextBodyIndent"/>
              <w:ind w:left="0"/>
              <w:rPr>
                <w:color w:val="FC5C00"/>
              </w:rPr>
            </w:pPr>
            <w:r>
              <w:rPr>
                <w:color w:val="000000"/>
              </w:rPr>
              <w:t>riječi, boji i zvuku</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Romea Podobnik</w:t>
            </w:r>
          </w:p>
        </w:tc>
      </w:tr>
      <w:tr w:rsidR="00D33BC6" w:rsidTr="00593DFB">
        <w:trPr>
          <w:trHeight w:hRule="exact" w:val="70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Učenička zadruga</w:t>
            </w:r>
          </w:p>
          <w:p w:rsidR="00D33BC6" w:rsidRDefault="009A77A4">
            <w:pPr>
              <w:pStyle w:val="TextBodyIndent"/>
              <w:ind w:left="0"/>
              <w:rPr>
                <w:color w:val="FC5C00"/>
              </w:rPr>
            </w:pPr>
            <w:r>
              <w:rPr>
                <w:color w:val="000000"/>
              </w:rPr>
              <w:t>Likovna sekcija PČELICE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Jadranka Pintar</w:t>
            </w:r>
          </w:p>
        </w:tc>
      </w:tr>
      <w:tr w:rsidR="00D33BC6"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Scenska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Nataša Lakotić</w:t>
            </w:r>
          </w:p>
        </w:tc>
      </w:tr>
      <w:tr w:rsidR="00D33BC6"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Novinari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Tina Majnarić</w:t>
            </w:r>
          </w:p>
        </w:tc>
      </w:tr>
      <w:tr w:rsidR="00D33BC6"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Mladi knjižničari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Žaklina Majetić Mufić</w:t>
            </w:r>
          </w:p>
        </w:tc>
      </w:tr>
      <w:tr w:rsidR="00D33BC6"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Građanski odgoj i obrazovanje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5. – 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Monika Bajt Stepić</w:t>
            </w:r>
          </w:p>
        </w:tc>
      </w:tr>
      <w:tr w:rsidR="00D33BC6"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rsidP="00A235B3">
            <w:pPr>
              <w:pStyle w:val="Odlomakpopisa"/>
              <w:numPr>
                <w:ilvl w:val="0"/>
                <w:numId w:val="6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Čitanjem do zvijezda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TextBodyIndent"/>
              <w:ind w:left="0"/>
              <w:rPr>
                <w:color w:val="FC5C00"/>
              </w:rPr>
            </w:pPr>
            <w:r>
              <w:rPr>
                <w:color w:val="000000"/>
              </w:rPr>
              <w:t>Žaklina Majetić Mufić</w:t>
            </w:r>
          </w:p>
        </w:tc>
      </w:tr>
    </w:tbl>
    <w:p w:rsidR="00D33BC6" w:rsidRDefault="00D33BC6">
      <w:pPr>
        <w:rPr>
          <w:rFonts w:ascii="Times New Roman" w:hAnsi="Times New Roman" w:cs="Times New Roman"/>
          <w:b/>
          <w:color w:val="000000"/>
          <w:sz w:val="24"/>
          <w:szCs w:val="24"/>
        </w:rPr>
      </w:pPr>
    </w:p>
    <w:p w:rsidR="00D33BC6" w:rsidRDefault="00D33BC6">
      <w:pPr>
        <w:pStyle w:val="Odlomakpopisa"/>
        <w:ind w:left="1068"/>
        <w:rPr>
          <w:rFonts w:ascii="Times New Roman" w:hAnsi="Times New Roman" w:cs="Times New Roman"/>
          <w:b/>
          <w:bCs/>
          <w:color w:val="C9211E"/>
          <w:sz w:val="24"/>
          <w:szCs w:val="24"/>
        </w:rPr>
      </w:pPr>
    </w:p>
    <w:p w:rsidR="00593DFB" w:rsidRDefault="00593DFB">
      <w:pPr>
        <w:pStyle w:val="Odlomakpopisa"/>
        <w:ind w:left="1068"/>
        <w:rPr>
          <w:rFonts w:ascii="Times New Roman" w:hAnsi="Times New Roman" w:cs="Times New Roman"/>
          <w:b/>
          <w:bCs/>
          <w:color w:val="C9211E"/>
          <w:sz w:val="24"/>
          <w:szCs w:val="24"/>
        </w:rPr>
      </w:pPr>
    </w:p>
    <w:p w:rsidR="00593DFB" w:rsidRDefault="00593DFB">
      <w:pPr>
        <w:pStyle w:val="Odlomakpopisa"/>
        <w:ind w:left="1068"/>
        <w:rPr>
          <w:rFonts w:ascii="Times New Roman" w:hAnsi="Times New Roman" w:cs="Times New Roman"/>
          <w:b/>
          <w:bCs/>
          <w:color w:val="C9211E"/>
          <w:sz w:val="24"/>
          <w:szCs w:val="24"/>
        </w:rPr>
      </w:pPr>
    </w:p>
    <w:p w:rsidR="00BC3DA3" w:rsidRDefault="00BC3DA3">
      <w:pPr>
        <w:pStyle w:val="Odlomakpopisa"/>
        <w:ind w:left="1068"/>
        <w:rPr>
          <w:rFonts w:ascii="Times New Roman" w:hAnsi="Times New Roman" w:cs="Times New Roman"/>
          <w:b/>
          <w:bCs/>
          <w:color w:val="C9211E"/>
          <w:sz w:val="24"/>
          <w:szCs w:val="24"/>
        </w:rPr>
      </w:pPr>
    </w:p>
    <w:p w:rsidR="00BC3DA3" w:rsidRDefault="00BC3DA3">
      <w:pPr>
        <w:pStyle w:val="Odlomakpopisa"/>
        <w:ind w:left="1068"/>
        <w:rPr>
          <w:rFonts w:ascii="Times New Roman" w:hAnsi="Times New Roman" w:cs="Times New Roman"/>
          <w:b/>
          <w:bCs/>
          <w:color w:val="C9211E"/>
          <w:sz w:val="24"/>
          <w:szCs w:val="24"/>
        </w:rPr>
      </w:pPr>
    </w:p>
    <w:p w:rsidR="00BC3DA3" w:rsidRDefault="00BC3DA3">
      <w:pPr>
        <w:pStyle w:val="Odlomakpopisa"/>
        <w:ind w:left="1068"/>
        <w:rPr>
          <w:rFonts w:ascii="Times New Roman" w:hAnsi="Times New Roman" w:cs="Times New Roman"/>
          <w:b/>
          <w:bCs/>
          <w:color w:val="C9211E"/>
          <w:sz w:val="24"/>
          <w:szCs w:val="24"/>
        </w:rPr>
      </w:pPr>
    </w:p>
    <w:p w:rsidR="00593DFB" w:rsidRDefault="00593DFB">
      <w:pPr>
        <w:pStyle w:val="Odlomakpopisa"/>
        <w:ind w:left="1068"/>
        <w:rPr>
          <w:rFonts w:ascii="Times New Roman" w:hAnsi="Times New Roman" w:cs="Times New Roman"/>
          <w:b/>
          <w:bCs/>
          <w:color w:val="C9211E"/>
          <w:sz w:val="24"/>
          <w:szCs w:val="24"/>
        </w:rPr>
      </w:pPr>
    </w:p>
    <w:p w:rsidR="00593DFB" w:rsidRDefault="00593DFB">
      <w:pPr>
        <w:pStyle w:val="Odlomakpopisa"/>
        <w:ind w:left="1068"/>
        <w:rPr>
          <w:rFonts w:ascii="Times New Roman" w:hAnsi="Times New Roman" w:cs="Times New Roman"/>
          <w:b/>
          <w:bCs/>
          <w:color w:val="C9211E"/>
          <w:sz w:val="24"/>
          <w:szCs w:val="24"/>
        </w:rPr>
      </w:pPr>
    </w:p>
    <w:p w:rsidR="00D33BC6" w:rsidRDefault="00D33BC6">
      <w:pPr>
        <w:pStyle w:val="Odlomakpopisa"/>
        <w:ind w:left="1068"/>
        <w:rPr>
          <w:rFonts w:ascii="Times New Roman" w:hAnsi="Times New Roman" w:cs="Times New Roman"/>
          <w:b/>
          <w:bCs/>
          <w:color w:val="C9211E"/>
          <w:sz w:val="24"/>
          <w:szCs w:val="24"/>
        </w:rPr>
      </w:pPr>
    </w:p>
    <w:p w:rsidR="00D33BC6" w:rsidRDefault="009A77A4">
      <w:pPr>
        <w:pStyle w:val="Odlomakpopisa"/>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 Z V A N U Č I O N I Č K A  N A S T A V A</w:t>
      </w:r>
    </w:p>
    <w:p w:rsidR="00D33BC6" w:rsidRDefault="00D33BC6">
      <w:pPr>
        <w:pStyle w:val="Odlomakpopisa"/>
        <w:ind w:left="1068"/>
        <w:rPr>
          <w:rFonts w:ascii="Times New Roman" w:hAnsi="Times New Roman" w:cs="Times New Roman"/>
          <w:b/>
          <w:bCs/>
          <w:color w:val="000000"/>
          <w:sz w:val="24"/>
          <w:szCs w:val="24"/>
        </w:rPr>
      </w:pPr>
    </w:p>
    <w:p w:rsidR="00D33BC6" w:rsidRDefault="009A77A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Izvanučionička nastava za učenike planirana je za sve učenike Škole s ciljem praćenja nastavnih sadržaja i njihovog aktivnog usvajanja te upoznavanja prirodnih obilježja i znamenitosti kraja te s ciljem upoznavanja kulturno - povijesnih i prirodnih znamenitosti Republike Hrvatske. Planiraju ih predmetni učitelji, voditelji izvannastavnih aktivnosti i razrednici. </w:t>
      </w:r>
    </w:p>
    <w:p w:rsidR="00D33BC6" w:rsidRDefault="00D33BC6">
      <w:pPr>
        <w:ind w:firstLine="708"/>
        <w:jc w:val="both"/>
        <w:rPr>
          <w:rFonts w:ascii="Times New Roman" w:hAnsi="Times New Roman" w:cs="Times New Roman"/>
          <w:b/>
          <w:color w:val="000000"/>
          <w:sz w:val="24"/>
          <w:szCs w:val="24"/>
        </w:rPr>
      </w:pPr>
    </w:p>
    <w:p w:rsidR="00D33BC6" w:rsidRDefault="009A77A4">
      <w:pPr>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Plan izvanučioničke nastave:</w:t>
      </w:r>
    </w:p>
    <w:p w:rsidR="00D33BC6" w:rsidRDefault="00D33BC6">
      <w:pPr>
        <w:rPr>
          <w:rFonts w:ascii="Times New Roman" w:hAnsi="Times New Roman" w:cs="Times New Roman"/>
          <w:color w:val="C9211E"/>
          <w:sz w:val="24"/>
          <w:szCs w:val="24"/>
        </w:rPr>
      </w:pPr>
    </w:p>
    <w:tbl>
      <w:tblPr>
        <w:tblStyle w:val="TableGrid1"/>
        <w:tblW w:w="10314" w:type="dxa"/>
        <w:tblLook w:val="0000" w:firstRow="0" w:lastRow="0" w:firstColumn="0" w:lastColumn="0" w:noHBand="0" w:noVBand="0"/>
      </w:tblPr>
      <w:tblGrid>
        <w:gridCol w:w="5637"/>
        <w:gridCol w:w="1984"/>
        <w:gridCol w:w="2693"/>
      </w:tblGrid>
      <w:tr w:rsidR="00D33BC6" w:rsidTr="00593DFB">
        <w:trPr>
          <w:trHeight w:val="270"/>
        </w:trPr>
        <w:tc>
          <w:tcPr>
            <w:tcW w:w="5637" w:type="dxa"/>
          </w:tcPr>
          <w:p w:rsidR="00D33BC6" w:rsidRPr="00593DFB" w:rsidRDefault="009A77A4">
            <w:pPr>
              <w:jc w:val="center"/>
              <w:rPr>
                <w:rFonts w:ascii="Times New Roman" w:eastAsia="Calibri" w:hAnsi="Times New Roman" w:cs="Arial"/>
                <w:b/>
                <w:bCs/>
                <w:sz w:val="24"/>
                <w:szCs w:val="24"/>
              </w:rPr>
            </w:pPr>
            <w:r w:rsidRPr="00593DFB">
              <w:rPr>
                <w:rFonts w:ascii="Times New Roman" w:eastAsia="Calibri" w:hAnsi="Times New Roman" w:cs="Arial"/>
                <w:b/>
                <w:bCs/>
                <w:sz w:val="24"/>
                <w:szCs w:val="24"/>
              </w:rPr>
              <w:t xml:space="preserve">Izvanučionička nastava </w:t>
            </w:r>
          </w:p>
        </w:tc>
        <w:tc>
          <w:tcPr>
            <w:tcW w:w="1984" w:type="dxa"/>
          </w:tcPr>
          <w:p w:rsidR="00D33BC6" w:rsidRPr="00593DFB" w:rsidRDefault="009A77A4">
            <w:pPr>
              <w:jc w:val="center"/>
              <w:rPr>
                <w:rFonts w:ascii="Times New Roman" w:eastAsia="Calibri" w:hAnsi="Times New Roman" w:cs="Arial"/>
                <w:b/>
                <w:bCs/>
                <w:sz w:val="24"/>
                <w:szCs w:val="24"/>
              </w:rPr>
            </w:pPr>
            <w:r w:rsidRPr="00593DFB">
              <w:rPr>
                <w:rFonts w:ascii="Times New Roman" w:eastAsia="Calibri" w:hAnsi="Times New Roman" w:cs="Arial"/>
                <w:b/>
                <w:bCs/>
                <w:sz w:val="24"/>
                <w:szCs w:val="24"/>
              </w:rPr>
              <w:t xml:space="preserve">Razred </w:t>
            </w:r>
          </w:p>
        </w:tc>
        <w:tc>
          <w:tcPr>
            <w:tcW w:w="2693" w:type="dxa"/>
          </w:tcPr>
          <w:p w:rsidR="00D33BC6" w:rsidRPr="00593DFB" w:rsidRDefault="009A77A4">
            <w:pPr>
              <w:jc w:val="center"/>
              <w:rPr>
                <w:rFonts w:ascii="Times New Roman" w:eastAsia="Calibri" w:hAnsi="Times New Roman" w:cs="Arial"/>
                <w:b/>
                <w:bCs/>
                <w:sz w:val="24"/>
                <w:szCs w:val="24"/>
              </w:rPr>
            </w:pPr>
            <w:r w:rsidRPr="00593DFB">
              <w:rPr>
                <w:rFonts w:ascii="Times New Roman" w:eastAsia="Calibri" w:hAnsi="Times New Roman" w:cs="Arial"/>
                <w:b/>
                <w:bCs/>
                <w:sz w:val="24"/>
                <w:szCs w:val="24"/>
              </w:rPr>
              <w:t xml:space="preserve">Nositelji aktivnosti </w:t>
            </w:r>
          </w:p>
        </w:tc>
      </w:tr>
      <w:tr w:rsidR="00593DFB" w:rsidTr="00593DFB">
        <w:trPr>
          <w:trHeight w:val="464"/>
        </w:trPr>
        <w:tc>
          <w:tcPr>
            <w:tcW w:w="5637" w:type="dxa"/>
          </w:tcPr>
          <w:p w:rsidR="00593DFB" w:rsidRPr="00593DFB" w:rsidRDefault="00593DFB" w:rsidP="00CA3DD4">
            <w:pPr>
              <w:pStyle w:val="StandardWeb"/>
              <w:spacing w:after="0" w:line="276" w:lineRule="auto"/>
              <w:jc w:val="center"/>
              <w:rPr>
                <w:rFonts w:ascii="Arial" w:hAnsi="Arial" w:cs="Arial"/>
                <w:sz w:val="36"/>
                <w:szCs w:val="36"/>
              </w:rPr>
            </w:pPr>
            <w:r w:rsidRPr="00593DFB">
              <w:rPr>
                <w:b/>
                <w:bCs/>
                <w:kern w:val="24"/>
              </w:rPr>
              <w:t>Poučna staza Leska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1. razred</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Nataša Lakotić</w:t>
            </w:r>
          </w:p>
        </w:tc>
      </w:tr>
      <w:tr w:rsidR="00CA3DD4" w:rsidTr="00593DFB">
        <w:trPr>
          <w:trHeight w:val="464"/>
        </w:trPr>
        <w:tc>
          <w:tcPr>
            <w:tcW w:w="5637" w:type="dxa"/>
          </w:tcPr>
          <w:p w:rsidR="00CA3DD4" w:rsidRPr="00593DFB" w:rsidRDefault="00CA3DD4" w:rsidP="00CA3DD4">
            <w:pPr>
              <w:pStyle w:val="StandardWeb"/>
              <w:spacing w:after="0" w:line="276" w:lineRule="auto"/>
              <w:jc w:val="center"/>
              <w:rPr>
                <w:b/>
                <w:bCs/>
                <w:kern w:val="24"/>
              </w:rPr>
            </w:pPr>
            <w:r>
              <w:rPr>
                <w:b/>
                <w:bCs/>
                <w:kern w:val="24"/>
              </w:rPr>
              <w:t>Zagreb</w:t>
            </w:r>
          </w:p>
        </w:tc>
        <w:tc>
          <w:tcPr>
            <w:tcW w:w="1984"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1. razred</w:t>
            </w:r>
          </w:p>
        </w:tc>
        <w:tc>
          <w:tcPr>
            <w:tcW w:w="2693"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Nataša Lakotić</w:t>
            </w:r>
          </w:p>
        </w:tc>
      </w:tr>
      <w:tr w:rsidR="00CA3DD4" w:rsidTr="00593DFB">
        <w:trPr>
          <w:trHeight w:val="464"/>
        </w:trPr>
        <w:tc>
          <w:tcPr>
            <w:tcW w:w="5637" w:type="dxa"/>
          </w:tcPr>
          <w:p w:rsidR="00CA3DD4" w:rsidRPr="00593DFB" w:rsidRDefault="00CA3DD4" w:rsidP="00CA3DD4">
            <w:pPr>
              <w:pStyle w:val="StandardWeb"/>
              <w:spacing w:after="0" w:line="276" w:lineRule="auto"/>
              <w:jc w:val="center"/>
              <w:rPr>
                <w:b/>
                <w:bCs/>
                <w:kern w:val="24"/>
              </w:rPr>
            </w:pPr>
            <w:r>
              <w:rPr>
                <w:b/>
                <w:bCs/>
                <w:kern w:val="24"/>
              </w:rPr>
              <w:t>Karlovac</w:t>
            </w:r>
          </w:p>
        </w:tc>
        <w:tc>
          <w:tcPr>
            <w:tcW w:w="1984"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1. razred</w:t>
            </w:r>
          </w:p>
        </w:tc>
        <w:tc>
          <w:tcPr>
            <w:tcW w:w="2693"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Nataša Lakotić</w:t>
            </w:r>
          </w:p>
        </w:tc>
      </w:tr>
      <w:tr w:rsidR="00CA3DD4" w:rsidTr="00593DFB">
        <w:trPr>
          <w:trHeight w:val="464"/>
        </w:trPr>
        <w:tc>
          <w:tcPr>
            <w:tcW w:w="5637" w:type="dxa"/>
          </w:tcPr>
          <w:p w:rsidR="00CA3DD4" w:rsidRPr="00593DFB" w:rsidRDefault="00CA3DD4" w:rsidP="00CA3DD4">
            <w:pPr>
              <w:pStyle w:val="StandardWeb"/>
              <w:spacing w:after="0" w:line="276" w:lineRule="auto"/>
              <w:jc w:val="center"/>
              <w:rPr>
                <w:b/>
                <w:bCs/>
                <w:kern w:val="24"/>
              </w:rPr>
            </w:pPr>
            <w:r>
              <w:rPr>
                <w:b/>
                <w:bCs/>
                <w:kern w:val="24"/>
              </w:rPr>
              <w:t>Stara Sušica</w:t>
            </w:r>
          </w:p>
        </w:tc>
        <w:tc>
          <w:tcPr>
            <w:tcW w:w="1984"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1. razred</w:t>
            </w:r>
          </w:p>
        </w:tc>
        <w:tc>
          <w:tcPr>
            <w:tcW w:w="2693"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Nataša Lakotić</w:t>
            </w:r>
          </w:p>
        </w:tc>
      </w:tr>
      <w:tr w:rsidR="00CA3DD4" w:rsidTr="00593DFB">
        <w:trPr>
          <w:trHeight w:val="464"/>
        </w:trPr>
        <w:tc>
          <w:tcPr>
            <w:tcW w:w="5637" w:type="dxa"/>
          </w:tcPr>
          <w:p w:rsidR="00CA3DD4" w:rsidRDefault="00CA3DD4" w:rsidP="00CA3DD4">
            <w:pPr>
              <w:pStyle w:val="StandardWeb"/>
              <w:spacing w:after="0" w:line="276" w:lineRule="auto"/>
              <w:jc w:val="center"/>
              <w:rPr>
                <w:b/>
                <w:bCs/>
                <w:kern w:val="24"/>
              </w:rPr>
            </w:pPr>
            <w:r w:rsidRPr="00593DFB">
              <w:rPr>
                <w:b/>
                <w:bCs/>
                <w:kern w:val="24"/>
              </w:rPr>
              <w:t>Brod na Kupi</w:t>
            </w:r>
            <w:r>
              <w:rPr>
                <w:b/>
                <w:bCs/>
                <w:kern w:val="24"/>
              </w:rPr>
              <w:t xml:space="preserve"> – Fužine - Lokve</w:t>
            </w:r>
          </w:p>
        </w:tc>
        <w:tc>
          <w:tcPr>
            <w:tcW w:w="1984"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1. razred</w:t>
            </w:r>
          </w:p>
        </w:tc>
        <w:tc>
          <w:tcPr>
            <w:tcW w:w="2693" w:type="dxa"/>
          </w:tcPr>
          <w:p w:rsidR="00CA3DD4" w:rsidRPr="00CA3DD4" w:rsidRDefault="00CA3DD4" w:rsidP="00CA3DD4">
            <w:pPr>
              <w:jc w:val="center"/>
              <w:rPr>
                <w:rFonts w:ascii="Times New Roman" w:hAnsi="Times New Roman" w:cs="Times New Roman"/>
                <w:sz w:val="24"/>
                <w:szCs w:val="24"/>
              </w:rPr>
            </w:pPr>
            <w:r w:rsidRPr="00CA3DD4">
              <w:rPr>
                <w:rFonts w:ascii="Times New Roman" w:hAnsi="Times New Roman" w:cs="Times New Roman"/>
                <w:kern w:val="24"/>
                <w:sz w:val="24"/>
                <w:szCs w:val="24"/>
              </w:rPr>
              <w:t>Nataša Lakotić</w:t>
            </w:r>
          </w:p>
        </w:tc>
      </w:tr>
      <w:tr w:rsidR="00593DFB" w:rsidTr="004C789A">
        <w:trPr>
          <w:trHeight w:val="388"/>
        </w:trPr>
        <w:tc>
          <w:tcPr>
            <w:tcW w:w="5637" w:type="dxa"/>
          </w:tcPr>
          <w:p w:rsidR="00593DFB" w:rsidRPr="004C789A" w:rsidRDefault="00593DFB" w:rsidP="004C789A">
            <w:pPr>
              <w:pStyle w:val="StandardWeb"/>
              <w:spacing w:after="0" w:line="276" w:lineRule="auto"/>
              <w:jc w:val="center"/>
              <w:rPr>
                <w:rFonts w:ascii="Arial" w:hAnsi="Arial" w:cs="Arial"/>
                <w:sz w:val="36"/>
                <w:szCs w:val="36"/>
              </w:rPr>
            </w:pPr>
            <w:r w:rsidRPr="00593DFB">
              <w:rPr>
                <w:b/>
                <w:bCs/>
                <w:kern w:val="24"/>
              </w:rPr>
              <w:t>Stara Sušica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 xml:space="preserve">2. razred </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Gordana Podobnik</w:t>
            </w:r>
          </w:p>
        </w:tc>
      </w:tr>
      <w:tr w:rsidR="004C789A" w:rsidTr="004C789A">
        <w:trPr>
          <w:trHeight w:val="421"/>
        </w:trPr>
        <w:tc>
          <w:tcPr>
            <w:tcW w:w="5637" w:type="dxa"/>
          </w:tcPr>
          <w:p w:rsidR="004C789A" w:rsidRPr="00593DFB" w:rsidRDefault="004C789A" w:rsidP="004C789A">
            <w:pPr>
              <w:pStyle w:val="StandardWeb"/>
              <w:spacing w:after="0" w:line="276" w:lineRule="auto"/>
              <w:jc w:val="center"/>
              <w:rPr>
                <w:rFonts w:ascii="Arial" w:hAnsi="Arial" w:cs="Arial"/>
                <w:sz w:val="36"/>
                <w:szCs w:val="36"/>
              </w:rPr>
            </w:pPr>
            <w:r>
              <w:rPr>
                <w:b/>
                <w:bCs/>
                <w:kern w:val="24"/>
              </w:rPr>
              <w:t xml:space="preserve">Brod na Kupi - </w:t>
            </w:r>
            <w:r w:rsidRPr="00593DFB">
              <w:rPr>
                <w:b/>
                <w:bCs/>
                <w:kern w:val="24"/>
              </w:rPr>
              <w:t>Fužine – Lokve</w:t>
            </w:r>
            <w:r>
              <w:rPr>
                <w:b/>
                <w:bCs/>
                <w:kern w:val="24"/>
              </w:rPr>
              <w:t xml:space="preserve"> </w:t>
            </w:r>
          </w:p>
          <w:p w:rsidR="004C789A" w:rsidRPr="00593DFB" w:rsidRDefault="004C789A" w:rsidP="004C789A">
            <w:pPr>
              <w:pStyle w:val="StandardWeb"/>
              <w:spacing w:after="0" w:line="276" w:lineRule="auto"/>
              <w:jc w:val="center"/>
              <w:rPr>
                <w:b/>
                <w:bCs/>
                <w:kern w:val="24"/>
              </w:rPr>
            </w:pPr>
          </w:p>
        </w:tc>
        <w:tc>
          <w:tcPr>
            <w:tcW w:w="1984" w:type="dxa"/>
          </w:tcPr>
          <w:p w:rsidR="004C789A" w:rsidRPr="00593DFB" w:rsidRDefault="004C789A" w:rsidP="004C789A">
            <w:pPr>
              <w:pStyle w:val="StandardWeb"/>
              <w:spacing w:after="0" w:line="276" w:lineRule="auto"/>
              <w:jc w:val="center"/>
              <w:rPr>
                <w:rFonts w:ascii="Arial" w:hAnsi="Arial" w:cs="Arial"/>
                <w:sz w:val="36"/>
                <w:szCs w:val="36"/>
              </w:rPr>
            </w:pPr>
            <w:r w:rsidRPr="00593DFB">
              <w:rPr>
                <w:kern w:val="24"/>
              </w:rPr>
              <w:t xml:space="preserve">2. razred </w:t>
            </w:r>
          </w:p>
        </w:tc>
        <w:tc>
          <w:tcPr>
            <w:tcW w:w="2693" w:type="dxa"/>
          </w:tcPr>
          <w:p w:rsidR="004C789A" w:rsidRPr="00593DFB" w:rsidRDefault="004C789A" w:rsidP="004C789A">
            <w:pPr>
              <w:pStyle w:val="StandardWeb"/>
              <w:spacing w:after="0" w:line="276" w:lineRule="auto"/>
              <w:jc w:val="center"/>
              <w:rPr>
                <w:rFonts w:ascii="Arial" w:hAnsi="Arial" w:cs="Arial"/>
                <w:sz w:val="36"/>
                <w:szCs w:val="36"/>
              </w:rPr>
            </w:pPr>
            <w:r w:rsidRPr="00593DFB">
              <w:rPr>
                <w:kern w:val="24"/>
              </w:rPr>
              <w:t>Gordana Podobnik</w:t>
            </w:r>
          </w:p>
        </w:tc>
      </w:tr>
      <w:tr w:rsidR="004C789A" w:rsidTr="004C789A">
        <w:trPr>
          <w:trHeight w:val="473"/>
        </w:trPr>
        <w:tc>
          <w:tcPr>
            <w:tcW w:w="5637" w:type="dxa"/>
          </w:tcPr>
          <w:p w:rsidR="004C789A" w:rsidRPr="00593DFB" w:rsidRDefault="004C789A" w:rsidP="004C789A">
            <w:pPr>
              <w:pStyle w:val="StandardWeb"/>
              <w:spacing w:after="0" w:line="276" w:lineRule="auto"/>
              <w:jc w:val="center"/>
              <w:rPr>
                <w:b/>
                <w:bCs/>
                <w:kern w:val="24"/>
              </w:rPr>
            </w:pPr>
            <w:r w:rsidRPr="00593DFB">
              <w:rPr>
                <w:b/>
                <w:bCs/>
                <w:kern w:val="24"/>
              </w:rPr>
              <w:t>Crikvenica - Krk</w:t>
            </w:r>
          </w:p>
        </w:tc>
        <w:tc>
          <w:tcPr>
            <w:tcW w:w="1984" w:type="dxa"/>
          </w:tcPr>
          <w:p w:rsidR="004C789A" w:rsidRPr="00593DFB" w:rsidRDefault="004C789A" w:rsidP="004C789A">
            <w:pPr>
              <w:pStyle w:val="StandardWeb"/>
              <w:spacing w:after="0" w:line="276" w:lineRule="auto"/>
              <w:jc w:val="center"/>
              <w:rPr>
                <w:rFonts w:ascii="Arial" w:hAnsi="Arial" w:cs="Arial"/>
                <w:sz w:val="36"/>
                <w:szCs w:val="36"/>
              </w:rPr>
            </w:pPr>
            <w:r w:rsidRPr="00593DFB">
              <w:rPr>
                <w:kern w:val="24"/>
              </w:rPr>
              <w:t xml:space="preserve">2. razred </w:t>
            </w:r>
          </w:p>
        </w:tc>
        <w:tc>
          <w:tcPr>
            <w:tcW w:w="2693" w:type="dxa"/>
          </w:tcPr>
          <w:p w:rsidR="004C789A" w:rsidRPr="00593DFB" w:rsidRDefault="004C789A" w:rsidP="004C789A">
            <w:pPr>
              <w:pStyle w:val="StandardWeb"/>
              <w:spacing w:after="0" w:line="276" w:lineRule="auto"/>
              <w:jc w:val="center"/>
              <w:rPr>
                <w:rFonts w:ascii="Arial" w:hAnsi="Arial" w:cs="Arial"/>
                <w:sz w:val="36"/>
                <w:szCs w:val="36"/>
              </w:rPr>
            </w:pPr>
            <w:r w:rsidRPr="00593DFB">
              <w:rPr>
                <w:kern w:val="24"/>
              </w:rPr>
              <w:t>Gordana Podobnik</w:t>
            </w:r>
          </w:p>
        </w:tc>
      </w:tr>
      <w:tr w:rsidR="00593DFB" w:rsidTr="00593DFB">
        <w:trPr>
          <w:trHeight w:val="539"/>
        </w:trPr>
        <w:tc>
          <w:tcPr>
            <w:tcW w:w="5637" w:type="dxa"/>
          </w:tcPr>
          <w:p w:rsidR="00593DFB" w:rsidRPr="00593DFB" w:rsidRDefault="00593DFB"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Stara Sušica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 xml:space="preserve">3. razred </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Snježana Sveticki</w:t>
            </w:r>
          </w:p>
        </w:tc>
      </w:tr>
      <w:tr w:rsidR="00DF0673" w:rsidTr="00593DFB">
        <w:trPr>
          <w:trHeight w:val="539"/>
        </w:trPr>
        <w:tc>
          <w:tcPr>
            <w:tcW w:w="5637" w:type="dxa"/>
          </w:tcPr>
          <w:p w:rsidR="00DF0673" w:rsidRPr="00593DFB" w:rsidRDefault="00DF0673"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Fužine - Lokve</w:t>
            </w:r>
          </w:p>
          <w:p w:rsidR="00DF0673" w:rsidRPr="00593DFB" w:rsidRDefault="00DF0673" w:rsidP="00DF0673">
            <w:pPr>
              <w:pStyle w:val="StandardWeb"/>
              <w:spacing w:after="0" w:line="276" w:lineRule="auto"/>
              <w:jc w:val="center"/>
              <w:rPr>
                <w:rFonts w:eastAsiaTheme="minorEastAsia" w:cstheme="minorBidi"/>
                <w:b/>
                <w:bCs/>
                <w:kern w:val="24"/>
              </w:rPr>
            </w:pP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 xml:space="preserve">3. razred </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Snježana Sveticki</w:t>
            </w:r>
          </w:p>
        </w:tc>
      </w:tr>
      <w:tr w:rsidR="00DF0673" w:rsidTr="00593DFB">
        <w:trPr>
          <w:trHeight w:val="539"/>
        </w:trPr>
        <w:tc>
          <w:tcPr>
            <w:tcW w:w="5637" w:type="dxa"/>
          </w:tcPr>
          <w:p w:rsidR="00DF0673" w:rsidRPr="00593DFB" w:rsidRDefault="00DF0673"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Rijeka – Karlovac</w:t>
            </w:r>
          </w:p>
          <w:p w:rsidR="00DF0673" w:rsidRPr="00593DFB" w:rsidRDefault="00DF0673" w:rsidP="00DF0673">
            <w:pPr>
              <w:pStyle w:val="StandardWeb"/>
              <w:spacing w:after="0" w:line="276" w:lineRule="auto"/>
              <w:jc w:val="center"/>
              <w:rPr>
                <w:rFonts w:eastAsiaTheme="minorEastAsia" w:cstheme="minorBidi"/>
                <w:b/>
                <w:bCs/>
                <w:kern w:val="24"/>
              </w:rPr>
            </w:pP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 xml:space="preserve">3. razred </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Snježana Sveticki</w:t>
            </w:r>
          </w:p>
        </w:tc>
      </w:tr>
      <w:tr w:rsidR="00DF0673" w:rsidTr="00593DFB">
        <w:trPr>
          <w:trHeight w:val="539"/>
        </w:trPr>
        <w:tc>
          <w:tcPr>
            <w:tcW w:w="5637" w:type="dxa"/>
          </w:tcPr>
          <w:p w:rsidR="00DF0673" w:rsidRPr="00593DFB" w:rsidRDefault="00DF0673" w:rsidP="00DF0673">
            <w:pPr>
              <w:pStyle w:val="StandardWeb"/>
              <w:spacing w:after="0" w:line="276" w:lineRule="auto"/>
              <w:jc w:val="center"/>
              <w:rPr>
                <w:rFonts w:eastAsiaTheme="minorEastAsia" w:cstheme="minorBidi"/>
                <w:b/>
                <w:bCs/>
                <w:kern w:val="24"/>
              </w:rPr>
            </w:pPr>
            <w:r w:rsidRPr="00593DFB">
              <w:rPr>
                <w:rFonts w:eastAsiaTheme="minorEastAsia" w:cstheme="minorBidi"/>
                <w:b/>
                <w:bCs/>
                <w:kern w:val="24"/>
              </w:rPr>
              <w:t>Hrvatsko primorje</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 xml:space="preserve">3. razred </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Snježana Sveticki</w:t>
            </w:r>
          </w:p>
        </w:tc>
      </w:tr>
      <w:tr w:rsidR="00593DFB" w:rsidTr="00593DFB">
        <w:trPr>
          <w:trHeight w:val="304"/>
        </w:trPr>
        <w:tc>
          <w:tcPr>
            <w:tcW w:w="5637" w:type="dxa"/>
          </w:tcPr>
          <w:p w:rsidR="00593DFB" w:rsidRPr="00593DFB" w:rsidRDefault="00593DFB"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Stara Sušica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4. razred</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Jadranka Pintar</w:t>
            </w:r>
          </w:p>
        </w:tc>
      </w:tr>
      <w:tr w:rsidR="00DF0673" w:rsidTr="00593DFB">
        <w:trPr>
          <w:trHeight w:val="304"/>
        </w:trPr>
        <w:tc>
          <w:tcPr>
            <w:tcW w:w="5637" w:type="dxa"/>
          </w:tcPr>
          <w:p w:rsidR="00DF0673" w:rsidRPr="00593DFB" w:rsidRDefault="00DF0673"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Zagreb</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4.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Jadranka Pintar</w:t>
            </w:r>
          </w:p>
        </w:tc>
      </w:tr>
      <w:tr w:rsidR="00DF0673" w:rsidTr="00593DFB">
        <w:trPr>
          <w:trHeight w:val="304"/>
        </w:trPr>
        <w:tc>
          <w:tcPr>
            <w:tcW w:w="5637" w:type="dxa"/>
          </w:tcPr>
          <w:p w:rsidR="00DF0673" w:rsidRPr="00593DFB" w:rsidRDefault="00DF0673" w:rsidP="00DF0673">
            <w:pPr>
              <w:pStyle w:val="StandardWeb"/>
              <w:spacing w:after="0" w:line="276" w:lineRule="auto"/>
              <w:jc w:val="center"/>
              <w:rPr>
                <w:rFonts w:ascii="Arial" w:hAnsi="Arial" w:cs="Arial"/>
                <w:sz w:val="36"/>
                <w:szCs w:val="36"/>
              </w:rPr>
            </w:pPr>
            <w:r w:rsidRPr="00593DFB">
              <w:rPr>
                <w:rFonts w:eastAsiaTheme="minorEastAsia" w:cstheme="minorBidi"/>
                <w:b/>
                <w:bCs/>
                <w:kern w:val="24"/>
              </w:rPr>
              <w:t>Crikvenica - Krk</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4.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Jadranka Pintar</w:t>
            </w:r>
          </w:p>
        </w:tc>
      </w:tr>
      <w:tr w:rsidR="00DF0673" w:rsidTr="00593DFB">
        <w:trPr>
          <w:trHeight w:val="304"/>
        </w:trPr>
        <w:tc>
          <w:tcPr>
            <w:tcW w:w="5637" w:type="dxa"/>
          </w:tcPr>
          <w:p w:rsidR="00DF0673" w:rsidRPr="00DF0673" w:rsidRDefault="00DF0673" w:rsidP="00DF0673">
            <w:pPr>
              <w:pStyle w:val="StandardWeb"/>
              <w:spacing w:after="0" w:line="276" w:lineRule="auto"/>
              <w:jc w:val="center"/>
            </w:pPr>
            <w:r w:rsidRPr="00DF0673">
              <w:rPr>
                <w:rFonts w:eastAsiaTheme="minorEastAsia"/>
                <w:b/>
                <w:bCs/>
                <w:kern w:val="24"/>
              </w:rPr>
              <w:t>Ogulin</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4.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Jadranka Pintar</w:t>
            </w:r>
          </w:p>
        </w:tc>
      </w:tr>
      <w:tr w:rsidR="00DF0673" w:rsidTr="00593DFB">
        <w:trPr>
          <w:trHeight w:val="304"/>
        </w:trPr>
        <w:tc>
          <w:tcPr>
            <w:tcW w:w="5637" w:type="dxa"/>
          </w:tcPr>
          <w:p w:rsidR="00DF0673" w:rsidRPr="00DF0673" w:rsidRDefault="00DF0673" w:rsidP="00DF0673">
            <w:pPr>
              <w:jc w:val="center"/>
              <w:rPr>
                <w:rFonts w:ascii="Times New Roman" w:hAnsi="Times New Roman" w:cs="Times New Roman"/>
                <w:sz w:val="24"/>
                <w:szCs w:val="24"/>
              </w:rPr>
            </w:pPr>
            <w:r w:rsidRPr="00DF0673">
              <w:rPr>
                <w:rFonts w:ascii="Times New Roman" w:eastAsiaTheme="minorEastAsia" w:hAnsi="Times New Roman" w:cs="Times New Roman"/>
                <w:b/>
                <w:bCs/>
                <w:kern w:val="24"/>
                <w:sz w:val="24"/>
                <w:szCs w:val="24"/>
              </w:rPr>
              <w:t>Rijeka</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4.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Jadranka Pintar</w:t>
            </w:r>
          </w:p>
        </w:tc>
      </w:tr>
      <w:tr w:rsidR="00DF0673" w:rsidTr="00593DFB">
        <w:trPr>
          <w:trHeight w:val="304"/>
        </w:trPr>
        <w:tc>
          <w:tcPr>
            <w:tcW w:w="5637" w:type="dxa"/>
          </w:tcPr>
          <w:p w:rsidR="00DF0673" w:rsidRPr="00DF0673" w:rsidRDefault="00DF0673" w:rsidP="00DF0673">
            <w:pPr>
              <w:jc w:val="center"/>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t>Stara Sušica</w:t>
            </w:r>
          </w:p>
        </w:tc>
        <w:tc>
          <w:tcPr>
            <w:tcW w:w="1984" w:type="dxa"/>
          </w:tcPr>
          <w:p w:rsidR="00DF0673" w:rsidRPr="00593DFB" w:rsidRDefault="00DF0673" w:rsidP="00DF0673">
            <w:pPr>
              <w:pStyle w:val="StandardWeb"/>
              <w:spacing w:after="0" w:line="276" w:lineRule="auto"/>
              <w:jc w:val="center"/>
              <w:rPr>
                <w:kern w:val="24"/>
              </w:rPr>
            </w:pPr>
            <w:r>
              <w:rPr>
                <w:kern w:val="24"/>
              </w:rPr>
              <w:t>PŠ Stara Sušica</w:t>
            </w:r>
          </w:p>
        </w:tc>
        <w:tc>
          <w:tcPr>
            <w:tcW w:w="2693" w:type="dxa"/>
          </w:tcPr>
          <w:p w:rsidR="00DF0673" w:rsidRPr="00593DFB" w:rsidRDefault="00DF0673" w:rsidP="00DF0673">
            <w:pPr>
              <w:pStyle w:val="StandardWeb"/>
              <w:spacing w:after="0" w:line="276" w:lineRule="auto"/>
              <w:jc w:val="center"/>
              <w:rPr>
                <w:kern w:val="24"/>
              </w:rPr>
            </w:pPr>
            <w:r>
              <w:rPr>
                <w:kern w:val="24"/>
              </w:rPr>
              <w:t>Romea Podobnik</w:t>
            </w:r>
          </w:p>
        </w:tc>
      </w:tr>
      <w:tr w:rsidR="00DF0673" w:rsidTr="00593DFB">
        <w:trPr>
          <w:trHeight w:val="304"/>
        </w:trPr>
        <w:tc>
          <w:tcPr>
            <w:tcW w:w="5637" w:type="dxa"/>
          </w:tcPr>
          <w:p w:rsidR="00DF0673" w:rsidRPr="00DF0673" w:rsidRDefault="00DF0673" w:rsidP="00DF0673">
            <w:pPr>
              <w:jc w:val="center"/>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t>Hrvatsko primorje</w:t>
            </w:r>
          </w:p>
        </w:tc>
        <w:tc>
          <w:tcPr>
            <w:tcW w:w="1984" w:type="dxa"/>
          </w:tcPr>
          <w:p w:rsidR="00DF0673" w:rsidRPr="00593DFB" w:rsidRDefault="00DF0673" w:rsidP="00DF0673">
            <w:pPr>
              <w:pStyle w:val="StandardWeb"/>
              <w:spacing w:after="0" w:line="276" w:lineRule="auto"/>
              <w:jc w:val="center"/>
              <w:rPr>
                <w:kern w:val="24"/>
              </w:rPr>
            </w:pPr>
            <w:r>
              <w:rPr>
                <w:kern w:val="24"/>
              </w:rPr>
              <w:t>PŠ Stara Sušica</w:t>
            </w:r>
          </w:p>
        </w:tc>
        <w:tc>
          <w:tcPr>
            <w:tcW w:w="2693" w:type="dxa"/>
          </w:tcPr>
          <w:p w:rsidR="00DF0673" w:rsidRPr="00593DFB" w:rsidRDefault="00DF0673" w:rsidP="00DF0673">
            <w:pPr>
              <w:pStyle w:val="StandardWeb"/>
              <w:spacing w:after="0" w:line="276" w:lineRule="auto"/>
              <w:jc w:val="center"/>
              <w:rPr>
                <w:kern w:val="24"/>
              </w:rPr>
            </w:pPr>
            <w:r>
              <w:rPr>
                <w:kern w:val="24"/>
              </w:rPr>
              <w:t>Romea Podobnik</w:t>
            </w:r>
          </w:p>
        </w:tc>
      </w:tr>
      <w:tr w:rsidR="00DF0673" w:rsidTr="00593DFB">
        <w:trPr>
          <w:trHeight w:val="304"/>
        </w:trPr>
        <w:tc>
          <w:tcPr>
            <w:tcW w:w="5637" w:type="dxa"/>
          </w:tcPr>
          <w:p w:rsidR="00DF0673" w:rsidRPr="00DF0673" w:rsidRDefault="00DF0673" w:rsidP="00DF0673">
            <w:pPr>
              <w:jc w:val="center"/>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t>Zagreb</w:t>
            </w:r>
          </w:p>
        </w:tc>
        <w:tc>
          <w:tcPr>
            <w:tcW w:w="1984" w:type="dxa"/>
          </w:tcPr>
          <w:p w:rsidR="00DF0673" w:rsidRPr="00593DFB" w:rsidRDefault="00DF0673" w:rsidP="00DF0673">
            <w:pPr>
              <w:pStyle w:val="StandardWeb"/>
              <w:spacing w:after="0" w:line="276" w:lineRule="auto"/>
              <w:jc w:val="center"/>
              <w:rPr>
                <w:kern w:val="24"/>
              </w:rPr>
            </w:pPr>
            <w:r>
              <w:rPr>
                <w:kern w:val="24"/>
              </w:rPr>
              <w:t>PŠ Stara Sušica</w:t>
            </w:r>
          </w:p>
        </w:tc>
        <w:tc>
          <w:tcPr>
            <w:tcW w:w="2693" w:type="dxa"/>
          </w:tcPr>
          <w:p w:rsidR="00DF0673" w:rsidRPr="00593DFB" w:rsidRDefault="00DF0673" w:rsidP="00DF0673">
            <w:pPr>
              <w:pStyle w:val="StandardWeb"/>
              <w:spacing w:after="0" w:line="276" w:lineRule="auto"/>
              <w:jc w:val="center"/>
              <w:rPr>
                <w:kern w:val="24"/>
              </w:rPr>
            </w:pPr>
            <w:r>
              <w:rPr>
                <w:kern w:val="24"/>
              </w:rPr>
              <w:t>Romea Podobnik</w:t>
            </w:r>
          </w:p>
        </w:tc>
      </w:tr>
      <w:tr w:rsidR="00DF0673" w:rsidTr="00593DFB">
        <w:trPr>
          <w:trHeight w:val="304"/>
        </w:trPr>
        <w:tc>
          <w:tcPr>
            <w:tcW w:w="5637" w:type="dxa"/>
          </w:tcPr>
          <w:p w:rsidR="00DF0673" w:rsidRPr="00DF0673" w:rsidRDefault="00DF0673" w:rsidP="00DF0673">
            <w:pPr>
              <w:jc w:val="center"/>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t>Brod na Kupi – Lokve - Delnice</w:t>
            </w:r>
          </w:p>
        </w:tc>
        <w:tc>
          <w:tcPr>
            <w:tcW w:w="1984" w:type="dxa"/>
          </w:tcPr>
          <w:p w:rsidR="00DF0673" w:rsidRPr="00593DFB" w:rsidRDefault="00DF0673" w:rsidP="00DF0673">
            <w:pPr>
              <w:pStyle w:val="StandardWeb"/>
              <w:spacing w:after="0" w:line="276" w:lineRule="auto"/>
              <w:jc w:val="center"/>
              <w:rPr>
                <w:kern w:val="24"/>
              </w:rPr>
            </w:pPr>
            <w:r>
              <w:rPr>
                <w:kern w:val="24"/>
              </w:rPr>
              <w:t>PŠ Stara Sušica</w:t>
            </w:r>
          </w:p>
        </w:tc>
        <w:tc>
          <w:tcPr>
            <w:tcW w:w="2693" w:type="dxa"/>
          </w:tcPr>
          <w:p w:rsidR="00DF0673" w:rsidRPr="00593DFB" w:rsidRDefault="00DF0673" w:rsidP="00DF0673">
            <w:pPr>
              <w:pStyle w:val="StandardWeb"/>
              <w:spacing w:after="0" w:line="276" w:lineRule="auto"/>
              <w:jc w:val="center"/>
              <w:rPr>
                <w:kern w:val="24"/>
              </w:rPr>
            </w:pPr>
            <w:r>
              <w:rPr>
                <w:kern w:val="24"/>
              </w:rPr>
              <w:t>Romea Podobnik</w:t>
            </w:r>
          </w:p>
        </w:tc>
      </w:tr>
      <w:tr w:rsidR="00593DFB" w:rsidTr="00593DFB">
        <w:trPr>
          <w:trHeight w:val="304"/>
        </w:trPr>
        <w:tc>
          <w:tcPr>
            <w:tcW w:w="5637" w:type="dxa"/>
          </w:tcPr>
          <w:p w:rsidR="00593DFB" w:rsidRPr="00593DFB" w:rsidRDefault="00593DFB" w:rsidP="00593DFB">
            <w:pPr>
              <w:pStyle w:val="StandardWeb"/>
              <w:spacing w:after="0" w:line="276" w:lineRule="auto"/>
              <w:jc w:val="center"/>
              <w:rPr>
                <w:rFonts w:ascii="Arial" w:hAnsi="Arial" w:cs="Arial"/>
                <w:sz w:val="36"/>
                <w:szCs w:val="36"/>
              </w:rPr>
            </w:pPr>
            <w:r w:rsidRPr="00593DFB">
              <w:rPr>
                <w:rFonts w:cstheme="minorBidi"/>
                <w:b/>
                <w:bCs/>
                <w:kern w:val="24"/>
              </w:rPr>
              <w:t>Istra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5. razred</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Petra Tonković</w:t>
            </w:r>
          </w:p>
        </w:tc>
      </w:tr>
      <w:tr w:rsidR="00BD270E" w:rsidTr="00593DFB">
        <w:trPr>
          <w:trHeight w:val="304"/>
        </w:trPr>
        <w:tc>
          <w:tcPr>
            <w:tcW w:w="5637" w:type="dxa"/>
          </w:tcPr>
          <w:p w:rsidR="00BD270E" w:rsidRDefault="00BD270E" w:rsidP="00593DFB">
            <w:pPr>
              <w:pStyle w:val="StandardWeb"/>
              <w:spacing w:after="0" w:line="276" w:lineRule="auto"/>
              <w:jc w:val="center"/>
              <w:rPr>
                <w:rFonts w:cstheme="minorBidi"/>
                <w:b/>
                <w:bCs/>
                <w:kern w:val="24"/>
              </w:rPr>
            </w:pPr>
            <w:r>
              <w:rPr>
                <w:rFonts w:cstheme="minorBidi"/>
                <w:b/>
                <w:bCs/>
                <w:kern w:val="24"/>
              </w:rPr>
              <w:t>Predstava u Art-kinu Rijeka</w:t>
            </w:r>
          </w:p>
          <w:p w:rsidR="00BD270E" w:rsidRPr="00593DFB" w:rsidRDefault="00BD270E" w:rsidP="00593DFB">
            <w:pPr>
              <w:pStyle w:val="StandardWeb"/>
              <w:spacing w:after="0" w:line="276" w:lineRule="auto"/>
              <w:jc w:val="center"/>
              <w:rPr>
                <w:rFonts w:cstheme="minorBidi"/>
                <w:b/>
                <w:bCs/>
                <w:kern w:val="24"/>
              </w:rPr>
            </w:pPr>
            <w:r>
              <w:rPr>
                <w:rFonts w:cstheme="minorBidi"/>
                <w:b/>
                <w:bCs/>
                <w:kern w:val="24"/>
              </w:rPr>
              <w:t>(Rocca mijenja svijet)</w:t>
            </w:r>
          </w:p>
        </w:tc>
        <w:tc>
          <w:tcPr>
            <w:tcW w:w="1984" w:type="dxa"/>
          </w:tcPr>
          <w:p w:rsidR="00BD270E" w:rsidRPr="00593DFB" w:rsidRDefault="00BD270E" w:rsidP="00593DFB">
            <w:pPr>
              <w:pStyle w:val="StandardWeb"/>
              <w:spacing w:after="0" w:line="276" w:lineRule="auto"/>
              <w:jc w:val="center"/>
              <w:rPr>
                <w:kern w:val="24"/>
              </w:rPr>
            </w:pPr>
            <w:r>
              <w:rPr>
                <w:kern w:val="24"/>
              </w:rPr>
              <w:t>5. razred</w:t>
            </w:r>
          </w:p>
        </w:tc>
        <w:tc>
          <w:tcPr>
            <w:tcW w:w="2693" w:type="dxa"/>
          </w:tcPr>
          <w:p w:rsidR="00BD270E" w:rsidRPr="00593DFB" w:rsidRDefault="00BD270E" w:rsidP="00593DFB">
            <w:pPr>
              <w:pStyle w:val="StandardWeb"/>
              <w:spacing w:after="0" w:line="276" w:lineRule="auto"/>
              <w:jc w:val="center"/>
              <w:rPr>
                <w:kern w:val="24"/>
              </w:rPr>
            </w:pPr>
            <w:r>
              <w:rPr>
                <w:kern w:val="24"/>
              </w:rPr>
              <w:t>Petra Tonković</w:t>
            </w:r>
          </w:p>
        </w:tc>
      </w:tr>
      <w:tr w:rsidR="00593DFB" w:rsidTr="00593DFB">
        <w:trPr>
          <w:trHeight w:val="478"/>
        </w:trPr>
        <w:tc>
          <w:tcPr>
            <w:tcW w:w="5637" w:type="dxa"/>
          </w:tcPr>
          <w:p w:rsidR="00593DFB" w:rsidRPr="00593DFB" w:rsidRDefault="00593DFB" w:rsidP="00DF0673">
            <w:pPr>
              <w:pStyle w:val="StandardWeb"/>
              <w:spacing w:after="0" w:line="276" w:lineRule="auto"/>
              <w:jc w:val="center"/>
              <w:rPr>
                <w:rFonts w:ascii="Arial" w:hAnsi="Arial" w:cs="Arial"/>
                <w:sz w:val="36"/>
                <w:szCs w:val="36"/>
              </w:rPr>
            </w:pPr>
            <w:r w:rsidRPr="00593DFB">
              <w:rPr>
                <w:b/>
                <w:bCs/>
                <w:kern w:val="24"/>
              </w:rPr>
              <w:t>Trakošćan</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6. razred</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Martina Majetić</w:t>
            </w:r>
          </w:p>
        </w:tc>
      </w:tr>
      <w:tr w:rsidR="00DF0673" w:rsidTr="00593DFB">
        <w:trPr>
          <w:trHeight w:val="478"/>
        </w:trPr>
        <w:tc>
          <w:tcPr>
            <w:tcW w:w="5637" w:type="dxa"/>
          </w:tcPr>
          <w:p w:rsidR="00DF0673" w:rsidRPr="00593DFB" w:rsidRDefault="00DF0673" w:rsidP="00DF0673">
            <w:pPr>
              <w:pStyle w:val="StandardWeb"/>
              <w:spacing w:after="0" w:line="276" w:lineRule="auto"/>
              <w:jc w:val="center"/>
              <w:rPr>
                <w:b/>
                <w:bCs/>
                <w:kern w:val="24"/>
              </w:rPr>
            </w:pPr>
            <w:r w:rsidRPr="00593DFB">
              <w:rPr>
                <w:b/>
                <w:bCs/>
                <w:kern w:val="24"/>
              </w:rPr>
              <w:t>Plitvička jezera</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6.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Martina Majetić</w:t>
            </w:r>
          </w:p>
        </w:tc>
      </w:tr>
      <w:tr w:rsidR="00593DFB" w:rsidTr="00593DFB">
        <w:trPr>
          <w:trHeight w:val="478"/>
        </w:trPr>
        <w:tc>
          <w:tcPr>
            <w:tcW w:w="5637" w:type="dxa"/>
          </w:tcPr>
          <w:p w:rsidR="00593DFB" w:rsidRPr="00593DFB" w:rsidRDefault="00593DFB" w:rsidP="00DF0673">
            <w:pPr>
              <w:pStyle w:val="StandardWeb"/>
              <w:spacing w:after="0" w:line="276" w:lineRule="auto"/>
              <w:jc w:val="center"/>
              <w:rPr>
                <w:rFonts w:ascii="Arial" w:hAnsi="Arial" w:cs="Arial"/>
                <w:sz w:val="36"/>
                <w:szCs w:val="36"/>
              </w:rPr>
            </w:pPr>
            <w:r w:rsidRPr="00593DFB">
              <w:rPr>
                <w:b/>
                <w:bCs/>
                <w:kern w:val="24"/>
              </w:rPr>
              <w:lastRenderedPageBreak/>
              <w:t>Istra (Brijuni-Pula)</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7. razred</w:t>
            </w:r>
          </w:p>
        </w:tc>
        <w:tc>
          <w:tcPr>
            <w:tcW w:w="2693"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Ana Majnarić Radošević</w:t>
            </w:r>
          </w:p>
        </w:tc>
      </w:tr>
      <w:tr w:rsidR="00DF0673" w:rsidTr="00593DFB">
        <w:trPr>
          <w:trHeight w:val="478"/>
        </w:trPr>
        <w:tc>
          <w:tcPr>
            <w:tcW w:w="5637" w:type="dxa"/>
          </w:tcPr>
          <w:p w:rsidR="00DF0673" w:rsidRPr="00593DFB" w:rsidRDefault="00DF0673" w:rsidP="00DF0673">
            <w:pPr>
              <w:pStyle w:val="StandardWeb"/>
              <w:spacing w:after="0" w:line="276" w:lineRule="auto"/>
              <w:jc w:val="center"/>
              <w:rPr>
                <w:b/>
                <w:bCs/>
                <w:kern w:val="24"/>
              </w:rPr>
            </w:pPr>
            <w:r w:rsidRPr="00593DFB">
              <w:rPr>
                <w:b/>
                <w:bCs/>
                <w:kern w:val="24"/>
              </w:rPr>
              <w:t>Rijeka</w:t>
            </w:r>
          </w:p>
        </w:tc>
        <w:tc>
          <w:tcPr>
            <w:tcW w:w="1984"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7. razred</w:t>
            </w:r>
          </w:p>
        </w:tc>
        <w:tc>
          <w:tcPr>
            <w:tcW w:w="2693" w:type="dxa"/>
          </w:tcPr>
          <w:p w:rsidR="00DF0673" w:rsidRPr="00593DFB" w:rsidRDefault="00DF0673" w:rsidP="00DF0673">
            <w:pPr>
              <w:pStyle w:val="StandardWeb"/>
              <w:spacing w:after="0" w:line="276" w:lineRule="auto"/>
              <w:jc w:val="center"/>
              <w:rPr>
                <w:rFonts w:ascii="Arial" w:hAnsi="Arial" w:cs="Arial"/>
                <w:sz w:val="36"/>
                <w:szCs w:val="36"/>
              </w:rPr>
            </w:pPr>
            <w:r w:rsidRPr="00593DFB">
              <w:rPr>
                <w:kern w:val="24"/>
              </w:rPr>
              <w:t>Ana Majnarić Radošević</w:t>
            </w:r>
          </w:p>
        </w:tc>
      </w:tr>
      <w:tr w:rsidR="00AC1639" w:rsidTr="00593DFB">
        <w:trPr>
          <w:trHeight w:val="478"/>
        </w:trPr>
        <w:tc>
          <w:tcPr>
            <w:tcW w:w="5637" w:type="dxa"/>
          </w:tcPr>
          <w:p w:rsidR="00AC1639" w:rsidRPr="00593DFB" w:rsidRDefault="00AC1639" w:rsidP="00DF0673">
            <w:pPr>
              <w:pStyle w:val="StandardWeb"/>
              <w:spacing w:after="0" w:line="276" w:lineRule="auto"/>
              <w:jc w:val="center"/>
              <w:rPr>
                <w:b/>
                <w:bCs/>
                <w:kern w:val="24"/>
              </w:rPr>
            </w:pPr>
            <w:r>
              <w:rPr>
                <w:b/>
                <w:bCs/>
                <w:kern w:val="24"/>
              </w:rPr>
              <w:t>Interliber</w:t>
            </w:r>
          </w:p>
        </w:tc>
        <w:tc>
          <w:tcPr>
            <w:tcW w:w="1984" w:type="dxa"/>
          </w:tcPr>
          <w:p w:rsidR="00AC1639" w:rsidRPr="00593DFB" w:rsidRDefault="00AC1639" w:rsidP="00DF0673">
            <w:pPr>
              <w:pStyle w:val="StandardWeb"/>
              <w:spacing w:after="0" w:line="276" w:lineRule="auto"/>
              <w:jc w:val="center"/>
              <w:rPr>
                <w:kern w:val="24"/>
              </w:rPr>
            </w:pPr>
            <w:r>
              <w:rPr>
                <w:kern w:val="24"/>
              </w:rPr>
              <w:t>7. razred</w:t>
            </w:r>
          </w:p>
        </w:tc>
        <w:tc>
          <w:tcPr>
            <w:tcW w:w="2693" w:type="dxa"/>
          </w:tcPr>
          <w:p w:rsidR="00AC1639" w:rsidRPr="00593DFB" w:rsidRDefault="00AC1639" w:rsidP="00DF0673">
            <w:pPr>
              <w:pStyle w:val="StandardWeb"/>
              <w:spacing w:after="0" w:line="276" w:lineRule="auto"/>
              <w:jc w:val="center"/>
              <w:rPr>
                <w:kern w:val="24"/>
              </w:rPr>
            </w:pPr>
            <w:r>
              <w:rPr>
                <w:kern w:val="24"/>
              </w:rPr>
              <w:t>Ana Majnarić Radošević</w:t>
            </w:r>
          </w:p>
        </w:tc>
      </w:tr>
      <w:tr w:rsidR="00593DFB" w:rsidTr="00593DFB">
        <w:trPr>
          <w:trHeight w:val="502"/>
        </w:trPr>
        <w:tc>
          <w:tcPr>
            <w:tcW w:w="5637" w:type="dxa"/>
          </w:tcPr>
          <w:p w:rsidR="00593DFB" w:rsidRPr="00593DFB" w:rsidRDefault="00593DFB" w:rsidP="00593DFB">
            <w:pPr>
              <w:pStyle w:val="StandardWeb"/>
              <w:spacing w:after="0" w:line="276" w:lineRule="auto"/>
              <w:jc w:val="center"/>
              <w:rPr>
                <w:rFonts w:ascii="Arial" w:hAnsi="Arial" w:cs="Arial"/>
                <w:sz w:val="36"/>
                <w:szCs w:val="36"/>
              </w:rPr>
            </w:pPr>
            <w:r w:rsidRPr="00593DFB">
              <w:rPr>
                <w:rFonts w:eastAsia="Calibri"/>
                <w:b/>
                <w:bCs/>
                <w:kern w:val="24"/>
              </w:rPr>
              <w:t>Krk</w:t>
            </w:r>
          </w:p>
        </w:tc>
        <w:tc>
          <w:tcPr>
            <w:tcW w:w="1984" w:type="dxa"/>
          </w:tcPr>
          <w:p w:rsidR="00593DFB" w:rsidRPr="00593DFB" w:rsidRDefault="00593DFB" w:rsidP="00593DFB">
            <w:pPr>
              <w:pStyle w:val="StandardWeb"/>
              <w:spacing w:after="0" w:line="276" w:lineRule="auto"/>
              <w:jc w:val="center"/>
              <w:rPr>
                <w:rFonts w:ascii="Arial" w:hAnsi="Arial" w:cs="Arial"/>
                <w:sz w:val="36"/>
                <w:szCs w:val="36"/>
              </w:rPr>
            </w:pPr>
            <w:r w:rsidRPr="00593DFB">
              <w:rPr>
                <w:kern w:val="24"/>
              </w:rPr>
              <w:t>8. razred</w:t>
            </w:r>
          </w:p>
        </w:tc>
        <w:tc>
          <w:tcPr>
            <w:tcW w:w="2693" w:type="dxa"/>
          </w:tcPr>
          <w:p w:rsidR="00593DFB" w:rsidRPr="00593DFB" w:rsidRDefault="00593DFB" w:rsidP="00593DFB">
            <w:pPr>
              <w:pStyle w:val="StandardWeb"/>
              <w:spacing w:after="0" w:line="256" w:lineRule="auto"/>
              <w:jc w:val="center"/>
              <w:rPr>
                <w:rFonts w:ascii="Arial" w:hAnsi="Arial" w:cs="Arial"/>
                <w:sz w:val="36"/>
                <w:szCs w:val="36"/>
              </w:rPr>
            </w:pPr>
            <w:r w:rsidRPr="00593DFB">
              <w:rPr>
                <w:rFonts w:eastAsia="Calibri"/>
                <w:kern w:val="24"/>
              </w:rPr>
              <w:t>Branka Padavić</w:t>
            </w:r>
          </w:p>
        </w:tc>
      </w:tr>
    </w:tbl>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p w:rsidR="00D33BC6" w:rsidRDefault="009A77A4">
      <w:pPr>
        <w:pStyle w:val="Odlomakpopisa"/>
        <w:numPr>
          <w:ilvl w:val="0"/>
          <w:numId w:val="12"/>
        </w:numPr>
        <w:rPr>
          <w:rFonts w:ascii="Times New Roman" w:hAnsi="Times New Roman" w:cs="Times New Roman"/>
          <w:b/>
          <w:color w:val="C9211E"/>
          <w:sz w:val="24"/>
          <w:szCs w:val="24"/>
        </w:rPr>
      </w:pPr>
      <w:r>
        <w:rPr>
          <w:rFonts w:ascii="Times New Roman" w:hAnsi="Times New Roman" w:cs="Times New Roman"/>
          <w:b/>
          <w:color w:val="000000"/>
          <w:sz w:val="24"/>
          <w:szCs w:val="24"/>
        </w:rPr>
        <w:t>PROJEKTI I PROGRAMI</w:t>
      </w:r>
    </w:p>
    <w:p w:rsidR="00D33BC6" w:rsidRDefault="00D33BC6">
      <w:pPr>
        <w:ind w:firstLine="708"/>
        <w:rPr>
          <w:rFonts w:ascii="Times New Roman" w:hAnsi="Times New Roman" w:cs="Times New Roman"/>
          <w:b/>
          <w:color w:val="000000"/>
          <w:sz w:val="24"/>
          <w:szCs w:val="24"/>
        </w:rPr>
      </w:pPr>
    </w:p>
    <w:p w:rsidR="00D33BC6" w:rsidRDefault="009A77A4">
      <w:pPr>
        <w:ind w:firstLine="708"/>
        <w:jc w:val="both"/>
        <w:rPr>
          <w:rFonts w:ascii="Times New Roman" w:hAnsi="Times New Roman" w:cs="Times New Roman"/>
          <w:color w:val="C9211E"/>
          <w:sz w:val="24"/>
          <w:szCs w:val="24"/>
          <w:lang w:val="pt-BR"/>
        </w:rPr>
      </w:pPr>
      <w:r>
        <w:rPr>
          <w:rFonts w:ascii="Times New Roman" w:hAnsi="Times New Roman" w:cs="Times New Roman"/>
          <w:color w:val="000000"/>
          <w:sz w:val="24"/>
          <w:szCs w:val="24"/>
          <w:lang w:val="pt-BR"/>
        </w:rPr>
        <w:t>Projekti  koji se provede u školi su međunarodni, nacionalni i županijski projekti  u koje je škola uključena, vlastiti školski i razredni projekti. Projekti se provode tijekom jedne ili više školskih godina i sastavni su dio Kurikuluma škole.</w:t>
      </w:r>
    </w:p>
    <w:p w:rsidR="00D33BC6" w:rsidRDefault="00D33BC6">
      <w:pPr>
        <w:ind w:firstLine="708"/>
        <w:jc w:val="both"/>
        <w:rPr>
          <w:rFonts w:ascii="Times New Roman" w:hAnsi="Times New Roman" w:cs="Times New Roman"/>
          <w:color w:val="000000"/>
          <w:sz w:val="24"/>
          <w:szCs w:val="24"/>
          <w:lang w:val="pt-BR"/>
        </w:rPr>
      </w:pPr>
    </w:p>
    <w:p w:rsidR="00D33BC6" w:rsidRDefault="00D33BC6">
      <w:pPr>
        <w:jc w:val="both"/>
        <w:rPr>
          <w:rFonts w:ascii="Times New Roman" w:hAnsi="Times New Roman" w:cs="Times New Roman"/>
          <w:color w:val="000000"/>
          <w:sz w:val="24"/>
          <w:szCs w:val="24"/>
          <w:lang w:val="pt-BR"/>
        </w:rPr>
      </w:pPr>
    </w:p>
    <w:p w:rsidR="00D33BC6" w:rsidRDefault="009A77A4">
      <w:pPr>
        <w:jc w:val="both"/>
        <w:rPr>
          <w:rFonts w:ascii="Times New Roman" w:hAnsi="Times New Roman" w:cs="Times New Roman"/>
          <w:b/>
          <w:color w:val="C9211E"/>
          <w:sz w:val="24"/>
          <w:szCs w:val="24"/>
          <w:lang w:val="pt-BR"/>
        </w:rPr>
      </w:pPr>
      <w:r>
        <w:rPr>
          <w:rFonts w:ascii="Times New Roman" w:hAnsi="Times New Roman" w:cs="Times New Roman"/>
          <w:b/>
          <w:color w:val="000000"/>
          <w:sz w:val="24"/>
          <w:szCs w:val="24"/>
          <w:lang w:val="pt-BR"/>
        </w:rPr>
        <w:t xml:space="preserve">Školski i razvojni projekti </w:t>
      </w:r>
    </w:p>
    <w:p w:rsidR="00D33BC6" w:rsidRDefault="00D33BC6">
      <w:pPr>
        <w:jc w:val="both"/>
        <w:rPr>
          <w:rFonts w:ascii="Times New Roman" w:hAnsi="Times New Roman" w:cs="Times New Roman"/>
          <w:b/>
          <w:color w:val="000000"/>
          <w:sz w:val="24"/>
          <w:szCs w:val="24"/>
          <w:lang w:val="pt-BR"/>
        </w:rPr>
      </w:pPr>
    </w:p>
    <w:p w:rsidR="00D33BC6" w:rsidRDefault="00DF0673" w:rsidP="00A235B3">
      <w:pPr>
        <w:numPr>
          <w:ilvl w:val="0"/>
          <w:numId w:val="38"/>
        </w:numPr>
        <w:spacing w:line="360" w:lineRule="auto"/>
        <w:rPr>
          <w:color w:val="000000"/>
        </w:rPr>
      </w:pPr>
      <w:r>
        <w:rPr>
          <w:rFonts w:ascii="Times New Roman" w:hAnsi="Times New Roman" w:cs="Times New Roman"/>
          <w:color w:val="000000"/>
          <w:sz w:val="24"/>
          <w:szCs w:val="24"/>
          <w:lang w:val="de-DE"/>
        </w:rPr>
        <w:t xml:space="preserve">PRVA POMOĆ </w:t>
      </w:r>
      <w:r w:rsidR="00BB4F6E">
        <w:rPr>
          <w:rFonts w:ascii="Times New Roman" w:hAnsi="Times New Roman" w:cs="Times New Roman"/>
          <w:color w:val="000000"/>
          <w:sz w:val="24"/>
          <w:szCs w:val="24"/>
          <w:lang w:val="de-DE"/>
        </w:rPr>
        <w:t>–</w:t>
      </w:r>
      <w:r>
        <w:rPr>
          <w:rFonts w:ascii="Times New Roman" w:hAnsi="Times New Roman" w:cs="Times New Roman"/>
          <w:color w:val="000000"/>
          <w:sz w:val="24"/>
          <w:szCs w:val="24"/>
          <w:lang w:val="de-DE"/>
        </w:rPr>
        <w:t xml:space="preserve"> </w:t>
      </w:r>
      <w:r w:rsidR="00BB4F6E">
        <w:rPr>
          <w:rFonts w:ascii="Times New Roman" w:hAnsi="Times New Roman" w:cs="Times New Roman"/>
          <w:color w:val="000000"/>
          <w:sz w:val="24"/>
          <w:szCs w:val="24"/>
          <w:lang w:val="de-DE"/>
        </w:rPr>
        <w:t>5. razred</w:t>
      </w:r>
    </w:p>
    <w:p w:rsidR="00D33BC6" w:rsidRDefault="009A77A4" w:rsidP="00A235B3">
      <w:pPr>
        <w:numPr>
          <w:ilvl w:val="0"/>
          <w:numId w:val="38"/>
        </w:numPr>
        <w:spacing w:line="360" w:lineRule="auto"/>
        <w:rPr>
          <w:color w:val="000000"/>
        </w:rPr>
      </w:pPr>
      <w:r>
        <w:rPr>
          <w:rFonts w:ascii="Times New Roman" w:hAnsi="Times New Roman" w:cs="Times New Roman"/>
          <w:color w:val="000000"/>
          <w:sz w:val="24"/>
          <w:szCs w:val="24"/>
          <w:lang w:val="de-DE"/>
        </w:rPr>
        <w:t>DAN SJEĆANJA NA VUKOVAR</w:t>
      </w:r>
    </w:p>
    <w:p w:rsidR="00D33BC6" w:rsidRDefault="009A77A4" w:rsidP="00A235B3">
      <w:pPr>
        <w:numPr>
          <w:ilvl w:val="0"/>
          <w:numId w:val="38"/>
        </w:numPr>
        <w:spacing w:line="360" w:lineRule="auto"/>
        <w:rPr>
          <w:color w:val="000000"/>
        </w:rPr>
      </w:pPr>
      <w:r>
        <w:rPr>
          <w:rFonts w:ascii="Times New Roman" w:hAnsi="Times New Roman" w:cs="Times New Roman"/>
          <w:color w:val="000000"/>
          <w:sz w:val="24"/>
          <w:szCs w:val="24"/>
          <w:lang w:val="de-DE"/>
        </w:rPr>
        <w:t>DAN SJEĆANJA NA HOLOKAUST</w:t>
      </w:r>
    </w:p>
    <w:p w:rsidR="00D33BC6" w:rsidRDefault="009A77A4" w:rsidP="00A235B3">
      <w:pPr>
        <w:numPr>
          <w:ilvl w:val="0"/>
          <w:numId w:val="38"/>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SRCOLOVKA – PROJEKT UZ VALENTINOVO</w:t>
      </w:r>
    </w:p>
    <w:p w:rsidR="00D33BC6" w:rsidRDefault="009A77A4" w:rsidP="00A235B3">
      <w:pPr>
        <w:numPr>
          <w:ilvl w:val="0"/>
          <w:numId w:val="38"/>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ZVJEZDICE – NATJECANJE U PJEVANJU</w:t>
      </w:r>
    </w:p>
    <w:p w:rsidR="00D33BC6" w:rsidRDefault="009A77A4" w:rsidP="00A235B3">
      <w:pPr>
        <w:numPr>
          <w:ilvl w:val="0"/>
          <w:numId w:val="38"/>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ŠKOLSKI ČASOPIS KEJ</w:t>
      </w:r>
    </w:p>
    <w:p w:rsidR="00D33BC6" w:rsidRPr="005302E8" w:rsidRDefault="009A77A4" w:rsidP="00A235B3">
      <w:pPr>
        <w:numPr>
          <w:ilvl w:val="0"/>
          <w:numId w:val="38"/>
        </w:numPr>
        <w:spacing w:line="360" w:lineRule="auto"/>
        <w:rPr>
          <w:color w:val="000000"/>
        </w:rPr>
      </w:pPr>
      <w:r>
        <w:rPr>
          <w:rFonts w:ascii="Times New Roman" w:eastAsia="Calibri" w:hAnsi="Times New Roman" w:cs="Times New Roman"/>
          <w:color w:val="000000"/>
          <w:sz w:val="24"/>
          <w:szCs w:val="24"/>
          <w:lang w:eastAsia="en-US"/>
        </w:rPr>
        <w:t>„WORT F</w:t>
      </w:r>
      <w:r>
        <w:rPr>
          <w:rFonts w:ascii="Times New Roman" w:eastAsia="Calibri" w:hAnsi="Times New Roman" w:cs="Times New Roman"/>
          <w:color w:val="000000"/>
          <w:sz w:val="24"/>
          <w:szCs w:val="24"/>
          <w:lang w:val="de-DE" w:eastAsia="en-US"/>
        </w:rPr>
        <w:t>ÜR WORT</w:t>
      </w:r>
      <w:r>
        <w:rPr>
          <w:rFonts w:ascii="Times New Roman" w:eastAsia="Calibri" w:hAnsi="Times New Roman" w:cs="Times New Roman"/>
          <w:color w:val="000000"/>
          <w:sz w:val="24"/>
          <w:szCs w:val="24"/>
          <w:lang w:eastAsia="en-US"/>
        </w:rPr>
        <w:t>“ – projekt njemačkog jezika</w:t>
      </w:r>
    </w:p>
    <w:p w:rsidR="005302E8" w:rsidRPr="005302E8" w:rsidRDefault="005302E8" w:rsidP="00A235B3">
      <w:pPr>
        <w:numPr>
          <w:ilvl w:val="0"/>
          <w:numId w:val="38"/>
        </w:numPr>
        <w:spacing w:line="360" w:lineRule="auto"/>
        <w:rPr>
          <w:color w:val="000000"/>
        </w:rPr>
      </w:pPr>
      <w:r>
        <w:rPr>
          <w:rFonts w:ascii="Times New Roman" w:eastAsia="Calibri" w:hAnsi="Times New Roman" w:cs="Times New Roman"/>
          <w:color w:val="000000"/>
          <w:sz w:val="24"/>
          <w:szCs w:val="24"/>
          <w:lang w:eastAsia="en-US"/>
        </w:rPr>
        <w:t>ZELENA ČUDESTVA (Green Wonders – eTwinning)</w:t>
      </w:r>
    </w:p>
    <w:p w:rsidR="005302E8" w:rsidRPr="005302E8" w:rsidRDefault="005302E8" w:rsidP="00A235B3">
      <w:pPr>
        <w:numPr>
          <w:ilvl w:val="0"/>
          <w:numId w:val="38"/>
        </w:numPr>
        <w:spacing w:line="360" w:lineRule="auto"/>
        <w:rPr>
          <w:color w:val="000000"/>
        </w:rPr>
      </w:pPr>
      <w:r>
        <w:rPr>
          <w:rFonts w:ascii="Times New Roman" w:eastAsia="Calibri" w:hAnsi="Times New Roman" w:cs="Times New Roman"/>
          <w:color w:val="000000"/>
          <w:sz w:val="24"/>
          <w:szCs w:val="24"/>
          <w:lang w:eastAsia="en-US"/>
        </w:rPr>
        <w:t>EIN HERZ F</w:t>
      </w:r>
      <w:r>
        <w:rPr>
          <w:rFonts w:eastAsia="Calibri"/>
          <w:color w:val="000000"/>
          <w:sz w:val="24"/>
          <w:szCs w:val="24"/>
          <w:lang w:eastAsia="en-US"/>
        </w:rPr>
        <w:t>Ü</w:t>
      </w:r>
      <w:r>
        <w:rPr>
          <w:rFonts w:ascii="Times New Roman" w:eastAsia="Calibri" w:hAnsi="Times New Roman" w:cs="Times New Roman"/>
          <w:color w:val="000000"/>
          <w:sz w:val="24"/>
          <w:szCs w:val="24"/>
          <w:lang w:eastAsia="en-US"/>
        </w:rPr>
        <w:t>R TIERE (Srce za životinje)</w:t>
      </w:r>
    </w:p>
    <w:p w:rsidR="005302E8" w:rsidRPr="005302E8" w:rsidRDefault="005302E8" w:rsidP="00A235B3">
      <w:pPr>
        <w:numPr>
          <w:ilvl w:val="0"/>
          <w:numId w:val="38"/>
        </w:numPr>
        <w:spacing w:line="360" w:lineRule="auto"/>
        <w:rPr>
          <w:color w:val="000000"/>
          <w:sz w:val="24"/>
          <w:szCs w:val="24"/>
        </w:rPr>
      </w:pPr>
      <w:r w:rsidRPr="005302E8">
        <w:rPr>
          <w:rFonts w:ascii="Times New Roman" w:eastAsia="Calibri" w:hAnsi="Times New Roman" w:cs="Times New Roman"/>
          <w:color w:val="000000"/>
          <w:sz w:val="24"/>
          <w:szCs w:val="24"/>
          <w:lang w:eastAsia="en-US"/>
        </w:rPr>
        <w:t>JA I MOJ SVIJET</w:t>
      </w:r>
    </w:p>
    <w:p w:rsidR="005302E8" w:rsidRDefault="005302E8" w:rsidP="00A235B3">
      <w:pPr>
        <w:numPr>
          <w:ilvl w:val="0"/>
          <w:numId w:val="38"/>
        </w:numPr>
        <w:spacing w:line="360" w:lineRule="auto"/>
        <w:rPr>
          <w:rFonts w:ascii="Times New Roman" w:hAnsi="Times New Roman" w:cs="Times New Roman"/>
          <w:color w:val="000000"/>
          <w:sz w:val="24"/>
          <w:szCs w:val="24"/>
        </w:rPr>
      </w:pPr>
      <w:r w:rsidRPr="005302E8">
        <w:rPr>
          <w:rFonts w:ascii="Times New Roman" w:hAnsi="Times New Roman" w:cs="Times New Roman"/>
          <w:color w:val="000000"/>
          <w:sz w:val="24"/>
          <w:szCs w:val="24"/>
        </w:rPr>
        <w:t>OBILJEŽAVANJE 235. OBLJETNICE OSNUTKA ŠKOLE</w:t>
      </w:r>
    </w:p>
    <w:p w:rsidR="005302E8" w:rsidRDefault="005302E8" w:rsidP="00A235B3">
      <w:pPr>
        <w:numPr>
          <w:ilvl w:val="0"/>
          <w:numId w:val="3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ELU ZA SAGDAN I BLAGDAN – PROJEKT 1. RAZREDA</w:t>
      </w:r>
    </w:p>
    <w:p w:rsidR="005302E8" w:rsidRDefault="008C1CE2" w:rsidP="00A235B3">
      <w:pPr>
        <w:numPr>
          <w:ilvl w:val="0"/>
          <w:numId w:val="3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SAMONIKLA HRANA IZ PRIRODE – PROJEKT 4. RAZREDA</w:t>
      </w:r>
    </w:p>
    <w:p w:rsidR="00B07E3E" w:rsidRPr="005302E8" w:rsidRDefault="00B07E3E" w:rsidP="00A235B3">
      <w:pPr>
        <w:numPr>
          <w:ilvl w:val="0"/>
          <w:numId w:val="3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RAZREDNA KNJIŽNICA</w:t>
      </w:r>
    </w:p>
    <w:p w:rsidR="00D33BC6" w:rsidRDefault="00D33BC6">
      <w:pPr>
        <w:spacing w:line="360" w:lineRule="auto"/>
        <w:ind w:left="720"/>
        <w:rPr>
          <w:rFonts w:ascii="Times New Roman" w:hAnsi="Times New Roman" w:cs="Times New Roman"/>
          <w:color w:val="000000"/>
          <w:sz w:val="24"/>
          <w:szCs w:val="24"/>
          <w:lang w:val="de-DE"/>
        </w:rPr>
      </w:pPr>
    </w:p>
    <w:p w:rsidR="00D33BC6" w:rsidRDefault="009A77A4">
      <w:pPr>
        <w:rPr>
          <w:rFonts w:ascii="Times New Roman" w:hAnsi="Times New Roman" w:cs="Times New Roman"/>
          <w:b/>
          <w:color w:val="C9211E"/>
          <w:sz w:val="24"/>
          <w:szCs w:val="24"/>
        </w:rPr>
      </w:pPr>
      <w:r>
        <w:rPr>
          <w:rFonts w:ascii="Times New Roman" w:hAnsi="Times New Roman" w:cs="Times New Roman"/>
          <w:b/>
          <w:color w:val="000000"/>
          <w:sz w:val="24"/>
          <w:szCs w:val="24"/>
        </w:rPr>
        <w:t>Županijski, nacionalni i međunarodni projekti:</w:t>
      </w:r>
    </w:p>
    <w:p w:rsidR="00D33BC6" w:rsidRDefault="00D33BC6">
      <w:pPr>
        <w:rPr>
          <w:rFonts w:ascii="Times New Roman" w:hAnsi="Times New Roman" w:cs="Times New Roman"/>
          <w:b/>
          <w:color w:val="000000"/>
          <w:sz w:val="24"/>
          <w:szCs w:val="24"/>
        </w:rPr>
      </w:pPr>
    </w:p>
    <w:p w:rsidR="005302E8" w:rsidRPr="005302E8" w:rsidRDefault="005302E8" w:rsidP="005302E8">
      <w:pPr>
        <w:spacing w:line="360" w:lineRule="auto"/>
        <w:jc w:val="both"/>
        <w:rPr>
          <w:rFonts w:ascii="Times New Roman" w:hAnsi="Times New Roman" w:cs="Times New Roman"/>
          <w:color w:val="C9211E"/>
          <w:sz w:val="24"/>
          <w:szCs w:val="24"/>
          <w:lang w:val="en-US"/>
        </w:rPr>
      </w:pPr>
    </w:p>
    <w:p w:rsidR="00D33BC6" w:rsidRDefault="009A77A4" w:rsidP="00A235B3">
      <w:pPr>
        <w:numPr>
          <w:ilvl w:val="0"/>
          <w:numId w:val="39"/>
        </w:numPr>
        <w:spacing w:line="360" w:lineRule="auto"/>
        <w:jc w:val="both"/>
        <w:rPr>
          <w:rFonts w:ascii="Times New Roman" w:hAnsi="Times New Roman" w:cs="Times New Roman"/>
          <w:color w:val="C9211E"/>
          <w:sz w:val="24"/>
          <w:szCs w:val="24"/>
          <w:lang w:val="en-US"/>
        </w:rPr>
      </w:pPr>
      <w:r>
        <w:rPr>
          <w:rFonts w:ascii="Times New Roman" w:hAnsi="Times New Roman" w:cs="Times New Roman"/>
          <w:color w:val="000000"/>
          <w:sz w:val="24"/>
          <w:szCs w:val="24"/>
          <w:lang w:val="en-US"/>
        </w:rPr>
        <w:t>#</w:t>
      </w:r>
      <w:r w:rsidR="005302E8">
        <w:rPr>
          <w:rFonts w:ascii="Times New Roman" w:hAnsi="Times New Roman" w:cs="Times New Roman"/>
          <w:color w:val="000000"/>
          <w:sz w:val="24"/>
          <w:szCs w:val="24"/>
          <w:lang w:val="en-US"/>
        </w:rPr>
        <w:t>OSTANI ODGOVARAN – humanitarno-zdravstveni program</w:t>
      </w:r>
    </w:p>
    <w:p w:rsidR="00D33BC6" w:rsidRPr="00DF0673" w:rsidRDefault="009A77A4" w:rsidP="00A235B3">
      <w:pPr>
        <w:numPr>
          <w:ilvl w:val="0"/>
          <w:numId w:val="39"/>
        </w:numPr>
        <w:spacing w:line="360" w:lineRule="auto"/>
        <w:jc w:val="both"/>
        <w:rPr>
          <w:rFonts w:ascii="Times New Roman" w:hAnsi="Times New Roman" w:cs="Times New Roman"/>
          <w:color w:val="C9211E"/>
          <w:sz w:val="24"/>
          <w:szCs w:val="24"/>
          <w:lang w:val="en-US"/>
        </w:rPr>
      </w:pPr>
      <w:r>
        <w:rPr>
          <w:rFonts w:ascii="Times New Roman" w:hAnsi="Times New Roman" w:cs="Times New Roman"/>
          <w:color w:val="000000"/>
          <w:sz w:val="24"/>
          <w:szCs w:val="24"/>
          <w:lang w:val="en-US"/>
        </w:rPr>
        <w:t>ERASMUS+ KA2 (Music to All)</w:t>
      </w:r>
    </w:p>
    <w:p w:rsidR="00DF0673" w:rsidRDefault="00DF0673" w:rsidP="00A235B3">
      <w:pPr>
        <w:numPr>
          <w:ilvl w:val="0"/>
          <w:numId w:val="39"/>
        </w:numPr>
        <w:spacing w:line="360" w:lineRule="auto"/>
        <w:jc w:val="both"/>
        <w:rPr>
          <w:rFonts w:ascii="Times New Roman" w:hAnsi="Times New Roman" w:cs="Times New Roman"/>
          <w:color w:val="C9211E"/>
          <w:sz w:val="24"/>
          <w:szCs w:val="24"/>
          <w:lang w:val="en-US"/>
        </w:rPr>
      </w:pPr>
      <w:r>
        <w:rPr>
          <w:rFonts w:ascii="Times New Roman" w:hAnsi="Times New Roman" w:cs="Times New Roman"/>
          <w:color w:val="000000"/>
          <w:sz w:val="24"/>
          <w:szCs w:val="24"/>
          <w:lang w:val="en-US"/>
        </w:rPr>
        <w:t>ERASMUS+ KA1 (Mindfulness vještinama i igrama do mentalnog zdravlja)</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lastRenderedPageBreak/>
        <w:t>UNICEF-škole za Afriku</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TRENING ŽIVOTNIH VJEŠTINA</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ZDRAV ZA 5</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ZUBNA PUTOVNICA</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HCK – primanje učenika 1. razreda</w:t>
      </w:r>
    </w:p>
    <w:p w:rsidR="00D33BC6" w:rsidRDefault="009A77A4" w:rsidP="00A235B3">
      <w:pPr>
        <w:numPr>
          <w:ilvl w:val="0"/>
          <w:numId w:val="39"/>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EKO ŠKOLA</w:t>
      </w:r>
    </w:p>
    <w:p w:rsidR="00D33BC6" w:rsidRDefault="009A77A4"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UNIVERZALNA SPORTSKA ŠKOLA – HRVATSKI ŠKOLSKI SPORTSKI SAVEZ</w:t>
      </w:r>
    </w:p>
    <w:p w:rsidR="00D33BC6" w:rsidRDefault="009A77A4"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VJEŽBAONICA</w:t>
      </w:r>
    </w:p>
    <w:p w:rsidR="00D33BC6" w:rsidRDefault="009A77A4"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LJUBAV U POKRETU</w:t>
      </w:r>
    </w:p>
    <w:p w:rsidR="00D33BC6" w:rsidRDefault="005302E8"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SIGURNO U PROMETU</w:t>
      </w:r>
    </w:p>
    <w:p w:rsidR="00D33BC6" w:rsidRDefault="009A77A4" w:rsidP="00A235B3">
      <w:pPr>
        <w:numPr>
          <w:ilvl w:val="0"/>
          <w:numId w:val="39"/>
        </w:numPr>
        <w:spacing w:line="360" w:lineRule="auto"/>
        <w:rPr>
          <w:rFonts w:ascii="Times New Roman" w:hAnsi="Times New Roman" w:cs="Times New Roman"/>
          <w:color w:val="C9211E"/>
          <w:sz w:val="24"/>
          <w:szCs w:val="24"/>
          <w:highlight w:val="white"/>
        </w:rPr>
      </w:pPr>
      <w:r>
        <w:rPr>
          <w:rFonts w:ascii="Times New Roman" w:hAnsi="Times New Roman" w:cs="Times New Roman"/>
          <w:color w:val="000000"/>
          <w:sz w:val="24"/>
          <w:szCs w:val="24"/>
          <w:highlight w:val="white"/>
        </w:rPr>
        <w:t>KODOVI SIGURNOSTI NA VODI</w:t>
      </w:r>
    </w:p>
    <w:p w:rsidR="00D33BC6" w:rsidRDefault="009A77A4" w:rsidP="00A235B3">
      <w:pPr>
        <w:numPr>
          <w:ilvl w:val="0"/>
          <w:numId w:val="39"/>
        </w:numPr>
        <w:spacing w:line="360" w:lineRule="auto"/>
        <w:rPr>
          <w:rFonts w:ascii="Times New Roman" w:hAnsi="Times New Roman" w:cs="Times New Roman"/>
          <w:color w:val="C9211E"/>
          <w:sz w:val="24"/>
          <w:szCs w:val="24"/>
          <w:highlight w:val="white"/>
        </w:rPr>
      </w:pPr>
      <w:r>
        <w:rPr>
          <w:rFonts w:ascii="Times New Roman" w:hAnsi="Times New Roman" w:cs="Times New Roman"/>
          <w:color w:val="000000"/>
          <w:sz w:val="24"/>
          <w:szCs w:val="24"/>
          <w:highlight w:val="white"/>
        </w:rPr>
        <w:t>TEČAJ JUNIOR SPASILAC</w:t>
      </w:r>
    </w:p>
    <w:p w:rsidR="00D33BC6" w:rsidRDefault="009A77A4"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JEZIČNE ČAROLIJE</w:t>
      </w:r>
    </w:p>
    <w:p w:rsidR="00D33BC6" w:rsidRPr="005302E8" w:rsidRDefault="005302E8"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PROMIKRO</w:t>
      </w:r>
    </w:p>
    <w:p w:rsidR="005302E8" w:rsidRPr="005302E8" w:rsidRDefault="005302E8" w:rsidP="00A235B3">
      <w:pPr>
        <w:numPr>
          <w:ilvl w:val="0"/>
          <w:numId w:val="39"/>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CROATIAN MAKERS LIGA</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ZELENA ČUDESTVA (Green Wonders – eTwinning)</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EUROPSKI DAN JEZIKA 2021.</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MATEMATIČKI EDUKATOR ZA OSNOVNE I SREDNJE ŠKOLE 2021. – 2026.</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 xml:space="preserve">GLOBE </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OPASNOSTI U OBITELJSKOM DOMU – BROJEVI ŽURNIH SLUŽBI</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SOLIDARNOST NA DJELU</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TJEDAN CRVENOG KRIŽA</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TRGOVANJE LJUDIMA</w:t>
      </w:r>
    </w:p>
    <w:p w:rsidR="005302E8" w:rsidRPr="005302E8" w:rsidRDefault="005302E8" w:rsidP="00A235B3">
      <w:pPr>
        <w:numPr>
          <w:ilvl w:val="0"/>
          <w:numId w:val="39"/>
        </w:numPr>
        <w:spacing w:line="360" w:lineRule="auto"/>
        <w:rPr>
          <w:color w:val="000000"/>
        </w:rPr>
      </w:pPr>
      <w:r>
        <w:rPr>
          <w:rFonts w:ascii="Times New Roman" w:eastAsia="Calibri" w:hAnsi="Times New Roman" w:cs="Times New Roman"/>
          <w:color w:val="000000"/>
          <w:sz w:val="24"/>
          <w:szCs w:val="24"/>
          <w:lang w:eastAsia="en-US"/>
        </w:rPr>
        <w:t>VOLONTIRANJE</w:t>
      </w:r>
    </w:p>
    <w:p w:rsidR="005302E8" w:rsidRPr="005302E8" w:rsidRDefault="005302E8" w:rsidP="00A235B3">
      <w:pPr>
        <w:numPr>
          <w:ilvl w:val="0"/>
          <w:numId w:val="39"/>
        </w:numPr>
        <w:spacing w:line="360" w:lineRule="auto"/>
        <w:rPr>
          <w:rFonts w:ascii="Times New Roman" w:hAnsi="Times New Roman" w:cs="Times New Roman"/>
          <w:color w:val="000000"/>
          <w:sz w:val="24"/>
          <w:szCs w:val="24"/>
        </w:rPr>
      </w:pPr>
      <w:r w:rsidRPr="005302E8">
        <w:rPr>
          <w:rFonts w:ascii="Times New Roman" w:eastAsia="Calibri" w:hAnsi="Times New Roman" w:cs="Times New Roman"/>
          <w:color w:val="000000"/>
          <w:sz w:val="24"/>
          <w:szCs w:val="24"/>
          <w:lang w:eastAsia="en-US"/>
        </w:rPr>
        <w:t>SIGURNIJI VRTIĆI I ŠKOLE</w:t>
      </w:r>
    </w:p>
    <w:p w:rsidR="005302E8" w:rsidRPr="005302E8" w:rsidRDefault="005302E8" w:rsidP="00A235B3">
      <w:pPr>
        <w:numPr>
          <w:ilvl w:val="0"/>
          <w:numId w:val="39"/>
        </w:numPr>
        <w:spacing w:line="360" w:lineRule="auto"/>
        <w:rPr>
          <w:rFonts w:ascii="Times New Roman" w:hAnsi="Times New Roman" w:cs="Times New Roman"/>
          <w:color w:val="000000"/>
          <w:sz w:val="24"/>
          <w:szCs w:val="24"/>
        </w:rPr>
      </w:pPr>
      <w:r w:rsidRPr="005302E8">
        <w:rPr>
          <w:rFonts w:ascii="Times New Roman" w:eastAsia="Calibri" w:hAnsi="Times New Roman" w:cs="Times New Roman"/>
          <w:color w:val="000000"/>
          <w:sz w:val="24"/>
          <w:szCs w:val="24"/>
          <w:lang w:eastAsia="en-US"/>
        </w:rPr>
        <w:t>MALA ŠKOLA RODITELJSTVA</w:t>
      </w:r>
    </w:p>
    <w:p w:rsidR="005302E8" w:rsidRPr="005302E8" w:rsidRDefault="005302E8" w:rsidP="00A235B3">
      <w:pPr>
        <w:numPr>
          <w:ilvl w:val="0"/>
          <w:numId w:val="39"/>
        </w:numPr>
        <w:spacing w:line="360" w:lineRule="auto"/>
        <w:rPr>
          <w:rFonts w:ascii="Times New Roman" w:hAnsi="Times New Roman" w:cs="Times New Roman"/>
          <w:color w:val="000000"/>
          <w:sz w:val="24"/>
          <w:szCs w:val="24"/>
        </w:rPr>
      </w:pPr>
      <w:r w:rsidRPr="005302E8">
        <w:rPr>
          <w:rFonts w:ascii="Times New Roman" w:eastAsia="Calibri" w:hAnsi="Times New Roman" w:cs="Times New Roman"/>
          <w:color w:val="000000"/>
          <w:sz w:val="24"/>
          <w:szCs w:val="24"/>
          <w:lang w:eastAsia="en-US"/>
        </w:rPr>
        <w:t>PODUZETNIŠTVO I AKTIVNO GRAĐANSTVO</w:t>
      </w:r>
    </w:p>
    <w:p w:rsidR="005302E8" w:rsidRDefault="005302E8" w:rsidP="00A235B3">
      <w:pPr>
        <w:numPr>
          <w:ilvl w:val="0"/>
          <w:numId w:val="39"/>
        </w:numPr>
        <w:spacing w:line="360" w:lineRule="auto"/>
        <w:rPr>
          <w:rFonts w:ascii="Times New Roman" w:hAnsi="Times New Roman" w:cs="Times New Roman"/>
          <w:color w:val="000000"/>
          <w:sz w:val="24"/>
          <w:szCs w:val="24"/>
        </w:rPr>
      </w:pPr>
      <w:r w:rsidRPr="005302E8">
        <w:rPr>
          <w:rFonts w:ascii="Times New Roman" w:hAnsi="Times New Roman" w:cs="Times New Roman"/>
          <w:color w:val="000000"/>
          <w:sz w:val="24"/>
          <w:szCs w:val="24"/>
        </w:rPr>
        <w:t>ŠKOLE ZA AFRIKU</w:t>
      </w:r>
    </w:p>
    <w:p w:rsidR="008C1CE2" w:rsidRPr="005302E8" w:rsidRDefault="008C1CE2" w:rsidP="00A235B3">
      <w:pPr>
        <w:numPr>
          <w:ilvl w:val="0"/>
          <w:numId w:val="3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REGIONALNI ZNANSTVENI CENTAR – DABAR, POTKORNJAK, MEDVJED I RIS</w:t>
      </w:r>
    </w:p>
    <w:p w:rsidR="005302E8" w:rsidRDefault="005302E8" w:rsidP="005302E8">
      <w:pPr>
        <w:spacing w:line="360" w:lineRule="auto"/>
        <w:ind w:left="360"/>
        <w:rPr>
          <w:color w:val="000000"/>
        </w:rPr>
      </w:pPr>
    </w:p>
    <w:p w:rsidR="005302E8" w:rsidRDefault="005302E8" w:rsidP="005302E8">
      <w:pPr>
        <w:spacing w:line="360" w:lineRule="auto"/>
        <w:rPr>
          <w:rFonts w:ascii="Times New Roman" w:hAnsi="Times New Roman" w:cs="Times New Roman"/>
          <w:color w:val="C9211E"/>
          <w:sz w:val="24"/>
          <w:szCs w:val="24"/>
          <w:lang w:val="de-DE"/>
        </w:rPr>
      </w:pPr>
    </w:p>
    <w:p w:rsidR="00D33BC6" w:rsidRDefault="00D33BC6">
      <w:pPr>
        <w:spacing w:line="360" w:lineRule="auto"/>
        <w:rPr>
          <w:rFonts w:ascii="Times New Roman" w:hAnsi="Times New Roman" w:cs="Times New Roman"/>
          <w:color w:val="C9211E"/>
          <w:sz w:val="24"/>
          <w:szCs w:val="24"/>
          <w:lang w:val="de-DE"/>
        </w:rPr>
      </w:pPr>
    </w:p>
    <w:p w:rsidR="00A35FCF" w:rsidRDefault="00A35FCF">
      <w:pPr>
        <w:spacing w:line="360" w:lineRule="auto"/>
        <w:rPr>
          <w:rFonts w:ascii="Times New Roman" w:hAnsi="Times New Roman" w:cs="Times New Roman"/>
          <w:color w:val="C9211E"/>
          <w:sz w:val="24"/>
          <w:szCs w:val="24"/>
          <w:lang w:val="de-DE"/>
        </w:rPr>
      </w:pPr>
    </w:p>
    <w:p w:rsidR="00D33BC6" w:rsidRDefault="00D33BC6">
      <w:pPr>
        <w:spacing w:line="360" w:lineRule="auto"/>
        <w:rPr>
          <w:rFonts w:ascii="Times New Roman" w:hAnsi="Times New Roman" w:cs="Times New Roman"/>
          <w:color w:val="C9211E"/>
          <w:sz w:val="24"/>
          <w:szCs w:val="24"/>
          <w:lang w:val="de-DE"/>
        </w:rPr>
      </w:pPr>
    </w:p>
    <w:p w:rsidR="00D33BC6" w:rsidRDefault="009A77A4">
      <w:pPr>
        <w:jc w:val="both"/>
      </w:pPr>
      <w:r>
        <w:rPr>
          <w:rFonts w:ascii="Times New Roman" w:hAnsi="Times New Roman" w:cs="Times New Roman"/>
          <w:b/>
          <w:color w:val="C9211E"/>
          <w:sz w:val="24"/>
          <w:szCs w:val="24"/>
        </w:rPr>
        <w:t xml:space="preserve">NAPOMENA: </w:t>
      </w:r>
    </w:p>
    <w:p w:rsidR="00D33BC6" w:rsidRDefault="00D33BC6">
      <w:pPr>
        <w:jc w:val="both"/>
        <w:rPr>
          <w:rFonts w:ascii="Times New Roman" w:hAnsi="Times New Roman" w:cs="Times New Roman"/>
          <w:b/>
          <w:color w:val="C9211E"/>
          <w:sz w:val="24"/>
          <w:szCs w:val="24"/>
        </w:rPr>
      </w:pPr>
    </w:p>
    <w:p w:rsidR="00D33BC6" w:rsidRDefault="00716CDF">
      <w:pPr>
        <w:spacing w:line="360" w:lineRule="auto"/>
        <w:jc w:val="both"/>
        <w:rPr>
          <w:rFonts w:ascii="Times New Roman" w:hAnsi="Times New Roman" w:cs="Times New Roman"/>
          <w:b/>
          <w:color w:val="C9211E"/>
          <w:sz w:val="24"/>
          <w:szCs w:val="24"/>
        </w:rPr>
      </w:pPr>
      <w:r>
        <w:rPr>
          <w:rFonts w:ascii="Times New Roman" w:hAnsi="Times New Roman" w:cs="Times New Roman"/>
          <w:b/>
          <w:color w:val="C9211E"/>
          <w:sz w:val="24"/>
          <w:szCs w:val="24"/>
        </w:rPr>
        <w:tab/>
        <w:t>U školskoj godini 2021./2022</w:t>
      </w:r>
      <w:r w:rsidR="009A77A4">
        <w:rPr>
          <w:rFonts w:ascii="Times New Roman" w:hAnsi="Times New Roman" w:cs="Times New Roman"/>
          <w:b/>
          <w:color w:val="C9211E"/>
          <w:sz w:val="24"/>
          <w:szCs w:val="24"/>
        </w:rPr>
        <w:t>. Kurikulum škole i sve aktivnosti vezane uz Kurikulum uskladiti će se s preporukama i uputama Nastavnog zavoda za javno zdravstvo i Ministarstva znanosti i obrazovanja. Dio planiranih sadržaja i neposrednog rada provesti će se kroz aktivnosti u virtualnim učionicama i kanalima. Provođenje projekata i izvannastavnih aktivnosti, dodatne i dopunske nastave i ostalih planiranih aktivnosti također ovisi o epidemiološkoj situaciji i navedenim preporukama. Dio navedenih aktivnosti provesti će se u virtualnim učionicama i kanalima u Microsoft Teamsu, putem viber grupa ili prema dogovoru učitelja i stručnih suradnika s učenicima.</w:t>
      </w:r>
    </w:p>
    <w:p w:rsidR="00D33BC6" w:rsidRDefault="00D33BC6">
      <w:pPr>
        <w:rPr>
          <w:rFonts w:ascii="Times New Roman" w:hAnsi="Times New Roman" w:cs="Times New Roman"/>
          <w:color w:val="000000"/>
          <w:sz w:val="24"/>
          <w:szCs w:val="24"/>
        </w:rPr>
      </w:pPr>
    </w:p>
    <w:p w:rsidR="00D33BC6" w:rsidRDefault="00D33BC6">
      <w:pPr>
        <w:rPr>
          <w:rFonts w:ascii="Times New Roman" w:hAnsi="Times New Roman" w:cs="Times New Roman"/>
          <w:color w:val="000000"/>
          <w:sz w:val="24"/>
          <w:szCs w:val="24"/>
        </w:rPr>
      </w:pPr>
    </w:p>
    <w:p w:rsidR="00D33BC6" w:rsidRDefault="009A77A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JEZIČNO - KOMUNIKACIJSKO PODRUČJE</w:t>
      </w:r>
    </w:p>
    <w:p w:rsidR="00D33BC6" w:rsidRDefault="00D33BC6">
      <w:pPr>
        <w:rPr>
          <w:rFonts w:ascii="Times New Roman" w:hAnsi="Times New Roman" w:cs="Times New Roman"/>
          <w:b/>
          <w:color w:val="C9211E"/>
          <w:sz w:val="24"/>
          <w:szCs w:val="24"/>
        </w:rPr>
      </w:pPr>
    </w:p>
    <w:p w:rsidR="00D33BC6" w:rsidRDefault="00D33BC6">
      <w:pPr>
        <w:rPr>
          <w:rFonts w:ascii="Times New Roman" w:hAnsi="Times New Roman" w:cs="Times New Roman"/>
          <w:b/>
          <w:color w:val="C9211E"/>
          <w:sz w:val="24"/>
          <w:szCs w:val="24"/>
        </w:rPr>
      </w:pPr>
    </w:p>
    <w:p w:rsidR="00876D9D" w:rsidRDefault="00876D9D">
      <w:pPr>
        <w:rPr>
          <w:rFonts w:ascii="Times New Roman" w:hAnsi="Times New Roman" w:cs="Times New Roman"/>
          <w:b/>
          <w:color w:val="C9211E"/>
          <w:sz w:val="24"/>
          <w:szCs w:val="24"/>
        </w:rPr>
      </w:pPr>
    </w:p>
    <w:tbl>
      <w:tblPr>
        <w:tblW w:w="9781" w:type="dxa"/>
        <w:tblInd w:w="-34" w:type="dxa"/>
        <w:tblLook w:val="0000" w:firstRow="0" w:lastRow="0" w:firstColumn="0" w:lastColumn="0" w:noHBand="0" w:noVBand="0"/>
      </w:tblPr>
      <w:tblGrid>
        <w:gridCol w:w="2732"/>
        <w:gridCol w:w="7049"/>
      </w:tblGrid>
      <w:tr w:rsidR="00876D9D" w:rsidTr="00876D9D">
        <w:trPr>
          <w:trHeight w:val="1194"/>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0B0EDA">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7049" w:type="dxa"/>
            <w:tcBorders>
              <w:top w:val="single" w:sz="4" w:space="0" w:color="595959"/>
              <w:left w:val="single" w:sz="4" w:space="0" w:color="595959"/>
              <w:bottom w:val="single" w:sz="4" w:space="0" w:color="000000"/>
              <w:right w:val="single" w:sz="4" w:space="0" w:color="595959"/>
            </w:tcBorders>
            <w:shd w:val="clear" w:color="auto" w:fill="9BBB59" w:themeFill="accent3"/>
          </w:tcPr>
          <w:p w:rsidR="00876D9D" w:rsidRDefault="00876D9D" w:rsidP="000B0EDA">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76D9D" w:rsidRDefault="00876D9D" w:rsidP="000B0EDA">
            <w:pPr>
              <w:jc w:val="center"/>
              <w:rPr>
                <w:rFonts w:ascii="Times New Roman" w:hAnsi="Times New Roman" w:cs="Times New Roman"/>
                <w:b/>
                <w:sz w:val="24"/>
                <w:szCs w:val="24"/>
              </w:rPr>
            </w:pPr>
            <w:r>
              <w:rPr>
                <w:rFonts w:ascii="Times New Roman" w:hAnsi="Times New Roman" w:cs="Times New Roman"/>
                <w:b/>
                <w:sz w:val="24"/>
                <w:szCs w:val="24"/>
              </w:rPr>
              <w:t>DOPUNSKA NASTAVA 2. RAZRED</w:t>
            </w:r>
          </w:p>
          <w:p w:rsidR="00876D9D" w:rsidRDefault="00876D9D" w:rsidP="000B0EDA">
            <w:pPr>
              <w:jc w:val="center"/>
              <w:rPr>
                <w:rFonts w:ascii="Times New Roman" w:hAnsi="Times New Roman" w:cs="Times New Roman"/>
                <w:b/>
                <w:sz w:val="24"/>
                <w:szCs w:val="24"/>
              </w:rPr>
            </w:pPr>
            <w:r>
              <w:rPr>
                <w:rFonts w:ascii="Times New Roman" w:hAnsi="Times New Roman" w:cs="Times New Roman"/>
                <w:b/>
                <w:sz w:val="24"/>
                <w:szCs w:val="24"/>
              </w:rPr>
              <w:t xml:space="preserve">HRVATSKI JEZIK </w:t>
            </w:r>
          </w:p>
        </w:tc>
      </w:tr>
      <w:tr w:rsidR="00876D9D" w:rsidTr="00876D9D">
        <w:trPr>
          <w:trHeight w:val="770"/>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0B0EDA">
            <w:pPr>
              <w:pStyle w:val="Odlomakpopisa"/>
              <w:ind w:left="360"/>
              <w:rPr>
                <w:rFonts w:ascii="Times New Roman" w:hAnsi="Times New Roman" w:cs="Times New Roman"/>
                <w:b/>
                <w:bCs/>
                <w:sz w:val="24"/>
                <w:szCs w:val="24"/>
              </w:rPr>
            </w:pPr>
          </w:p>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Ciklus (razred)</w:t>
            </w:r>
          </w:p>
          <w:p w:rsidR="00876D9D" w:rsidRDefault="00876D9D" w:rsidP="000B0EDA">
            <w:pPr>
              <w:ind w:left="360"/>
              <w:rPr>
                <w:rFonts w:ascii="Times New Roman" w:hAnsi="Times New Roman" w:cs="Times New Roman"/>
                <w:b/>
                <w:bCs/>
                <w:sz w:val="24"/>
                <w:szCs w:val="24"/>
              </w:rPr>
            </w:pPr>
          </w:p>
        </w:tc>
        <w:tc>
          <w:tcPr>
            <w:tcW w:w="7049" w:type="dxa"/>
            <w:tcBorders>
              <w:top w:val="single" w:sz="4" w:space="0" w:color="000000"/>
              <w:left w:val="single" w:sz="4" w:space="0" w:color="595959"/>
              <w:bottom w:val="single" w:sz="4" w:space="0" w:color="595959"/>
              <w:right w:val="single" w:sz="4" w:space="0" w:color="000000"/>
            </w:tcBorders>
            <w:shd w:val="clear" w:color="auto" w:fill="auto"/>
            <w:vAlign w:val="center"/>
          </w:tcPr>
          <w:p w:rsidR="00876D9D" w:rsidRDefault="00876D9D" w:rsidP="000B0EDA">
            <w:pPr>
              <w:ind w:left="360"/>
              <w:rPr>
                <w:rFonts w:ascii="Times New Roman" w:hAnsi="Times New Roman" w:cs="Times New Roman"/>
                <w:sz w:val="24"/>
                <w:szCs w:val="24"/>
              </w:rPr>
            </w:pPr>
            <w:r>
              <w:rPr>
                <w:rFonts w:ascii="Times New Roman" w:hAnsi="Times New Roman" w:cs="Times New Roman"/>
                <w:sz w:val="24"/>
                <w:szCs w:val="24"/>
              </w:rPr>
              <w:t>1.Ciklus    ( 2. razred)</w:t>
            </w:r>
          </w:p>
        </w:tc>
      </w:tr>
      <w:tr w:rsidR="00876D9D" w:rsidTr="00876D9D">
        <w:trPr>
          <w:trHeight w:val="112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Cilj</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pStyle w:val="t-9-8-bez-uvl"/>
            </w:pPr>
            <w:r>
              <w:t>dopunskim radom razvijati  kompetencije :</w:t>
            </w:r>
            <w:r>
              <w:br/>
              <w:t>-komunikacije na materinskom jeziku                                            -primjene novih jezičnih sadržaja                                                   -osposobljavanja za stvaralačko pisano izražavanje  koje su potrebne za redovno svladavanje nastavnih sadržaja</w:t>
            </w:r>
          </w:p>
          <w:p w:rsidR="00876D9D" w:rsidRDefault="00876D9D" w:rsidP="000B0EDA">
            <w:pPr>
              <w:pStyle w:val="t-9-8-bez-uvl"/>
              <w:ind w:left="1080"/>
              <w:jc w:val="both"/>
            </w:pPr>
          </w:p>
        </w:tc>
      </w:tr>
      <w:tr w:rsidR="00876D9D" w:rsidTr="00876D9D">
        <w:trPr>
          <w:trHeight w:val="112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-pomoć učenicima koji nastavne sadržaje nisu usvojili tijekom nastave,</w:t>
            </w:r>
          </w:p>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-osposobljavanje za sudjelovanje u radu na redovnoj nastavi</w:t>
            </w:r>
          </w:p>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-razvijanje sposobnosti za samostalna rad-navikavanje na samostalnost, točnost, urednost i preciznost u radu</w:t>
            </w:r>
          </w:p>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-razvoj odgovornosti i samopoštovanja</w:t>
            </w:r>
          </w:p>
        </w:tc>
      </w:tr>
      <w:tr w:rsidR="00876D9D" w:rsidTr="00876D9D">
        <w:trPr>
          <w:trHeight w:val="1278"/>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7049" w:type="dxa"/>
            <w:tcBorders>
              <w:top w:val="single" w:sz="4" w:space="0" w:color="595959"/>
              <w:left w:val="single" w:sz="4" w:space="0" w:color="595959"/>
              <w:bottom w:val="single" w:sz="4" w:space="0" w:color="000000"/>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-naučiti jezikom izraziti vlastite misli, osjećaje, ideje, stavove i prikladno jezično reagirati u međudjelovanju sa sugovornicima u različitim situacijama</w:t>
            </w:r>
          </w:p>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 xml:space="preserve">- steći potrebne razine slušanja, govorenja, čitanja i pisanja ključne za učenje, rad i život tj. razviti sposobnosti komunikacije u različitim situacijama </w:t>
            </w:r>
          </w:p>
          <w:p w:rsidR="00876D9D" w:rsidRDefault="00876D9D" w:rsidP="000B0EDA">
            <w:pPr>
              <w:rPr>
                <w:rFonts w:ascii="Times New Roman" w:hAnsi="Times New Roman" w:cs="Times New Roman"/>
                <w:sz w:val="24"/>
                <w:szCs w:val="24"/>
              </w:rPr>
            </w:pPr>
          </w:p>
        </w:tc>
      </w:tr>
      <w:tr w:rsidR="00876D9D" w:rsidTr="00876D9D">
        <w:trPr>
          <w:trHeight w:val="560"/>
        </w:trPr>
        <w:tc>
          <w:tcPr>
            <w:tcW w:w="9781" w:type="dxa"/>
            <w:gridSpan w:val="2"/>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lastRenderedPageBreak/>
              <w:t>Način realizacije</w:t>
            </w:r>
          </w:p>
        </w:tc>
      </w:tr>
      <w:tr w:rsidR="00876D9D" w:rsidTr="00876D9D">
        <w:trPr>
          <w:trHeight w:val="83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Oblik</w:t>
            </w:r>
          </w:p>
        </w:tc>
        <w:tc>
          <w:tcPr>
            <w:tcW w:w="7049" w:type="dxa"/>
            <w:tcBorders>
              <w:top w:val="single" w:sz="4" w:space="0" w:color="000000"/>
              <w:left w:val="single" w:sz="4" w:space="0" w:color="595959"/>
              <w:bottom w:val="single" w:sz="4" w:space="0" w:color="595959"/>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Školski sat</w:t>
            </w:r>
          </w:p>
        </w:tc>
      </w:tr>
      <w:tr w:rsidR="00876D9D" w:rsidTr="00876D9D">
        <w:trPr>
          <w:trHeight w:val="83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Bezproreda1"/>
              <w:numPr>
                <w:ilvl w:val="0"/>
                <w:numId w:val="27"/>
              </w:numPr>
              <w:rPr>
                <w:rFonts w:ascii="Times New Roman" w:hAnsi="Times New Roman" w:cs="Times New Roman"/>
                <w:b/>
                <w:iCs/>
                <w:sz w:val="24"/>
                <w:szCs w:val="24"/>
              </w:rPr>
            </w:pPr>
            <w:r>
              <w:rPr>
                <w:rFonts w:ascii="Times New Roman" w:hAnsi="Times New Roman" w:cs="Times New Roman"/>
                <w:b/>
                <w:iCs/>
                <w:sz w:val="24"/>
                <w:szCs w:val="24"/>
              </w:rPr>
              <w:t>Sudionici</w:t>
            </w:r>
          </w:p>
          <w:p w:rsidR="00876D9D" w:rsidRDefault="00876D9D" w:rsidP="000B0EDA">
            <w:pPr>
              <w:rPr>
                <w:rFonts w:ascii="Times New Roman" w:hAnsi="Times New Roman" w:cs="Times New Roman"/>
                <w:b/>
                <w:sz w:val="24"/>
                <w:szCs w:val="24"/>
              </w:rPr>
            </w:pPr>
          </w:p>
        </w:tc>
        <w:tc>
          <w:tcPr>
            <w:tcW w:w="7049" w:type="dxa"/>
            <w:tcBorders>
              <w:top w:val="single" w:sz="4" w:space="0" w:color="595959"/>
              <w:left w:val="single" w:sz="4" w:space="0" w:color="595959"/>
              <w:bottom w:val="single" w:sz="4" w:space="0" w:color="595959"/>
              <w:right w:val="doub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Učenici koji nastavne sadržaje nisu usvojili tijekom nastave</w:t>
            </w:r>
          </w:p>
        </w:tc>
      </w:tr>
      <w:tr w:rsidR="00876D9D" w:rsidTr="00876D9D">
        <w:trPr>
          <w:trHeight w:val="84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pStyle w:val="Bezproreda1"/>
              <w:rPr>
                <w:rFonts w:ascii="Times New Roman" w:hAnsi="Times New Roman" w:cs="Times New Roman"/>
                <w:sz w:val="24"/>
                <w:szCs w:val="24"/>
              </w:rPr>
            </w:pPr>
            <w:r>
              <w:rPr>
                <w:rFonts w:ascii="Times New Roman" w:hAnsi="Times New Roman" w:cs="Times New Roman"/>
                <w:sz w:val="24"/>
                <w:szCs w:val="24"/>
              </w:rPr>
              <w:t>Individualizirani oblici rada, motivacijske priče, igre, križaljke, slikovnice</w:t>
            </w:r>
          </w:p>
        </w:tc>
      </w:tr>
      <w:tr w:rsidR="00876D9D" w:rsidTr="00876D9D">
        <w:trPr>
          <w:trHeight w:val="83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pStyle w:val="Bezproreda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76D9D" w:rsidRDefault="00876D9D" w:rsidP="000B0EDA">
            <w:pPr>
              <w:pStyle w:val="Bezproreda1"/>
              <w:rPr>
                <w:rFonts w:ascii="Times New Roman" w:hAnsi="Times New Roman" w:cs="Times New Roman"/>
                <w:sz w:val="24"/>
                <w:szCs w:val="24"/>
              </w:rPr>
            </w:pPr>
            <w:r>
              <w:rPr>
                <w:rFonts w:ascii="Times New Roman" w:hAnsi="Times New Roman" w:cs="Times New Roman"/>
                <w:sz w:val="24"/>
                <w:szCs w:val="24"/>
              </w:rPr>
              <w:t xml:space="preserve">-razgovorom usmjeravam učenike na aktivan pristup radu, </w:t>
            </w:r>
          </w:p>
          <w:p w:rsidR="00876D9D" w:rsidRDefault="00876D9D" w:rsidP="000B0EDA">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crtanja</w:t>
            </w:r>
          </w:p>
          <w:p w:rsidR="00876D9D" w:rsidRDefault="00876D9D" w:rsidP="000B0EDA">
            <w:pPr>
              <w:rPr>
                <w:rFonts w:ascii="Times New Roman" w:hAnsi="Times New Roman" w:cs="Times New Roman"/>
                <w:sz w:val="24"/>
                <w:szCs w:val="24"/>
              </w:rPr>
            </w:pPr>
          </w:p>
        </w:tc>
      </w:tr>
      <w:tr w:rsidR="00876D9D" w:rsidTr="00876D9D">
        <w:trPr>
          <w:trHeight w:val="84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7049" w:type="dxa"/>
            <w:tcBorders>
              <w:top w:val="single" w:sz="4" w:space="0" w:color="595959"/>
              <w:left w:val="single" w:sz="4" w:space="0" w:color="595959"/>
              <w:bottom w:val="single" w:sz="4" w:space="0" w:color="000000"/>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Tijekom školske godine 17 sati</w:t>
            </w:r>
          </w:p>
        </w:tc>
      </w:tr>
      <w:tr w:rsidR="00876D9D" w:rsidTr="00876D9D">
        <w:trPr>
          <w:trHeight w:val="802"/>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0B0EDA">
            <w:pPr>
              <w:pStyle w:val="Odlomakpopisa"/>
              <w:ind w:left="360"/>
              <w:rPr>
                <w:rFonts w:ascii="Times New Roman" w:hAnsi="Times New Roman" w:cs="Times New Roman"/>
                <w:b/>
                <w:bCs/>
                <w:sz w:val="24"/>
                <w:szCs w:val="24"/>
              </w:rPr>
            </w:pPr>
          </w:p>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76D9D" w:rsidRDefault="00876D9D" w:rsidP="000B0EDA">
            <w:pPr>
              <w:rPr>
                <w:rFonts w:ascii="Times New Roman" w:hAnsi="Times New Roman" w:cs="Times New Roman"/>
                <w:b/>
                <w:iCs/>
                <w:sz w:val="24"/>
                <w:szCs w:val="24"/>
              </w:rPr>
            </w:pPr>
          </w:p>
        </w:tc>
        <w:tc>
          <w:tcPr>
            <w:tcW w:w="7049" w:type="dxa"/>
            <w:tcBorders>
              <w:top w:val="single" w:sz="4" w:space="0" w:color="000000"/>
              <w:left w:val="single" w:sz="4" w:space="0" w:color="595959"/>
              <w:bottom w:val="single" w:sz="4" w:space="0" w:color="595959"/>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Radni materijal</w:t>
            </w:r>
          </w:p>
        </w:tc>
      </w:tr>
      <w:tr w:rsidR="00876D9D" w:rsidTr="00876D9D">
        <w:trPr>
          <w:trHeight w:val="122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27"/>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876D9D" w:rsidTr="00876D9D">
        <w:trPr>
          <w:trHeight w:val="145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7049" w:type="dxa"/>
            <w:tcBorders>
              <w:top w:val="single" w:sz="4" w:space="0" w:color="595959"/>
              <w:left w:val="single" w:sz="4" w:space="0" w:color="595959"/>
              <w:bottom w:val="single" w:sz="4" w:space="0" w:color="595959"/>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Kratke pisane provjere, kvizovi, bojanke</w:t>
            </w:r>
          </w:p>
        </w:tc>
      </w:tr>
      <w:tr w:rsidR="00876D9D" w:rsidTr="00876D9D">
        <w:trPr>
          <w:trHeight w:val="969"/>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876D9D" w:rsidRDefault="00876D9D" w:rsidP="00A235B3">
            <w:pPr>
              <w:pStyle w:val="Odlomakpopisa"/>
              <w:numPr>
                <w:ilvl w:val="0"/>
                <w:numId w:val="9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7049" w:type="dxa"/>
            <w:tcBorders>
              <w:top w:val="single" w:sz="4" w:space="0" w:color="595959"/>
              <w:left w:val="single" w:sz="4" w:space="0" w:color="595959"/>
              <w:bottom w:val="single" w:sz="4" w:space="0" w:color="000000"/>
              <w:right w:val="single" w:sz="4" w:space="0" w:color="000000"/>
            </w:tcBorders>
            <w:shd w:val="clear" w:color="auto" w:fill="auto"/>
            <w:vAlign w:val="center"/>
          </w:tcPr>
          <w:p w:rsidR="00876D9D" w:rsidRDefault="00876D9D" w:rsidP="000B0EDA">
            <w:pPr>
              <w:rPr>
                <w:rFonts w:ascii="Times New Roman" w:hAnsi="Times New Roman" w:cs="Times New Roman"/>
                <w:sz w:val="24"/>
                <w:szCs w:val="24"/>
              </w:rPr>
            </w:pPr>
            <w:r>
              <w:rPr>
                <w:rFonts w:ascii="Times New Roman" w:hAnsi="Times New Roman" w:cs="Times New Roman"/>
                <w:sz w:val="24"/>
                <w:szCs w:val="24"/>
              </w:rPr>
              <w:t>Nataša Lakotić, mag.prim.educ. razrednica 4. razreda</w:t>
            </w:r>
          </w:p>
        </w:tc>
      </w:tr>
    </w:tbl>
    <w:p w:rsidR="00876D9D" w:rsidRDefault="00876D9D">
      <w:pPr>
        <w:rPr>
          <w:rFonts w:ascii="Times New Roman" w:hAnsi="Times New Roman" w:cs="Times New Roman"/>
          <w:b/>
          <w:color w:val="C9211E"/>
          <w:sz w:val="24"/>
          <w:szCs w:val="24"/>
        </w:rPr>
      </w:pPr>
    </w:p>
    <w:p w:rsidR="00876D9D" w:rsidRDefault="00876D9D">
      <w:pPr>
        <w:rPr>
          <w:rFonts w:ascii="Times New Roman" w:hAnsi="Times New Roman" w:cs="Times New Roman"/>
          <w:b/>
          <w:color w:val="C9211E"/>
          <w:sz w:val="24"/>
          <w:szCs w:val="24"/>
        </w:rPr>
      </w:pPr>
    </w:p>
    <w:p w:rsidR="00876D9D" w:rsidRDefault="00876D9D">
      <w:pPr>
        <w:rPr>
          <w:rFonts w:ascii="Times New Roman" w:hAnsi="Times New Roman" w:cs="Times New Roman"/>
          <w:b/>
          <w:color w:val="C9211E"/>
          <w:sz w:val="24"/>
          <w:szCs w:val="24"/>
        </w:rPr>
      </w:pPr>
    </w:p>
    <w:tbl>
      <w:tblPr>
        <w:tblStyle w:val="TableGrid1"/>
        <w:tblW w:w="9889" w:type="dxa"/>
        <w:tblLook w:val="0000" w:firstRow="0" w:lastRow="0" w:firstColumn="0" w:lastColumn="0" w:noHBand="0" w:noVBand="0"/>
      </w:tblPr>
      <w:tblGrid>
        <w:gridCol w:w="2827"/>
        <w:gridCol w:w="7062"/>
      </w:tblGrid>
      <w:tr w:rsidR="00D33BC6" w:rsidRPr="00A7155C" w:rsidTr="00876D9D">
        <w:trPr>
          <w:trHeight w:val="1194"/>
        </w:trPr>
        <w:tc>
          <w:tcPr>
            <w:tcW w:w="2827" w:type="dxa"/>
          </w:tcPr>
          <w:p w:rsidR="00D33BC6" w:rsidRPr="00A7155C" w:rsidRDefault="009A77A4">
            <w:pPr>
              <w:spacing w:line="276" w:lineRule="auto"/>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Kurikulumsko područje</w:t>
            </w:r>
          </w:p>
        </w:tc>
        <w:tc>
          <w:tcPr>
            <w:tcW w:w="7062" w:type="dxa"/>
            <w:shd w:val="clear" w:color="auto" w:fill="9BBB59" w:themeFill="accent3"/>
          </w:tcPr>
          <w:p w:rsidR="00D33BC6" w:rsidRPr="00A7155C" w:rsidRDefault="009A77A4">
            <w:pPr>
              <w:spacing w:line="276" w:lineRule="auto"/>
              <w:jc w:val="center"/>
              <w:rPr>
                <w:rFonts w:ascii="Times New Roman" w:hAnsi="Times New Roman" w:cs="Times New Roman"/>
                <w:color w:val="000000"/>
                <w:sz w:val="24"/>
                <w:szCs w:val="24"/>
              </w:rPr>
            </w:pPr>
            <w:r w:rsidRPr="00A7155C">
              <w:rPr>
                <w:rFonts w:ascii="Times New Roman" w:hAnsi="Times New Roman" w:cs="Times New Roman"/>
                <w:color w:val="000000"/>
                <w:sz w:val="24"/>
                <w:szCs w:val="24"/>
              </w:rPr>
              <w:t xml:space="preserve">Jezično-komunikacijsko područje </w:t>
            </w:r>
          </w:p>
          <w:p w:rsidR="00D33BC6" w:rsidRPr="00A7155C" w:rsidRDefault="007F6660">
            <w:pPr>
              <w:spacing w:line="276" w:lineRule="auto"/>
              <w:jc w:val="center"/>
              <w:rPr>
                <w:rFonts w:ascii="Times New Roman" w:hAnsi="Times New Roman" w:cs="Times New Roman"/>
                <w:color w:val="000000"/>
              </w:rPr>
            </w:pPr>
            <w:r>
              <w:rPr>
                <w:rFonts w:ascii="Times New Roman" w:hAnsi="Times New Roman" w:cs="Times New Roman"/>
                <w:b/>
                <w:color w:val="000000"/>
                <w:sz w:val="24"/>
                <w:szCs w:val="24"/>
              </w:rPr>
              <w:t>DOPUNSKA NASTAVA 4</w:t>
            </w:r>
            <w:r w:rsidR="009A77A4" w:rsidRPr="00A7155C">
              <w:rPr>
                <w:rFonts w:ascii="Times New Roman" w:hAnsi="Times New Roman" w:cs="Times New Roman"/>
                <w:b/>
                <w:color w:val="000000"/>
                <w:sz w:val="24"/>
                <w:szCs w:val="24"/>
              </w:rPr>
              <w:t>. RAZRED</w:t>
            </w:r>
          </w:p>
          <w:p w:rsidR="00D33BC6" w:rsidRPr="00A7155C" w:rsidRDefault="009A77A4">
            <w:pPr>
              <w:spacing w:line="276" w:lineRule="auto"/>
              <w:jc w:val="center"/>
              <w:rPr>
                <w:rFonts w:ascii="Times New Roman" w:hAnsi="Times New Roman" w:cs="Times New Roman"/>
                <w:b/>
                <w:color w:val="000000"/>
                <w:sz w:val="24"/>
                <w:szCs w:val="24"/>
              </w:rPr>
            </w:pPr>
            <w:r w:rsidRPr="00A7155C">
              <w:rPr>
                <w:rFonts w:ascii="Times New Roman" w:hAnsi="Times New Roman" w:cs="Times New Roman"/>
                <w:b/>
                <w:color w:val="000000"/>
                <w:sz w:val="24"/>
                <w:szCs w:val="24"/>
              </w:rPr>
              <w:t>HRVATSKI JEZIK I MATEMATIKA</w:t>
            </w:r>
          </w:p>
        </w:tc>
      </w:tr>
      <w:tr w:rsidR="00A7155C" w:rsidRPr="00A7155C" w:rsidTr="007F6660">
        <w:trPr>
          <w:trHeight w:val="770"/>
        </w:trPr>
        <w:tc>
          <w:tcPr>
            <w:tcW w:w="2827" w:type="dxa"/>
          </w:tcPr>
          <w:p w:rsidR="00A7155C" w:rsidRPr="00A7155C" w:rsidRDefault="00A7155C" w:rsidP="00A7155C">
            <w:pPr>
              <w:spacing w:line="276" w:lineRule="auto"/>
              <w:ind w:left="360"/>
              <w:contextualSpacing/>
              <w:rPr>
                <w:rFonts w:ascii="Times New Roman" w:hAnsi="Times New Roman" w:cs="Times New Roman"/>
                <w:b/>
                <w:bCs/>
                <w:color w:val="000000"/>
                <w:sz w:val="24"/>
                <w:szCs w:val="24"/>
              </w:rPr>
            </w:pPr>
          </w:p>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Ciklus (razred)</w:t>
            </w:r>
          </w:p>
          <w:p w:rsidR="00A7155C" w:rsidRPr="00A7155C" w:rsidRDefault="00A7155C" w:rsidP="00A7155C">
            <w:pPr>
              <w:spacing w:line="276" w:lineRule="auto"/>
              <w:ind w:left="360"/>
              <w:rPr>
                <w:rFonts w:ascii="Times New Roman" w:hAnsi="Times New Roman" w:cs="Times New Roman"/>
                <w:b/>
                <w:bCs/>
                <w:color w:val="000000"/>
                <w:sz w:val="24"/>
                <w:szCs w:val="24"/>
              </w:rPr>
            </w:pPr>
          </w:p>
        </w:tc>
        <w:tc>
          <w:tcPr>
            <w:tcW w:w="7062" w:type="dxa"/>
          </w:tcPr>
          <w:p w:rsidR="00A7155C" w:rsidRPr="00A7155C" w:rsidRDefault="00A7155C" w:rsidP="00A7155C">
            <w:pPr>
              <w:jc w:val="center"/>
              <w:rPr>
                <w:rFonts w:ascii="Times New Roman" w:hAnsi="Times New Roman" w:cs="Times New Roman"/>
                <w:sz w:val="24"/>
                <w:szCs w:val="24"/>
              </w:rPr>
            </w:pPr>
            <w:r w:rsidRPr="00A7155C">
              <w:rPr>
                <w:rFonts w:ascii="Times New Roman" w:hAnsi="Times New Roman" w:cs="Times New Roman"/>
                <w:sz w:val="24"/>
                <w:szCs w:val="24"/>
              </w:rPr>
              <w:t>I. ciklus (4. razred)</w:t>
            </w:r>
          </w:p>
        </w:tc>
      </w:tr>
      <w:tr w:rsidR="00A7155C" w:rsidRPr="00A7155C" w:rsidTr="007F6660">
        <w:trPr>
          <w:trHeight w:val="1121"/>
        </w:trPr>
        <w:tc>
          <w:tcPr>
            <w:tcW w:w="2827" w:type="dxa"/>
          </w:tcPr>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Cilj</w:t>
            </w:r>
          </w:p>
        </w:tc>
        <w:tc>
          <w:tcPr>
            <w:tcW w:w="7062" w:type="dxa"/>
          </w:tcPr>
          <w:p w:rsidR="00A7155C" w:rsidRPr="00A7155C" w:rsidRDefault="00A7155C" w:rsidP="00A7155C">
            <w:pPr>
              <w:jc w:val="both"/>
              <w:rPr>
                <w:rFonts w:ascii="Times New Roman" w:hAnsi="Times New Roman" w:cs="Times New Roman"/>
                <w:sz w:val="24"/>
                <w:szCs w:val="24"/>
              </w:rPr>
            </w:pPr>
            <w:r w:rsidRPr="00A7155C">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 razvijanje samopouzdanja kod učenika</w:t>
            </w:r>
          </w:p>
          <w:p w:rsidR="00A7155C" w:rsidRPr="00A7155C" w:rsidRDefault="00A7155C" w:rsidP="00A7155C">
            <w:pPr>
              <w:pStyle w:val="t-9-8-bez-uvl"/>
              <w:jc w:val="both"/>
            </w:pPr>
          </w:p>
        </w:tc>
      </w:tr>
      <w:tr w:rsidR="00A7155C" w:rsidRPr="00A7155C" w:rsidTr="007F6660">
        <w:trPr>
          <w:trHeight w:val="1121"/>
        </w:trPr>
        <w:tc>
          <w:tcPr>
            <w:tcW w:w="2827" w:type="dxa"/>
          </w:tcPr>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lastRenderedPageBreak/>
              <w:t>Obrazloženje cilja</w:t>
            </w:r>
          </w:p>
        </w:tc>
        <w:tc>
          <w:tcPr>
            <w:tcW w:w="7062" w:type="dxa"/>
          </w:tcPr>
          <w:p w:rsidR="00A7155C" w:rsidRPr="00A7155C" w:rsidRDefault="00A7155C" w:rsidP="00A7155C">
            <w:pPr>
              <w:pStyle w:val="Tijeloteksta2"/>
              <w:spacing w:line="240" w:lineRule="auto"/>
              <w:rPr>
                <w:rFonts w:ascii="Times New Roman" w:hAnsi="Times New Roman" w:cs="Times New Roman"/>
                <w:sz w:val="24"/>
                <w:szCs w:val="24"/>
              </w:rPr>
            </w:pPr>
            <w:r w:rsidRPr="00A7155C">
              <w:rPr>
                <w:rFonts w:ascii="Times New Roman" w:hAnsi="Times New Roman" w:cs="Times New Roman"/>
                <w:sz w:val="24"/>
                <w:szCs w:val="24"/>
              </w:rPr>
              <w:t>omogućiti lakše svladavanje nastavnog gradiva i ishoda nastave HJ i MAT, poboljšati rezultate nastave hrvatskog jezika ili matematike pojedinih učenika dopunskim radom i individualiziranim pristupom u radu,</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omogućiti lakše svladavanje nastavnog gradiva učenika koji su zbog objektivnih okolnosti (izostanci, prelazak iz druge škole) propustili više sati redovne nastave</w:t>
            </w:r>
          </w:p>
        </w:tc>
      </w:tr>
      <w:tr w:rsidR="00A7155C" w:rsidRPr="00A7155C" w:rsidTr="007F6660">
        <w:trPr>
          <w:trHeight w:val="1278"/>
        </w:trPr>
        <w:tc>
          <w:tcPr>
            <w:tcW w:w="2827" w:type="dxa"/>
          </w:tcPr>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Očekivani ishodi/postignuća</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D33BC6" w:rsidRPr="00A7155C" w:rsidTr="007F6660">
        <w:trPr>
          <w:trHeight w:val="560"/>
        </w:trPr>
        <w:tc>
          <w:tcPr>
            <w:tcW w:w="9889" w:type="dxa"/>
            <w:gridSpan w:val="2"/>
          </w:tcPr>
          <w:p w:rsidR="00D33BC6" w:rsidRPr="00A7155C" w:rsidRDefault="009A77A4"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Način realizacije</w:t>
            </w:r>
          </w:p>
        </w:tc>
      </w:tr>
      <w:tr w:rsidR="00A7155C" w:rsidRPr="00A7155C" w:rsidTr="007F6660">
        <w:trPr>
          <w:trHeight w:val="837"/>
        </w:trPr>
        <w:tc>
          <w:tcPr>
            <w:tcW w:w="2827" w:type="dxa"/>
          </w:tcPr>
          <w:p w:rsidR="00A7155C" w:rsidRPr="00A7155C" w:rsidRDefault="00A7155C" w:rsidP="00A235B3">
            <w:pPr>
              <w:numPr>
                <w:ilvl w:val="0"/>
                <w:numId w:val="27"/>
              </w:numPr>
              <w:suppressAutoHyphens w:val="0"/>
              <w:spacing w:after="200" w:line="276" w:lineRule="auto"/>
              <w:contextualSpacing/>
              <w:rPr>
                <w:rFonts w:ascii="Times New Roman" w:hAnsi="Times New Roman" w:cs="Times New Roman"/>
                <w:b/>
                <w:iCs/>
                <w:color w:val="000000"/>
                <w:sz w:val="24"/>
                <w:szCs w:val="24"/>
              </w:rPr>
            </w:pPr>
            <w:r w:rsidRPr="00A7155C">
              <w:rPr>
                <w:rFonts w:ascii="Times New Roman" w:hAnsi="Times New Roman" w:cs="Times New Roman"/>
                <w:b/>
                <w:iCs/>
                <w:color w:val="000000"/>
                <w:sz w:val="24"/>
                <w:szCs w:val="24"/>
              </w:rPr>
              <w:t>Oblik</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nastavni sat, individualni rad</w:t>
            </w:r>
          </w:p>
        </w:tc>
      </w:tr>
      <w:tr w:rsidR="00A7155C" w:rsidRPr="00A7155C" w:rsidTr="007F6660">
        <w:trPr>
          <w:trHeight w:val="837"/>
        </w:trPr>
        <w:tc>
          <w:tcPr>
            <w:tcW w:w="2827" w:type="dxa"/>
          </w:tcPr>
          <w:p w:rsidR="00A7155C" w:rsidRPr="00A7155C" w:rsidRDefault="00A7155C" w:rsidP="00A235B3">
            <w:pPr>
              <w:numPr>
                <w:ilvl w:val="0"/>
                <w:numId w:val="27"/>
              </w:numPr>
              <w:suppressAutoHyphens w:val="0"/>
              <w:spacing w:after="200" w:line="276" w:lineRule="auto"/>
              <w:rPr>
                <w:rFonts w:ascii="Times New Roman" w:eastAsia="Calibri" w:hAnsi="Times New Roman" w:cs="Times New Roman"/>
                <w:b/>
                <w:iCs/>
                <w:color w:val="000000"/>
                <w:sz w:val="24"/>
                <w:szCs w:val="24"/>
              </w:rPr>
            </w:pPr>
            <w:r w:rsidRPr="00A7155C">
              <w:rPr>
                <w:rFonts w:ascii="Times New Roman" w:eastAsia="Calibri" w:hAnsi="Times New Roman" w:cs="Times New Roman"/>
                <w:b/>
                <w:iCs/>
                <w:color w:val="000000"/>
                <w:sz w:val="24"/>
                <w:szCs w:val="24"/>
              </w:rPr>
              <w:t>Sudionici</w:t>
            </w:r>
          </w:p>
          <w:p w:rsidR="00A7155C" w:rsidRPr="00A7155C" w:rsidRDefault="00A7155C" w:rsidP="00A7155C">
            <w:pPr>
              <w:spacing w:line="276" w:lineRule="auto"/>
              <w:rPr>
                <w:rFonts w:ascii="Times New Roman" w:hAnsi="Times New Roman" w:cs="Times New Roman"/>
                <w:b/>
                <w:color w:val="000000"/>
                <w:sz w:val="24"/>
                <w:szCs w:val="24"/>
              </w:rPr>
            </w:pP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učenici 4. razreda, povremeni i stalni polaznici, prema potrebi</w:t>
            </w:r>
          </w:p>
        </w:tc>
      </w:tr>
      <w:tr w:rsidR="00A7155C" w:rsidRPr="00A7155C" w:rsidTr="007F6660">
        <w:trPr>
          <w:trHeight w:val="847"/>
        </w:trPr>
        <w:tc>
          <w:tcPr>
            <w:tcW w:w="2827" w:type="dxa"/>
          </w:tcPr>
          <w:p w:rsidR="00A7155C" w:rsidRPr="00A7155C" w:rsidRDefault="00A7155C" w:rsidP="00A235B3">
            <w:pPr>
              <w:numPr>
                <w:ilvl w:val="0"/>
                <w:numId w:val="27"/>
              </w:numPr>
              <w:suppressAutoHyphens w:val="0"/>
              <w:spacing w:after="200" w:line="276" w:lineRule="auto"/>
              <w:contextualSpacing/>
              <w:rPr>
                <w:rFonts w:ascii="Times New Roman" w:hAnsi="Times New Roman" w:cs="Times New Roman"/>
                <w:b/>
                <w:iCs/>
                <w:color w:val="000000"/>
                <w:sz w:val="24"/>
                <w:szCs w:val="24"/>
              </w:rPr>
            </w:pPr>
            <w:r w:rsidRPr="00A7155C">
              <w:rPr>
                <w:rFonts w:ascii="Times New Roman" w:hAnsi="Times New Roman" w:cs="Times New Roman"/>
                <w:b/>
                <w:iCs/>
                <w:color w:val="000000"/>
                <w:sz w:val="24"/>
                <w:szCs w:val="24"/>
              </w:rPr>
              <w:t>Način učenja</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rad kroz igru, čitanje i pisanje, rad na konkretnim materijalima sa sadržajima koje učenici teže savladavaju</w:t>
            </w:r>
          </w:p>
        </w:tc>
      </w:tr>
      <w:tr w:rsidR="00A7155C" w:rsidRPr="00A7155C" w:rsidTr="007F6660">
        <w:trPr>
          <w:trHeight w:val="831"/>
        </w:trPr>
        <w:tc>
          <w:tcPr>
            <w:tcW w:w="2827" w:type="dxa"/>
          </w:tcPr>
          <w:p w:rsidR="00A7155C" w:rsidRPr="00A7155C" w:rsidRDefault="00A7155C" w:rsidP="00A235B3">
            <w:pPr>
              <w:numPr>
                <w:ilvl w:val="0"/>
                <w:numId w:val="27"/>
              </w:numPr>
              <w:suppressAutoHyphens w:val="0"/>
              <w:spacing w:after="200" w:line="276" w:lineRule="auto"/>
              <w:contextualSpacing/>
              <w:rPr>
                <w:rFonts w:ascii="Times New Roman" w:hAnsi="Times New Roman" w:cs="Times New Roman"/>
                <w:b/>
                <w:iCs/>
                <w:color w:val="000000"/>
                <w:sz w:val="24"/>
                <w:szCs w:val="24"/>
              </w:rPr>
            </w:pPr>
            <w:r w:rsidRPr="00A7155C">
              <w:rPr>
                <w:rFonts w:ascii="Times New Roman" w:hAnsi="Times New Roman" w:cs="Times New Roman"/>
                <w:b/>
                <w:iCs/>
                <w:color w:val="000000"/>
                <w:sz w:val="24"/>
                <w:szCs w:val="24"/>
              </w:rPr>
              <w:t>Metode podučavanja</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razgovora, čitanja, promatranja, slušanja, praktičnog rada, rješavanja zadataka, crtanja, pisanja, demonstracije…</w:t>
            </w:r>
          </w:p>
        </w:tc>
      </w:tr>
      <w:tr w:rsidR="00A7155C" w:rsidRPr="00A7155C" w:rsidTr="007F6660">
        <w:trPr>
          <w:trHeight w:val="567"/>
        </w:trPr>
        <w:tc>
          <w:tcPr>
            <w:tcW w:w="2827" w:type="dxa"/>
          </w:tcPr>
          <w:p w:rsidR="00A7155C" w:rsidRPr="00A7155C" w:rsidRDefault="00A7155C" w:rsidP="00A235B3">
            <w:pPr>
              <w:numPr>
                <w:ilvl w:val="0"/>
                <w:numId w:val="27"/>
              </w:numPr>
              <w:suppressAutoHyphens w:val="0"/>
              <w:spacing w:after="200" w:line="276" w:lineRule="auto"/>
              <w:contextualSpacing/>
              <w:rPr>
                <w:rFonts w:ascii="Times New Roman" w:hAnsi="Times New Roman" w:cs="Times New Roman"/>
                <w:b/>
                <w:iCs/>
                <w:color w:val="000000"/>
                <w:sz w:val="24"/>
                <w:szCs w:val="24"/>
              </w:rPr>
            </w:pPr>
            <w:r w:rsidRPr="00A7155C">
              <w:rPr>
                <w:rFonts w:ascii="Times New Roman" w:hAnsi="Times New Roman" w:cs="Times New Roman"/>
                <w:b/>
                <w:iCs/>
                <w:color w:val="000000"/>
                <w:sz w:val="24"/>
                <w:szCs w:val="24"/>
              </w:rPr>
              <w:t>Trajanje izvedbe</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.jednom tjedno po jedan školski sat, 35 sati godišnje, broj sati HJ ili MAT prilagodit će se potrebama učenika.</w:t>
            </w:r>
          </w:p>
        </w:tc>
      </w:tr>
      <w:tr w:rsidR="00A7155C" w:rsidRPr="00A7155C" w:rsidTr="007F6660">
        <w:trPr>
          <w:trHeight w:val="802"/>
        </w:trPr>
        <w:tc>
          <w:tcPr>
            <w:tcW w:w="2827" w:type="dxa"/>
          </w:tcPr>
          <w:p w:rsidR="00A7155C" w:rsidRPr="00A7155C" w:rsidRDefault="00A7155C" w:rsidP="00A7155C">
            <w:pPr>
              <w:spacing w:line="276" w:lineRule="auto"/>
              <w:ind w:left="360"/>
              <w:contextualSpacing/>
              <w:rPr>
                <w:rFonts w:ascii="Times New Roman" w:hAnsi="Times New Roman" w:cs="Times New Roman"/>
                <w:b/>
                <w:bCs/>
                <w:color w:val="000000"/>
                <w:sz w:val="24"/>
                <w:szCs w:val="24"/>
              </w:rPr>
            </w:pPr>
          </w:p>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Potrebni resursi</w:t>
            </w:r>
          </w:p>
          <w:p w:rsidR="00A7155C" w:rsidRPr="00A7155C" w:rsidRDefault="00A7155C" w:rsidP="00A7155C">
            <w:pPr>
              <w:spacing w:line="276" w:lineRule="auto"/>
              <w:rPr>
                <w:rFonts w:ascii="Times New Roman" w:hAnsi="Times New Roman" w:cs="Times New Roman"/>
                <w:b/>
                <w:iCs/>
                <w:color w:val="000000"/>
                <w:sz w:val="24"/>
                <w:szCs w:val="24"/>
              </w:rPr>
            </w:pP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troškovi fotokopiranja materijala</w:t>
            </w:r>
          </w:p>
        </w:tc>
      </w:tr>
      <w:tr w:rsidR="00A7155C" w:rsidRPr="00A7155C" w:rsidTr="007F6660">
        <w:trPr>
          <w:trHeight w:val="1223"/>
        </w:trPr>
        <w:tc>
          <w:tcPr>
            <w:tcW w:w="2827" w:type="dxa"/>
          </w:tcPr>
          <w:p w:rsidR="00A7155C" w:rsidRPr="00A7155C" w:rsidRDefault="00A7155C" w:rsidP="00A235B3">
            <w:pPr>
              <w:numPr>
                <w:ilvl w:val="0"/>
                <w:numId w:val="27"/>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Moguće teškoće</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ne očekuju se teškoće, osim mogućih intelektualnih problema pojedinih učenika u svladavanju sadržaja redovnog programa</w:t>
            </w:r>
          </w:p>
        </w:tc>
      </w:tr>
      <w:tr w:rsidR="00A7155C" w:rsidRPr="00A7155C" w:rsidTr="007F6660">
        <w:trPr>
          <w:trHeight w:val="1453"/>
        </w:trPr>
        <w:tc>
          <w:tcPr>
            <w:tcW w:w="2827" w:type="dxa"/>
          </w:tcPr>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Način praćenja i provjere ishoda/postignuća</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kontinuirano praćenje napretka učenika koji se odražava i na uspjehu učenika u redovnoj nastavi hrvatskog jezika i matematike</w:t>
            </w:r>
          </w:p>
        </w:tc>
      </w:tr>
      <w:tr w:rsidR="00A7155C" w:rsidRPr="00A7155C" w:rsidTr="007F6660">
        <w:trPr>
          <w:trHeight w:val="969"/>
        </w:trPr>
        <w:tc>
          <w:tcPr>
            <w:tcW w:w="2827" w:type="dxa"/>
          </w:tcPr>
          <w:p w:rsidR="00A7155C" w:rsidRPr="00A7155C" w:rsidRDefault="00A7155C" w:rsidP="00A235B3">
            <w:pPr>
              <w:numPr>
                <w:ilvl w:val="0"/>
                <w:numId w:val="34"/>
              </w:numPr>
              <w:suppressAutoHyphens w:val="0"/>
              <w:spacing w:after="200" w:line="276" w:lineRule="auto"/>
              <w:contextualSpacing/>
              <w:rPr>
                <w:rFonts w:ascii="Times New Roman" w:hAnsi="Times New Roman" w:cs="Times New Roman"/>
                <w:b/>
                <w:bCs/>
                <w:color w:val="000000"/>
                <w:sz w:val="24"/>
                <w:szCs w:val="24"/>
              </w:rPr>
            </w:pPr>
            <w:r w:rsidRPr="00A7155C">
              <w:rPr>
                <w:rFonts w:ascii="Times New Roman" w:hAnsi="Times New Roman" w:cs="Times New Roman"/>
                <w:b/>
                <w:bCs/>
                <w:color w:val="000000"/>
                <w:sz w:val="24"/>
                <w:szCs w:val="24"/>
              </w:rPr>
              <w:t>Odgovorne osobe</w:t>
            </w:r>
          </w:p>
        </w:tc>
        <w:tc>
          <w:tcPr>
            <w:tcW w:w="7062" w:type="dxa"/>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Jadranka Pintar, mag. prim. educ.</w:t>
            </w:r>
          </w:p>
        </w:tc>
      </w:tr>
    </w:tbl>
    <w:p w:rsidR="00D33BC6" w:rsidRDefault="00D33BC6">
      <w:pPr>
        <w:rPr>
          <w:rFonts w:ascii="Times New Roman" w:hAnsi="Times New Roman" w:cs="Times New Roman"/>
          <w:b/>
          <w:color w:val="C9211E"/>
          <w:sz w:val="24"/>
          <w:szCs w:val="24"/>
          <w:u w:val="single"/>
        </w:rPr>
      </w:pPr>
    </w:p>
    <w:p w:rsidR="00B07E3E" w:rsidRDefault="00B07E3E">
      <w:pPr>
        <w:rPr>
          <w:rFonts w:ascii="Times New Roman" w:hAnsi="Times New Roman" w:cs="Times New Roman"/>
          <w:b/>
          <w:color w:val="C9211E"/>
          <w:sz w:val="24"/>
          <w:szCs w:val="24"/>
          <w:u w:val="single"/>
        </w:rPr>
      </w:pPr>
    </w:p>
    <w:p w:rsidR="00B07E3E" w:rsidRDefault="00B07E3E">
      <w:pPr>
        <w:rPr>
          <w:rFonts w:ascii="Times New Roman" w:hAnsi="Times New Roman" w:cs="Times New Roman"/>
          <w:b/>
          <w:color w:val="C9211E"/>
          <w:sz w:val="24"/>
          <w:szCs w:val="24"/>
          <w:u w:val="single"/>
        </w:rPr>
      </w:pPr>
    </w:p>
    <w:tbl>
      <w:tblPr>
        <w:tblW w:w="9710" w:type="dxa"/>
        <w:jc w:val="center"/>
        <w:tblLook w:val="0000" w:firstRow="0" w:lastRow="0" w:firstColumn="0" w:lastColumn="0" w:noHBand="0" w:noVBand="0"/>
      </w:tblPr>
      <w:tblGrid>
        <w:gridCol w:w="3048"/>
        <w:gridCol w:w="6662"/>
      </w:tblGrid>
      <w:tr w:rsidR="00876D9D" w:rsidTr="00876D9D">
        <w:trPr>
          <w:trHeight w:val="845"/>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Pr>
          <w:p w:rsidR="00876D9D"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876D9D"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DOPUNSKA NASTAVA HRVATSKOG JEZIKA</w:t>
            </w:r>
          </w:p>
          <w:p w:rsidR="00876D9D"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5. – 8. RAZRED</w:t>
            </w:r>
          </w:p>
        </w:tc>
      </w:tr>
      <w:tr w:rsidR="00876D9D" w:rsidTr="000B0EDA">
        <w:trPr>
          <w:trHeight w:val="770"/>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5.-8. razred</w:t>
            </w:r>
          </w:p>
        </w:tc>
      </w:tr>
      <w:tr w:rsidR="00876D9D"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pStyle w:val="t-9-8-bez-uvl"/>
              <w:jc w:val="both"/>
              <w:rPr>
                <w:color w:val="000000"/>
              </w:rPr>
            </w:pPr>
            <w:r>
              <w:rPr>
                <w:color w:val="000000"/>
              </w:rPr>
              <w:t>Dodatna pomoć i rad s učenicima koji teže usvajaju gradivo Hrvatskoga jezika, posebice slovničko gradivo.</w:t>
            </w:r>
          </w:p>
        </w:tc>
      </w:tr>
      <w:tr w:rsidR="00876D9D"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Heurističkim razgovorom, objašnjavanjem, demonstriranjem i zadatcima za vježbu pomoći učenicima koji teže usvajaju gradivo Hrvatskog jezika kako bi se osjećali bolje i postizali bolje rezultate.</w:t>
            </w:r>
          </w:p>
        </w:tc>
      </w:tr>
      <w:tr w:rsidR="00876D9D" w:rsidTr="000B0EDA">
        <w:trPr>
          <w:trHeight w:val="1278"/>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Učenici napreduju i postižu bolje obrazovne rezultate.</w:t>
            </w:r>
          </w:p>
        </w:tc>
      </w:tr>
      <w:tr w:rsidR="00876D9D" w:rsidTr="000B0EDA">
        <w:trPr>
          <w:trHeight w:val="560"/>
          <w:jc w:val="center"/>
        </w:trPr>
        <w:tc>
          <w:tcPr>
            <w:tcW w:w="971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76D9D"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0B0EDA">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p>
        </w:tc>
      </w:tr>
      <w:tr w:rsidR="00876D9D"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0B0EDA">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76D9D" w:rsidRDefault="00876D9D" w:rsidP="000B0EDA">
            <w:pPr>
              <w:rPr>
                <w:rFonts w:ascii="Times New Roman" w:hAnsi="Times New Roman" w:cs="Times New Roman"/>
                <w:b/>
                <w:color w:val="000000"/>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Učenici 5.-8. razreda koji su na inicijalnom testiranju postigli rezultat niži od 50 % riješenosti testa. Broj učenika koji pohađaju Dopunsku nastavu promjenjiv je i ovisi o potrebama učenika.</w:t>
            </w:r>
          </w:p>
        </w:tc>
      </w:tr>
      <w:tr w:rsidR="00876D9D" w:rsidTr="000B0EDA">
        <w:trPr>
          <w:trHeight w:val="84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0B0EDA">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-iznose problem (gradivo koje ne razumiju)</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-prate, slušaju, pišu, govore, analiziraju</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-vježbaju</w:t>
            </w:r>
          </w:p>
          <w:p w:rsidR="00876D9D" w:rsidRDefault="00876D9D" w:rsidP="000B0EDA">
            <w:pPr>
              <w:rPr>
                <w:rFonts w:ascii="Times New Roman" w:hAnsi="Times New Roman" w:cs="Times New Roman"/>
                <w:color w:val="000000"/>
                <w:sz w:val="24"/>
                <w:szCs w:val="24"/>
              </w:rPr>
            </w:pPr>
          </w:p>
        </w:tc>
      </w:tr>
      <w:tr w:rsidR="00876D9D" w:rsidTr="000B0EDA">
        <w:trPr>
          <w:trHeight w:val="83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0B0EDA">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pripremaju ishod i sadržaje nastave</w:t>
            </w:r>
          </w:p>
          <w:p w:rsidR="00876D9D" w:rsidRDefault="00876D9D" w:rsidP="000B0ED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razgovorom usmjeravaju učenike na iznošenje problema</w:t>
            </w:r>
          </w:p>
          <w:p w:rsidR="00876D9D" w:rsidRDefault="00876D9D" w:rsidP="000B0ED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analiza</w:t>
            </w:r>
          </w:p>
          <w:p w:rsidR="00876D9D" w:rsidRDefault="00876D9D" w:rsidP="000B0ED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metode: čitanja, pisanja, slušanja, promatranja, poučavanja</w:t>
            </w:r>
          </w:p>
          <w:p w:rsidR="00876D9D" w:rsidRDefault="00876D9D" w:rsidP="000B0EDA">
            <w:pPr>
              <w:rPr>
                <w:rFonts w:ascii="Times New Roman" w:hAnsi="Times New Roman" w:cs="Times New Roman"/>
                <w:color w:val="000000"/>
                <w:sz w:val="24"/>
                <w:szCs w:val="24"/>
              </w:rPr>
            </w:pPr>
          </w:p>
        </w:tc>
      </w:tr>
      <w:tr w:rsidR="00876D9D" w:rsidTr="000B0EDA">
        <w:trPr>
          <w:trHeight w:val="84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0B0EDA">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35 sati godišnje, 1 sat tjedno</w:t>
            </w:r>
          </w:p>
        </w:tc>
      </w:tr>
      <w:tr w:rsidR="00876D9D" w:rsidTr="000B0EDA">
        <w:trPr>
          <w:trHeight w:val="802"/>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Vježbenica za učenike s poteškoćama</w:t>
            </w:r>
          </w:p>
        </w:tc>
      </w:tr>
      <w:tr w:rsidR="00876D9D" w:rsidTr="000B0EDA">
        <w:trPr>
          <w:trHeight w:val="976"/>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Pr="00876D9D" w:rsidRDefault="00876D9D" w:rsidP="00A235B3">
            <w:pPr>
              <w:pStyle w:val="Odlomakpopisa"/>
              <w:numPr>
                <w:ilvl w:val="0"/>
                <w:numId w:val="116"/>
              </w:numPr>
              <w:rPr>
                <w:rFonts w:ascii="Times New Roman" w:hAnsi="Times New Roman" w:cs="Times New Roman"/>
                <w:b/>
                <w:bCs/>
                <w:color w:val="000000"/>
                <w:sz w:val="24"/>
                <w:szCs w:val="24"/>
              </w:rPr>
            </w:pPr>
            <w:r w:rsidRPr="00876D9D">
              <w:rPr>
                <w:rFonts w:ascii="Times New Roman" w:hAnsi="Times New Roman" w:cs="Times New Roman"/>
                <w:b/>
                <w:bCs/>
                <w:color w:val="000000"/>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Učenik ne razumije, ne napreduje.</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Organiziranje nastave za učenike uz poštivanje svih epidemioloških preporuka propisanih za rad u školi.</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Nedostatak vremena ili nemogućnost pojedinačnih nastavnih sati s učenicima, budući da se razredne skupine ne mogu miješati.</w:t>
            </w:r>
          </w:p>
        </w:tc>
      </w:tr>
      <w:tr w:rsidR="00876D9D" w:rsidTr="000B0EDA">
        <w:trPr>
          <w:trHeight w:val="145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Pr="00876D9D" w:rsidRDefault="00876D9D" w:rsidP="00876D9D">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7. </w:t>
            </w:r>
            <w:r w:rsidRPr="00876D9D">
              <w:rPr>
                <w:rFonts w:ascii="Times New Roman" w:hAnsi="Times New Roman" w:cs="Times New Roman"/>
                <w:b/>
                <w:bCs/>
                <w:color w:val="000000"/>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Pisana provjera znanja</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Usmeno ispitivanje</w:t>
            </w:r>
          </w:p>
          <w:p w:rsidR="00876D9D" w:rsidRDefault="00876D9D" w:rsidP="000B0EDA">
            <w:pPr>
              <w:rPr>
                <w:rFonts w:ascii="Times New Roman" w:hAnsi="Times New Roman" w:cs="Times New Roman"/>
                <w:color w:val="000000"/>
                <w:sz w:val="24"/>
                <w:szCs w:val="24"/>
              </w:rPr>
            </w:pPr>
          </w:p>
        </w:tc>
      </w:tr>
      <w:tr w:rsidR="00876D9D" w:rsidTr="000B0EDA">
        <w:trPr>
          <w:trHeight w:val="969"/>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6D9D" w:rsidRDefault="00876D9D" w:rsidP="00A235B3">
            <w:pPr>
              <w:pStyle w:val="Odlomakpopisa"/>
              <w:numPr>
                <w:ilvl w:val="0"/>
                <w:numId w:val="6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Petra Tonković, mag. edu.</w:t>
            </w:r>
          </w:p>
          <w:p w:rsidR="00876D9D" w:rsidRDefault="00876D9D" w:rsidP="000B0EDA">
            <w:pPr>
              <w:rPr>
                <w:rFonts w:ascii="Times New Roman" w:hAnsi="Times New Roman" w:cs="Times New Roman"/>
                <w:color w:val="000000"/>
                <w:sz w:val="24"/>
                <w:szCs w:val="24"/>
              </w:rPr>
            </w:pPr>
            <w:r>
              <w:rPr>
                <w:rFonts w:ascii="Times New Roman" w:hAnsi="Times New Roman" w:cs="Times New Roman"/>
                <w:color w:val="000000"/>
                <w:sz w:val="24"/>
                <w:szCs w:val="24"/>
              </w:rPr>
              <w:t>Martina Majetić, mag. edu.</w:t>
            </w:r>
          </w:p>
        </w:tc>
      </w:tr>
    </w:tbl>
    <w:p w:rsidR="00876D9D" w:rsidRDefault="00876D9D">
      <w:pPr>
        <w:rPr>
          <w:rFonts w:ascii="Times New Roman" w:hAnsi="Times New Roman" w:cs="Times New Roman"/>
          <w:b/>
          <w:color w:val="C9211E"/>
          <w:sz w:val="24"/>
          <w:szCs w:val="24"/>
          <w:u w:val="single"/>
        </w:rPr>
      </w:pPr>
    </w:p>
    <w:p w:rsidR="00876D9D" w:rsidRDefault="00876D9D">
      <w:pPr>
        <w:rPr>
          <w:rFonts w:ascii="Times New Roman" w:hAnsi="Times New Roman" w:cs="Times New Roman"/>
          <w:b/>
          <w:color w:val="C9211E"/>
          <w:sz w:val="24"/>
          <w:szCs w:val="24"/>
          <w:u w:val="single"/>
        </w:rPr>
      </w:pPr>
    </w:p>
    <w:p w:rsidR="00876D9D" w:rsidRDefault="00876D9D">
      <w:pPr>
        <w:rPr>
          <w:rFonts w:ascii="Times New Roman" w:hAnsi="Times New Roman" w:cs="Times New Roman"/>
          <w:b/>
          <w:color w:val="C9211E"/>
          <w:sz w:val="24"/>
          <w:szCs w:val="24"/>
          <w:u w:val="single"/>
        </w:rPr>
      </w:pPr>
    </w:p>
    <w:tbl>
      <w:tblPr>
        <w:tblW w:w="97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4"/>
        <w:gridCol w:w="6621"/>
      </w:tblGrid>
      <w:tr w:rsidR="00A7155C" w:rsidRPr="00A7155C" w:rsidTr="00B07E3E">
        <w:trPr>
          <w:trHeight w:val="845"/>
          <w:jc w:val="center"/>
        </w:trPr>
        <w:tc>
          <w:tcPr>
            <w:tcW w:w="3114" w:type="dxa"/>
            <w:tcBorders>
              <w:top w:val="single" w:sz="4" w:space="0" w:color="00000A"/>
              <w:left w:val="single" w:sz="4" w:space="0" w:color="00000A"/>
              <w:bottom w:val="single" w:sz="4" w:space="0" w:color="00000A"/>
              <w:right w:val="single" w:sz="4" w:space="0" w:color="00000A"/>
            </w:tcBorders>
            <w:vAlign w:val="center"/>
            <w:hideMark/>
          </w:tcPr>
          <w:p w:rsidR="00A7155C" w:rsidRPr="00A7155C" w:rsidRDefault="00A7155C" w:rsidP="00A7155C">
            <w:pPr>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Kurikulumsko područje</w:t>
            </w:r>
          </w:p>
        </w:tc>
        <w:tc>
          <w:tcPr>
            <w:tcW w:w="66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hideMark/>
          </w:tcPr>
          <w:p w:rsidR="00A7155C" w:rsidRPr="00A7155C" w:rsidRDefault="00A7155C" w:rsidP="00A7155C">
            <w:pPr>
              <w:jc w:val="center"/>
              <w:rPr>
                <w:rFonts w:ascii="Times New Roman" w:hAnsi="Times New Roman" w:cs="Times New Roman"/>
                <w:b/>
                <w:sz w:val="24"/>
                <w:szCs w:val="24"/>
              </w:rPr>
            </w:pPr>
            <w:r w:rsidRPr="00A7155C">
              <w:rPr>
                <w:rFonts w:ascii="Times New Roman" w:hAnsi="Times New Roman" w:cs="Times New Roman"/>
                <w:b/>
                <w:sz w:val="24"/>
                <w:szCs w:val="24"/>
              </w:rPr>
              <w:t>ENGLESKI JEZIK:</w:t>
            </w:r>
          </w:p>
          <w:p w:rsidR="00A7155C" w:rsidRPr="00A7155C" w:rsidRDefault="00A7155C" w:rsidP="00A7155C">
            <w:pPr>
              <w:jc w:val="center"/>
              <w:rPr>
                <w:rFonts w:ascii="Times New Roman" w:hAnsi="Times New Roman" w:cs="Times New Roman"/>
                <w:b/>
                <w:sz w:val="24"/>
                <w:szCs w:val="24"/>
              </w:rPr>
            </w:pPr>
            <w:r w:rsidRPr="00A7155C">
              <w:rPr>
                <w:rFonts w:ascii="Times New Roman" w:hAnsi="Times New Roman" w:cs="Times New Roman"/>
                <w:b/>
                <w:sz w:val="24"/>
                <w:szCs w:val="24"/>
              </w:rPr>
              <w:t>projekt ZELENA ČUDESTVA /</w:t>
            </w:r>
          </w:p>
          <w:p w:rsidR="00A7155C" w:rsidRPr="00A7155C" w:rsidRDefault="00A7155C" w:rsidP="00A7155C">
            <w:pPr>
              <w:jc w:val="center"/>
              <w:rPr>
                <w:rFonts w:ascii="Times New Roman" w:hAnsi="Times New Roman" w:cs="Times New Roman"/>
                <w:b/>
                <w:sz w:val="24"/>
                <w:szCs w:val="24"/>
              </w:rPr>
            </w:pPr>
            <w:r w:rsidRPr="00A7155C">
              <w:rPr>
                <w:rFonts w:ascii="Times New Roman" w:hAnsi="Times New Roman" w:cs="Times New Roman"/>
                <w:b/>
                <w:sz w:val="24"/>
                <w:szCs w:val="24"/>
              </w:rPr>
              <w:t>GREEN WONDERS (eTwinning)</w:t>
            </w:r>
          </w:p>
        </w:tc>
      </w:tr>
      <w:tr w:rsidR="00A7155C" w:rsidRPr="00A7155C" w:rsidTr="00B07E3E">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ind w:left="360"/>
              <w:contextualSpacing/>
              <w:rPr>
                <w:rFonts w:ascii="Times New Roman" w:eastAsia="Calibri" w:hAnsi="Times New Roman" w:cs="Times New Roman"/>
                <w:b/>
                <w:bCs/>
                <w:sz w:val="24"/>
                <w:szCs w:val="24"/>
                <w:lang w:eastAsia="en-US"/>
              </w:rPr>
            </w:pPr>
          </w:p>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Ciklus (razred)</w:t>
            </w:r>
          </w:p>
          <w:p w:rsidR="00A7155C" w:rsidRPr="00A7155C" w:rsidRDefault="00A7155C" w:rsidP="00A7155C">
            <w:pPr>
              <w:ind w:left="360"/>
              <w:rPr>
                <w:rFonts w:ascii="Times New Roman" w:eastAsia="Calibri" w:hAnsi="Times New Roman" w:cs="Times New Roman"/>
                <w:b/>
                <w:bCs/>
                <w:sz w:val="24"/>
                <w:szCs w:val="24"/>
                <w:lang w:eastAsia="en-US"/>
              </w:rPr>
            </w:pP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suppressAutoHyphens w:val="0"/>
              <w:ind w:left="720"/>
              <w:contextualSpacing/>
              <w:rPr>
                <w:rFonts w:ascii="Times New Roman" w:hAnsi="Times New Roman" w:cs="Times New Roman"/>
                <w:sz w:val="24"/>
                <w:szCs w:val="24"/>
              </w:rPr>
            </w:pPr>
            <w:r w:rsidRPr="00A7155C">
              <w:rPr>
                <w:rFonts w:ascii="Times New Roman" w:hAnsi="Times New Roman" w:cs="Times New Roman"/>
                <w:sz w:val="24"/>
                <w:szCs w:val="24"/>
              </w:rPr>
              <w:t xml:space="preserve">II. ciklus  (4. razred) </w:t>
            </w:r>
          </w:p>
        </w:tc>
      </w:tr>
      <w:tr w:rsidR="00A7155C" w:rsidRPr="00A7155C" w:rsidTr="00B07E3E">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Cilj</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jc w:val="both"/>
              <w:rPr>
                <w:rFonts w:ascii="Times New Roman" w:hAnsi="Times New Roman" w:cs="Times New Roman"/>
                <w:sz w:val="24"/>
                <w:szCs w:val="24"/>
                <w:shd w:val="clear" w:color="auto" w:fill="FFFFFF"/>
              </w:rPr>
            </w:pP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posredno i neposredno upoznati većinu vrsta biljaka u šumama Ravne Gore u okviru redovne nastave</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posjetiti botanički vrt u Zagrebu i upoznati vrste biljaka zasađenih u njemu putem terenske nastave (travanj/svibanj 2022.)</w:t>
            </w:r>
          </w:p>
          <w:p w:rsidR="00A7155C" w:rsidRPr="00A7155C" w:rsidRDefault="00A7155C" w:rsidP="00A7155C">
            <w:pPr>
              <w:jc w:val="both"/>
              <w:rPr>
                <w:rFonts w:ascii="Times New Roman" w:hAnsi="Times New Roman" w:cs="Times New Roman"/>
                <w:sz w:val="24"/>
                <w:szCs w:val="24"/>
                <w:shd w:val="clear" w:color="auto" w:fill="FFFFFF"/>
              </w:rPr>
            </w:pPr>
          </w:p>
        </w:tc>
      </w:tr>
      <w:tr w:rsidR="00A7155C" w:rsidRPr="00A7155C" w:rsidTr="00B07E3E">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Obrazloženje cilja</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suppressAutoHyphens w:val="0"/>
              <w:jc w:val="both"/>
              <w:rPr>
                <w:rFonts w:ascii="Times New Roman" w:hAnsi="Times New Roman" w:cs="Times New Roman"/>
                <w:sz w:val="24"/>
                <w:szCs w:val="24"/>
              </w:rPr>
            </w:pPr>
          </w:p>
          <w:p w:rsidR="00A7155C" w:rsidRPr="00A7155C" w:rsidRDefault="00A7155C" w:rsidP="00A7155C">
            <w:pPr>
              <w:suppressAutoHyphens w:val="0"/>
              <w:jc w:val="both"/>
              <w:rPr>
                <w:rFonts w:ascii="Times New Roman" w:hAnsi="Times New Roman" w:cs="Times New Roman"/>
                <w:sz w:val="24"/>
                <w:szCs w:val="24"/>
              </w:rPr>
            </w:pPr>
            <w:r w:rsidRPr="00A7155C">
              <w:rPr>
                <w:rFonts w:ascii="Times New Roman" w:hAnsi="Times New Roman" w:cs="Times New Roman"/>
                <w:sz w:val="24"/>
                <w:szCs w:val="24"/>
              </w:rPr>
              <w:t xml:space="preserve">Tijekom provedbe projekta učenici će: </w:t>
            </w:r>
          </w:p>
          <w:p w:rsidR="00A7155C" w:rsidRPr="00A7155C" w:rsidRDefault="00A7155C" w:rsidP="00A7155C">
            <w:pPr>
              <w:suppressAutoHyphens w:val="0"/>
              <w:jc w:val="both"/>
              <w:rPr>
                <w:rFonts w:ascii="Times New Roman" w:hAnsi="Times New Roman" w:cs="Times New Roman"/>
                <w:sz w:val="24"/>
                <w:szCs w:val="24"/>
              </w:rPr>
            </w:pPr>
            <w:r w:rsidRPr="00A7155C">
              <w:rPr>
                <w:rFonts w:ascii="Times New Roman" w:hAnsi="Times New Roman" w:cs="Times New Roman"/>
                <w:sz w:val="24"/>
                <w:szCs w:val="24"/>
              </w:rPr>
              <w:t>- bolje upoznati mjesto u kojem žive, pogotovo njegove biljne resurse</w:t>
            </w:r>
          </w:p>
          <w:p w:rsidR="00A7155C" w:rsidRPr="00A7155C" w:rsidRDefault="00A7155C" w:rsidP="00A7155C">
            <w:pPr>
              <w:suppressAutoHyphens w:val="0"/>
              <w:jc w:val="both"/>
              <w:rPr>
                <w:rFonts w:ascii="Times New Roman" w:hAnsi="Times New Roman" w:cs="Times New Roman"/>
                <w:sz w:val="24"/>
                <w:szCs w:val="24"/>
              </w:rPr>
            </w:pPr>
            <w:r w:rsidRPr="00A7155C">
              <w:rPr>
                <w:rFonts w:ascii="Times New Roman" w:hAnsi="Times New Roman" w:cs="Times New Roman"/>
                <w:sz w:val="24"/>
                <w:szCs w:val="24"/>
              </w:rPr>
              <w:t>- učiti od lokalnih ljudi/vodiča koji dobro poznaju staze i biljne resurse u mjestu (rođaci, prijatelji ili poznanici učenika)</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razmijeniti iskustva o mjesnim vrstama različitih biljaka s većim brojem europskih osnovnih škola putem eTwinning platforme</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osvijestiti sebe u pogledu bogatstva bilja u mjestu u kojem žive te ga po tom pitanju moći usporediti s drugim mjestima u Europi</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surađivati u projektnim timovima sastavljenim od učenika drugih škola iz ostalih europskih zemalja</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upoznavati tuđu kulturu i naučiti poštivati je</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poboljšati sve 4 jezične vještine u okviru engleskog jezika</w:t>
            </w:r>
          </w:p>
          <w:p w:rsidR="00A7155C" w:rsidRPr="00A7155C" w:rsidRDefault="00A7155C" w:rsidP="00A7155C">
            <w:pPr>
              <w:jc w:val="both"/>
              <w:rPr>
                <w:rFonts w:ascii="Times New Roman" w:hAnsi="Times New Roman" w:cs="Times New Roman"/>
                <w:sz w:val="24"/>
                <w:szCs w:val="24"/>
                <w:shd w:val="clear" w:color="auto" w:fill="FFFFFF"/>
              </w:rPr>
            </w:pPr>
            <w:r w:rsidRPr="00A7155C">
              <w:rPr>
                <w:rFonts w:ascii="Times New Roman" w:hAnsi="Times New Roman" w:cs="Times New Roman"/>
                <w:sz w:val="24"/>
                <w:szCs w:val="24"/>
                <w:shd w:val="clear" w:color="auto" w:fill="FFFFFF"/>
              </w:rPr>
              <w:t>- razvijati svoje informatičke vještine</w:t>
            </w:r>
          </w:p>
          <w:p w:rsidR="00A7155C" w:rsidRPr="00A7155C" w:rsidRDefault="00A7155C" w:rsidP="00A7155C">
            <w:pPr>
              <w:jc w:val="both"/>
              <w:rPr>
                <w:rFonts w:ascii="Times New Roman" w:hAnsi="Times New Roman" w:cs="Times New Roman"/>
                <w:sz w:val="24"/>
                <w:szCs w:val="24"/>
              </w:rPr>
            </w:pPr>
            <w:r w:rsidRPr="00A7155C">
              <w:rPr>
                <w:rFonts w:ascii="Times New Roman" w:hAnsi="Times New Roman" w:cs="Times New Roman"/>
                <w:sz w:val="24"/>
                <w:szCs w:val="24"/>
              </w:rPr>
              <w:t>- upoznati se s poželjnim načinom korištenja Interneta i komunikacije na Internetu</w:t>
            </w:r>
          </w:p>
          <w:p w:rsidR="00A7155C" w:rsidRPr="00A7155C" w:rsidRDefault="00A7155C" w:rsidP="00A7155C">
            <w:pPr>
              <w:jc w:val="both"/>
              <w:rPr>
                <w:rFonts w:ascii="Times New Roman" w:hAnsi="Times New Roman" w:cs="Times New Roman"/>
                <w:sz w:val="24"/>
                <w:szCs w:val="24"/>
              </w:rPr>
            </w:pPr>
            <w:r w:rsidRPr="00A7155C">
              <w:rPr>
                <w:rFonts w:ascii="Times New Roman" w:hAnsi="Times New Roman" w:cs="Times New Roman"/>
                <w:sz w:val="24"/>
                <w:szCs w:val="24"/>
              </w:rPr>
              <w:t>- moći povezivati, razumjeti i primjeniti konkretne sadržaje engleskog jezika sa sadržajima ostalih nastavnih predmeta te sa svakodnevnim životom i problemskim situacijama iz svakodnevnog života</w:t>
            </w:r>
          </w:p>
          <w:p w:rsidR="00A7155C" w:rsidRPr="00A7155C" w:rsidRDefault="00A7155C" w:rsidP="00A7155C">
            <w:pPr>
              <w:jc w:val="both"/>
              <w:rPr>
                <w:rFonts w:ascii="Times New Roman" w:hAnsi="Times New Roman" w:cs="Times New Roman"/>
                <w:sz w:val="24"/>
                <w:szCs w:val="24"/>
              </w:rPr>
            </w:pPr>
            <w:r w:rsidRPr="00A7155C">
              <w:rPr>
                <w:rFonts w:ascii="Times New Roman" w:hAnsi="Times New Roman" w:cs="Times New Roman"/>
                <w:sz w:val="24"/>
                <w:szCs w:val="24"/>
              </w:rPr>
              <w:t>- zabavljati se, stjecati nova prijateljstva i učiti od vršnjaka</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biti u određenoj mjeri osposobljeni za samostalan istraživački rad, cjeloživotno učenje i usavršavanje</w:t>
            </w:r>
          </w:p>
        </w:tc>
      </w:tr>
      <w:tr w:rsidR="00A7155C" w:rsidRPr="00A7155C" w:rsidTr="00B07E3E">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lastRenderedPageBreak/>
              <w:t>Očekivani ishodi/postignuća</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suppressAutoHyphens w:val="0"/>
              <w:jc w:val="both"/>
              <w:rPr>
                <w:rFonts w:ascii="Times New Roman" w:hAnsi="Times New Roman" w:cs="Times New Roman"/>
                <w:sz w:val="24"/>
                <w:szCs w:val="24"/>
              </w:rPr>
            </w:pP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Kahoot igra o pravilima brige za biljke</w:t>
            </w: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zajednička e-knjiga o najčešćim biljkama u svom mjestu</w:t>
            </w: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učenje u timovima – slikovni prikaz biljke i njezin opis u e-knjizi</w:t>
            </w: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zajednička kolekcija videozapisa svih škola partnera o stvarnoj ili virtualnoj posjeti botaničkom vrtu unutar države</w:t>
            </w: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izrada zajedničkog herbarija sa tipičnim vrstama biljaka za svaku državu iz koje škola partner dolazi</w:t>
            </w:r>
          </w:p>
          <w:p w:rsidR="00A7155C" w:rsidRPr="00A7155C" w:rsidRDefault="00A7155C" w:rsidP="00A7155C">
            <w:pPr>
              <w:suppressAutoHyphens w:val="0"/>
              <w:jc w:val="both"/>
              <w:rPr>
                <w:rFonts w:ascii="Times New Roman" w:hAnsi="Times New Roman" w:cs="Times New Roman"/>
                <w:color w:val="000000"/>
                <w:sz w:val="24"/>
                <w:szCs w:val="24"/>
                <w:shd w:val="clear" w:color="auto" w:fill="FFFFFF"/>
              </w:rPr>
            </w:pPr>
            <w:r w:rsidRPr="00A7155C">
              <w:rPr>
                <w:rFonts w:ascii="Times New Roman" w:hAnsi="Times New Roman" w:cs="Times New Roman"/>
                <w:color w:val="000000"/>
                <w:sz w:val="24"/>
                <w:szCs w:val="24"/>
                <w:shd w:val="clear" w:color="auto" w:fill="FFFFFF"/>
              </w:rPr>
              <w:t>- završna digitalna Potraga za blagom na karti Europe</w:t>
            </w:r>
          </w:p>
          <w:p w:rsidR="00A7155C" w:rsidRPr="00A7155C" w:rsidRDefault="00A7155C" w:rsidP="00A7155C">
            <w:pPr>
              <w:suppressAutoHyphens w:val="0"/>
              <w:jc w:val="both"/>
              <w:rPr>
                <w:rFonts w:ascii="Times New Roman" w:hAnsi="Times New Roman" w:cs="Times New Roman"/>
                <w:sz w:val="24"/>
                <w:szCs w:val="24"/>
              </w:rPr>
            </w:pPr>
            <w:r w:rsidRPr="00A7155C">
              <w:rPr>
                <w:rFonts w:ascii="Times New Roman" w:hAnsi="Times New Roman" w:cs="Times New Roman"/>
                <w:sz w:val="24"/>
                <w:szCs w:val="24"/>
              </w:rPr>
              <w:t xml:space="preserve">- razvijati toleranciju i svijest o pripadnosti užoj, ali i široj društvenoj zajednici kao i svijest o važnosti razmjene ideja i suradnje u obrazovanju, kulturi i umjetnosti te svakodnevnom životu. </w:t>
            </w:r>
          </w:p>
          <w:p w:rsidR="00A7155C" w:rsidRPr="00A7155C" w:rsidRDefault="00A7155C" w:rsidP="00A7155C">
            <w:pPr>
              <w:suppressAutoHyphens w:val="0"/>
              <w:jc w:val="both"/>
              <w:rPr>
                <w:rFonts w:ascii="Times New Roman" w:hAnsi="Times New Roman" w:cs="Times New Roman"/>
                <w:sz w:val="24"/>
                <w:szCs w:val="24"/>
              </w:rPr>
            </w:pPr>
            <w:r w:rsidRPr="00A7155C">
              <w:rPr>
                <w:rFonts w:ascii="Times New Roman" w:hAnsi="Times New Roman" w:cs="Times New Roman"/>
                <w:sz w:val="24"/>
                <w:szCs w:val="24"/>
              </w:rPr>
              <w:t>- kroz rad na projektu, komunikaciju, prezentacije i sl. omogućiti, približiti i pokazati učenicima da je učenje u okviru projekta zabavno i korisno, da prihvaća, potiče i podržava slobodu i kreativnost te omogućuje i uvažava različitosti.</w:t>
            </w:r>
          </w:p>
        </w:tc>
      </w:tr>
      <w:tr w:rsidR="00A7155C" w:rsidRPr="00A7155C" w:rsidTr="007F6660">
        <w:trPr>
          <w:trHeight w:val="560"/>
          <w:jc w:val="center"/>
        </w:trPr>
        <w:tc>
          <w:tcPr>
            <w:tcW w:w="973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suppressAutoHyphens w:val="0"/>
              <w:rPr>
                <w:rFonts w:ascii="Times New Roman" w:eastAsia="Calibri" w:hAnsi="Times New Roman" w:cs="Times New Roman"/>
                <w:b/>
                <w:bCs/>
                <w:iCs/>
                <w:sz w:val="24"/>
                <w:szCs w:val="24"/>
                <w:lang w:eastAsia="en-US"/>
              </w:rPr>
            </w:pPr>
            <w:r w:rsidRPr="00A7155C">
              <w:rPr>
                <w:rFonts w:ascii="Times New Roman" w:eastAsia="Calibri" w:hAnsi="Times New Roman" w:cs="Times New Roman"/>
                <w:b/>
                <w:bCs/>
                <w:iCs/>
                <w:sz w:val="24"/>
                <w:szCs w:val="24"/>
                <w:lang w:eastAsia="en-US"/>
              </w:rPr>
              <w:t>Način realizacije</w:t>
            </w:r>
          </w:p>
        </w:tc>
      </w:tr>
      <w:tr w:rsidR="00A7155C" w:rsidRPr="00A7155C" w:rsidTr="00B07E3E">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10"/>
              </w:numPr>
              <w:contextualSpacing/>
              <w:rPr>
                <w:rFonts w:ascii="Times New Roman" w:eastAsia="Calibri" w:hAnsi="Times New Roman" w:cs="Times New Roman"/>
                <w:b/>
                <w:iCs/>
                <w:sz w:val="24"/>
                <w:szCs w:val="24"/>
                <w:lang w:eastAsia="en-US"/>
              </w:rPr>
            </w:pPr>
            <w:r w:rsidRPr="00A7155C">
              <w:rPr>
                <w:rFonts w:ascii="Times New Roman" w:eastAsia="Calibri" w:hAnsi="Times New Roman" w:cs="Times New Roman"/>
                <w:b/>
                <w:iCs/>
                <w:sz w:val="24"/>
                <w:szCs w:val="24"/>
                <w:lang w:eastAsia="en-US"/>
              </w:rPr>
              <w:t>Oblik</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suppressAutoHyphens w:val="0"/>
              <w:spacing w:line="276" w:lineRule="auto"/>
              <w:rPr>
                <w:rFonts w:ascii="Times New Roman" w:hAnsi="Times New Roman" w:cs="Times New Roman"/>
                <w:sz w:val="24"/>
                <w:szCs w:val="24"/>
              </w:rPr>
            </w:pPr>
            <w:r w:rsidRPr="00A7155C">
              <w:rPr>
                <w:rFonts w:ascii="Times New Roman" w:hAnsi="Times New Roman" w:cs="Times New Roman"/>
                <w:sz w:val="24"/>
                <w:szCs w:val="24"/>
              </w:rPr>
              <w:t>- redovna nastava</w:t>
            </w:r>
          </w:p>
        </w:tc>
      </w:tr>
      <w:tr w:rsidR="00A7155C" w:rsidRPr="00A7155C" w:rsidTr="00B07E3E">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235B3">
            <w:pPr>
              <w:numPr>
                <w:ilvl w:val="0"/>
                <w:numId w:val="110"/>
              </w:numPr>
              <w:contextualSpacing/>
              <w:rPr>
                <w:rFonts w:ascii="Times New Roman" w:eastAsia="Calibri" w:hAnsi="Times New Roman" w:cs="Times New Roman"/>
                <w:b/>
                <w:iCs/>
                <w:sz w:val="24"/>
                <w:szCs w:val="24"/>
                <w:lang w:eastAsia="en-US"/>
              </w:rPr>
            </w:pPr>
            <w:r w:rsidRPr="00A7155C">
              <w:rPr>
                <w:rFonts w:ascii="Times New Roman" w:eastAsia="Calibri" w:hAnsi="Times New Roman" w:cs="Times New Roman"/>
                <w:b/>
                <w:iCs/>
                <w:sz w:val="24"/>
                <w:szCs w:val="24"/>
                <w:lang w:eastAsia="en-US"/>
              </w:rPr>
              <w:t>Sudionici</w:t>
            </w:r>
          </w:p>
          <w:p w:rsidR="00A7155C" w:rsidRPr="00A7155C" w:rsidRDefault="00A7155C" w:rsidP="00A7155C">
            <w:pPr>
              <w:rPr>
                <w:rFonts w:ascii="Times New Roman" w:eastAsia="Calibri" w:hAnsi="Times New Roman" w:cs="Times New Roman"/>
                <w:b/>
                <w:sz w:val="24"/>
                <w:szCs w:val="24"/>
                <w:lang w:eastAsia="en-US"/>
              </w:rPr>
            </w:pP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učenici  4. razreda</w:t>
            </w:r>
          </w:p>
        </w:tc>
      </w:tr>
      <w:tr w:rsidR="00A7155C" w:rsidRPr="00A7155C" w:rsidTr="00B07E3E">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10"/>
              </w:numPr>
              <w:contextualSpacing/>
              <w:rPr>
                <w:rFonts w:ascii="Times New Roman" w:eastAsia="Calibri" w:hAnsi="Times New Roman" w:cs="Times New Roman"/>
                <w:b/>
                <w:iCs/>
                <w:sz w:val="24"/>
                <w:szCs w:val="24"/>
                <w:lang w:eastAsia="en-US"/>
              </w:rPr>
            </w:pPr>
            <w:r w:rsidRPr="00A7155C">
              <w:rPr>
                <w:rFonts w:ascii="Times New Roman" w:eastAsia="Calibri" w:hAnsi="Times New Roman" w:cs="Times New Roman"/>
                <w:b/>
                <w:iCs/>
                <w:sz w:val="24"/>
                <w:szCs w:val="24"/>
                <w:lang w:eastAsia="en-US"/>
              </w:rPr>
              <w:t>Način učenja</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rPr>
                <w:rFonts w:ascii="Times New Roman" w:hAnsi="Times New Roman" w:cs="Times New Roman"/>
                <w:sz w:val="24"/>
                <w:szCs w:val="24"/>
              </w:rPr>
            </w:pP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xml:space="preserve"> </w:t>
            </w:r>
          </w:p>
        </w:tc>
      </w:tr>
      <w:tr w:rsidR="00A7155C" w:rsidRPr="00A7155C" w:rsidTr="00B07E3E">
        <w:trPr>
          <w:trHeight w:val="83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10"/>
              </w:numPr>
              <w:contextualSpacing/>
              <w:rPr>
                <w:rFonts w:ascii="Times New Roman" w:eastAsia="Calibri" w:hAnsi="Times New Roman" w:cs="Times New Roman"/>
                <w:b/>
                <w:iCs/>
                <w:sz w:val="24"/>
                <w:szCs w:val="24"/>
                <w:lang w:eastAsia="en-US"/>
              </w:rPr>
            </w:pPr>
            <w:r w:rsidRPr="00A7155C">
              <w:rPr>
                <w:rFonts w:ascii="Times New Roman" w:eastAsia="Calibri" w:hAnsi="Times New Roman" w:cs="Times New Roman"/>
                <w:b/>
                <w:iCs/>
                <w:sz w:val="24"/>
                <w:szCs w:val="24"/>
                <w:lang w:eastAsia="en-US"/>
              </w:rPr>
              <w:t>Metode podučavanja</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shd w:val="clear" w:color="auto" w:fill="FFFFFF"/>
              </w:rPr>
              <w:t>samostalan rad učenika uz mentoriranje učitelja</w:t>
            </w:r>
          </w:p>
        </w:tc>
      </w:tr>
      <w:tr w:rsidR="00A7155C" w:rsidRPr="00A7155C" w:rsidTr="00B07E3E">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10"/>
              </w:numPr>
              <w:contextualSpacing/>
              <w:rPr>
                <w:rFonts w:ascii="Times New Roman" w:eastAsia="Calibri" w:hAnsi="Times New Roman" w:cs="Times New Roman"/>
                <w:b/>
                <w:iCs/>
                <w:sz w:val="24"/>
                <w:szCs w:val="24"/>
                <w:lang w:eastAsia="en-US"/>
              </w:rPr>
            </w:pPr>
            <w:r w:rsidRPr="00A7155C">
              <w:rPr>
                <w:rFonts w:ascii="Times New Roman" w:eastAsia="Calibri" w:hAnsi="Times New Roman" w:cs="Times New Roman"/>
                <w:b/>
                <w:iCs/>
                <w:sz w:val="24"/>
                <w:szCs w:val="24"/>
                <w:lang w:eastAsia="en-US"/>
              </w:rPr>
              <w:t>Trajanje izvedbe</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rPr>
                <w:rFonts w:ascii="Times New Roman" w:hAnsi="Times New Roman" w:cs="Times New Roman"/>
                <w:bCs/>
                <w:sz w:val="24"/>
                <w:szCs w:val="24"/>
              </w:rPr>
            </w:pPr>
            <w:r w:rsidRPr="00A7155C">
              <w:rPr>
                <w:rFonts w:ascii="Times New Roman" w:eastAsia="Calibri" w:hAnsi="Times New Roman" w:cs="Times New Roman"/>
                <w:bCs/>
                <w:sz w:val="24"/>
                <w:szCs w:val="24"/>
              </w:rPr>
              <w:t xml:space="preserve">od srpnja 2020. do lipnja 2021. g. </w:t>
            </w:r>
          </w:p>
        </w:tc>
      </w:tr>
      <w:tr w:rsidR="00A7155C" w:rsidRPr="00A7155C" w:rsidTr="00B07E3E">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ind w:left="360"/>
              <w:contextualSpacing/>
              <w:rPr>
                <w:rFonts w:ascii="Times New Roman" w:eastAsia="Calibri" w:hAnsi="Times New Roman" w:cs="Times New Roman"/>
                <w:b/>
                <w:bCs/>
                <w:sz w:val="24"/>
                <w:szCs w:val="24"/>
                <w:lang w:eastAsia="en-US"/>
              </w:rPr>
            </w:pPr>
          </w:p>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Potrebni resursi</w:t>
            </w:r>
          </w:p>
          <w:p w:rsidR="00A7155C" w:rsidRPr="00A7155C" w:rsidRDefault="00A7155C" w:rsidP="00A7155C">
            <w:pPr>
              <w:rPr>
                <w:rFonts w:ascii="Times New Roman" w:eastAsia="Calibri" w:hAnsi="Times New Roman" w:cs="Times New Roman"/>
                <w:b/>
                <w:iCs/>
                <w:sz w:val="24"/>
                <w:szCs w:val="24"/>
                <w:lang w:eastAsia="en-US"/>
              </w:rPr>
            </w:pP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rPr>
                <w:rFonts w:ascii="Times New Roman" w:hAnsi="Times New Roman" w:cs="Times New Roman"/>
                <w:sz w:val="24"/>
                <w:szCs w:val="24"/>
              </w:rPr>
            </w:pP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hamer papir, papir u boji, flomasteri u boji, ljepilo</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računalo, projektor, platno; geografska karta Europe</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bilježnica većeg formata za razredni herbarij</w:t>
            </w:r>
          </w:p>
          <w:p w:rsidR="00A7155C" w:rsidRPr="00A7155C" w:rsidRDefault="00A7155C" w:rsidP="00A7155C">
            <w:pPr>
              <w:rPr>
                <w:rFonts w:ascii="Times New Roman" w:hAnsi="Times New Roman" w:cs="Times New Roman"/>
                <w:sz w:val="24"/>
                <w:szCs w:val="24"/>
              </w:rPr>
            </w:pPr>
            <w:r w:rsidRPr="00A7155C">
              <w:t xml:space="preserve">- </w:t>
            </w:r>
            <w:r w:rsidRPr="00A7155C">
              <w:rPr>
                <w:rFonts w:ascii="Times New Roman" w:hAnsi="Times New Roman" w:cs="Times New Roman"/>
                <w:sz w:val="24"/>
                <w:szCs w:val="24"/>
              </w:rPr>
              <w:t>umnožavanje radnih materijala tijekom rada na projektu i materijala potrebnih za predstavljanje projekta</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novčana sredstva za terensku nastavu (botanički vrt u Zagrebu)</w:t>
            </w:r>
          </w:p>
          <w:p w:rsidR="00A7155C" w:rsidRPr="00A7155C" w:rsidRDefault="00A7155C" w:rsidP="00A7155C">
            <w:pPr>
              <w:rPr>
                <w:rFonts w:ascii="Times New Roman" w:hAnsi="Times New Roman" w:cs="Times New Roman"/>
                <w:sz w:val="24"/>
                <w:szCs w:val="24"/>
              </w:rPr>
            </w:pPr>
          </w:p>
        </w:tc>
      </w:tr>
      <w:tr w:rsidR="00A7155C" w:rsidRPr="00A7155C" w:rsidTr="00B07E3E">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10"/>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lastRenderedPageBreak/>
              <w:t>Moguće teškoće</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ograničenja vezana uz COVID-19 (nemogućnost odlaska na terensku nastavu i sl.)</w:t>
            </w:r>
          </w:p>
        </w:tc>
      </w:tr>
      <w:tr w:rsidR="00A7155C" w:rsidRPr="00A7155C" w:rsidTr="00B07E3E">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Način praćenja i provjere ishoda/postignuća</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155C" w:rsidRPr="00A7155C" w:rsidRDefault="00A7155C" w:rsidP="00A7155C">
            <w:pPr>
              <w:rPr>
                <w:rFonts w:ascii="Times New Roman" w:hAnsi="Times New Roman" w:cs="Times New Roman"/>
                <w:sz w:val="24"/>
                <w:szCs w:val="24"/>
              </w:rPr>
            </w:pP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samovrednovanje rada/projekta</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vrednovanje od strane ostalih sudionika projekta</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 dobivanje Nacionalne i Europske Oznake kvalitete za projekt</w:t>
            </w:r>
          </w:p>
          <w:p w:rsidR="00A7155C" w:rsidRPr="00A7155C" w:rsidRDefault="00A7155C" w:rsidP="00A7155C">
            <w:pPr>
              <w:rPr>
                <w:rFonts w:ascii="Times New Roman" w:hAnsi="Times New Roman" w:cs="Times New Roman"/>
                <w:sz w:val="24"/>
                <w:szCs w:val="24"/>
              </w:rPr>
            </w:pPr>
          </w:p>
        </w:tc>
      </w:tr>
      <w:tr w:rsidR="00A7155C" w:rsidRPr="00A7155C" w:rsidTr="00B07E3E">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235B3">
            <w:pPr>
              <w:numPr>
                <w:ilvl w:val="0"/>
                <w:numId w:val="109"/>
              </w:numPr>
              <w:contextualSpacing/>
              <w:rPr>
                <w:rFonts w:ascii="Times New Roman" w:eastAsia="Calibri" w:hAnsi="Times New Roman" w:cs="Times New Roman"/>
                <w:b/>
                <w:bCs/>
                <w:sz w:val="24"/>
                <w:szCs w:val="24"/>
                <w:lang w:eastAsia="en-US"/>
              </w:rPr>
            </w:pPr>
            <w:r w:rsidRPr="00A7155C">
              <w:rPr>
                <w:rFonts w:ascii="Times New Roman" w:eastAsia="Calibri" w:hAnsi="Times New Roman" w:cs="Times New Roman"/>
                <w:b/>
                <w:bCs/>
                <w:sz w:val="24"/>
                <w:szCs w:val="24"/>
                <w:lang w:eastAsia="en-US"/>
              </w:rPr>
              <w:t>Odgovorne osobe</w:t>
            </w:r>
          </w:p>
        </w:tc>
        <w:tc>
          <w:tcPr>
            <w:tcW w:w="66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Andrijana Simčić, dipl.uč. s pojačanim predmetom eng. jezik</w:t>
            </w:r>
          </w:p>
          <w:p w:rsidR="00A7155C" w:rsidRPr="00A7155C" w:rsidRDefault="00A7155C" w:rsidP="00A7155C">
            <w:pPr>
              <w:rPr>
                <w:rFonts w:ascii="Times New Roman" w:hAnsi="Times New Roman" w:cs="Times New Roman"/>
                <w:sz w:val="24"/>
                <w:szCs w:val="24"/>
              </w:rPr>
            </w:pPr>
            <w:r w:rsidRPr="00A7155C">
              <w:rPr>
                <w:rFonts w:ascii="Times New Roman" w:hAnsi="Times New Roman" w:cs="Times New Roman"/>
                <w:sz w:val="24"/>
                <w:szCs w:val="24"/>
              </w:rPr>
              <w:t>Jadranka Pintar, učitelj razredne nastave</w:t>
            </w:r>
          </w:p>
        </w:tc>
      </w:tr>
    </w:tbl>
    <w:p w:rsidR="007F6660" w:rsidRDefault="007F6660">
      <w:pPr>
        <w:rPr>
          <w:rFonts w:ascii="Times New Roman" w:hAnsi="Times New Roman" w:cs="Times New Roman"/>
          <w:b/>
          <w:color w:val="C9211E"/>
          <w:sz w:val="24"/>
          <w:szCs w:val="24"/>
          <w:u w:val="single"/>
        </w:rPr>
      </w:pPr>
    </w:p>
    <w:p w:rsidR="00D33BC6" w:rsidRDefault="00D33BC6">
      <w:pPr>
        <w:jc w:val="center"/>
        <w:rPr>
          <w:rFonts w:ascii="Times New Roman" w:hAnsi="Times New Roman" w:cs="Times New Roman"/>
          <w:b/>
          <w:color w:val="C9211E"/>
          <w:sz w:val="24"/>
          <w:szCs w:val="24"/>
          <w:u w:val="single"/>
        </w:rPr>
      </w:pPr>
    </w:p>
    <w:p w:rsidR="00D33BC6" w:rsidRDefault="00D33BC6">
      <w:pPr>
        <w:sectPr w:rsidR="00D33BC6">
          <w:footerReference w:type="default" r:id="rId9"/>
          <w:pgSz w:w="11906" w:h="16838"/>
          <w:pgMar w:top="1134" w:right="1134" w:bottom="1417" w:left="1134" w:header="0" w:footer="1134" w:gutter="0"/>
          <w:pgNumType w:start="0"/>
          <w:cols w:space="720"/>
          <w:formProt w:val="0"/>
          <w:titlePg/>
          <w:docGrid w:linePitch="299" w:charSpace="4096"/>
        </w:sectPr>
      </w:pPr>
    </w:p>
    <w:tbl>
      <w:tblPr>
        <w:tblW w:w="9711" w:type="dxa"/>
        <w:jc w:val="center"/>
        <w:tblLook w:val="0000" w:firstRow="0" w:lastRow="0" w:firstColumn="0" w:lastColumn="0" w:noHBand="0" w:noVBand="0"/>
      </w:tblPr>
      <w:tblGrid>
        <w:gridCol w:w="2827"/>
        <w:gridCol w:w="6884"/>
      </w:tblGrid>
      <w:tr w:rsidR="00D33BC6" w:rsidTr="00876D9D">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884" w:type="dxa"/>
            <w:tcBorders>
              <w:top w:val="single" w:sz="4" w:space="0" w:color="00000A"/>
              <w:left w:val="single" w:sz="4" w:space="0" w:color="00000A"/>
              <w:bottom w:val="single" w:sz="4" w:space="0" w:color="00000A"/>
              <w:right w:val="single" w:sz="4" w:space="0" w:color="00000A"/>
            </w:tcBorders>
            <w:shd w:val="clear" w:color="auto" w:fill="9BBB59" w:themeFill="accent3"/>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Jezično-komunikacijsko područje</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Projekt “ČITANJEM DO ZVIJEZDA”</w:t>
            </w:r>
          </w:p>
        </w:tc>
      </w:tr>
      <w:tr w:rsidR="00D33BC6" w:rsidTr="007F6660">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III.ciklus – 5.-8.razred</w:t>
            </w:r>
          </w:p>
        </w:tc>
      </w:tr>
      <w:tr w:rsidR="00D33BC6" w:rsidTr="007F6660">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Ukazati na važnost i nenadomjestivu ulogu školske knjižnice kao mjesta poticanja razvitka tehnike čitanja, koja je ključna kompetencija za razvoj svih ostalih pismenosti.</w:t>
            </w:r>
          </w:p>
        </w:tc>
      </w:tr>
      <w:tr w:rsidR="00D33BC6" w:rsidTr="007F6660">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U redovnoj nastavi uočen je pad interesa učenika čitanjem. Kako bi se interes za čitanje povećao, učenici 5.-8. razreda uključit će se u projekt „Čitanjem do zvijezda”</w:t>
            </w:r>
          </w:p>
        </w:tc>
      </w:tr>
      <w:tr w:rsidR="00D33BC6" w:rsidTr="007F6660">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rsidP="00A235B3">
            <w:pPr>
              <w:numPr>
                <w:ilvl w:val="0"/>
                <w:numId w:val="40"/>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usvojiti pozitivan stav prema čitanju</w:t>
            </w:r>
          </w:p>
          <w:p w:rsidR="00D33BC6" w:rsidRDefault="009A77A4" w:rsidP="00A235B3">
            <w:pPr>
              <w:numPr>
                <w:ilvl w:val="0"/>
                <w:numId w:val="40"/>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koristiti bogatiji rječnik</w:t>
            </w:r>
          </w:p>
          <w:p w:rsidR="00D33BC6" w:rsidRDefault="009A77A4" w:rsidP="00A235B3">
            <w:pPr>
              <w:numPr>
                <w:ilvl w:val="0"/>
                <w:numId w:val="40"/>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potaknuti na čitanje s razumijevanjem</w:t>
            </w:r>
          </w:p>
        </w:tc>
      </w:tr>
      <w:tr w:rsidR="00D33BC6" w:rsidTr="007F6660">
        <w:trPr>
          <w:trHeight w:val="560"/>
          <w:jc w:val="center"/>
        </w:trPr>
        <w:tc>
          <w:tcPr>
            <w:tcW w:w="97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7F6660">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bCs/>
                <w:i/>
                <w:iCs/>
                <w:color w:val="000000"/>
                <w:sz w:val="24"/>
                <w:szCs w:val="24"/>
                <w:lang w:val="en-US" w:eastAsia="en-GB"/>
              </w:rPr>
            </w:pPr>
            <w:r>
              <w:rPr>
                <w:rFonts w:ascii="Times New Roman" w:hAnsi="Times New Roman" w:cs="Times New Roman"/>
                <w:b/>
                <w:bCs/>
                <w:i/>
                <w:iCs/>
                <w:color w:val="000000"/>
                <w:sz w:val="24"/>
                <w:szCs w:val="24"/>
                <w:lang w:val="en-US" w:eastAsia="en-GB"/>
              </w:rPr>
              <w:t>Projekt – “Čitanjem do zvijezda”</w:t>
            </w:r>
          </w:p>
        </w:tc>
      </w:tr>
      <w:tr w:rsidR="00D33BC6" w:rsidTr="007F6660">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Učenici 5.-8. razreda,  školska knjižničarka i učiteljice.</w:t>
            </w:r>
          </w:p>
        </w:tc>
      </w:tr>
      <w:tr w:rsidR="00D33BC6" w:rsidTr="007F6660">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Čitaju, pišu dojmove, rješavaju kviz znanja u kojem će odgovarati na pitanja iz tri pročitane knjige; tema natjecanja je “Ljeto priča priče”. Ekipu čine tri natjecatelja koji najbolje riješe kviz znanja u prosincu na školskoj razini. Na zadanu temu učenica će izraditi plakat koji će predstaviti na županijskom natjecanju. Natjecanje se provodi na tri razine: školska, županijska, državna. Ukoliko se prođe na županijskoj razini, učenici će ići na državnu razinu u Međimursku županiju. </w:t>
            </w:r>
          </w:p>
        </w:tc>
      </w:tr>
      <w:tr w:rsidR="00D33BC6" w:rsidTr="007F6660">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Metode podučavanja</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Nabavljaju knjige potrebne za projekt, predstavljaju projekt učiteljicama, roditeljima i učenicima te motiviraju za provođenje, razgovaraju s učenicima o provedenoj aktivnosti, koordiniraju project.</w:t>
            </w:r>
          </w:p>
        </w:tc>
      </w:tr>
      <w:tr w:rsidR="00D33BC6" w:rsidTr="007F6660">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rujan-svibanj </w:t>
            </w:r>
          </w:p>
        </w:tc>
      </w:tr>
      <w:tr w:rsidR="00D33BC6" w:rsidTr="007F6660">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knjige koje su zadane za projekt, fotoaparat, papiri, olovke, sendviči, grickalice, sokovi, fotokopirni aparat…</w:t>
            </w:r>
          </w:p>
        </w:tc>
      </w:tr>
      <w:tr w:rsidR="00D33BC6" w:rsidTr="007F6660">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val="en-US" w:eastAsia="en-GB"/>
              </w:rPr>
              <w:t>Nedostatak financija, ograničenja zbog epidemije virusa Covid-19</w:t>
            </w:r>
          </w:p>
        </w:tc>
      </w:tr>
      <w:tr w:rsidR="00D33BC6" w:rsidTr="007F6660">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Rezultati natjecanja</w:t>
            </w:r>
          </w:p>
        </w:tc>
      </w:tr>
      <w:tr w:rsidR="00D33BC6" w:rsidTr="007F6660">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Žaklina Majetić Mufić</w:t>
            </w:r>
          </w:p>
        </w:tc>
      </w:tr>
    </w:tbl>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tbl>
      <w:tblPr>
        <w:tblStyle w:val="TableGrid1"/>
        <w:tblW w:w="9747" w:type="dxa"/>
        <w:tblLook w:val="0000" w:firstRow="0" w:lastRow="0" w:firstColumn="0" w:lastColumn="0" w:noHBand="0" w:noVBand="0"/>
      </w:tblPr>
      <w:tblGrid>
        <w:gridCol w:w="3085"/>
        <w:gridCol w:w="6662"/>
      </w:tblGrid>
      <w:tr w:rsidR="00D33BC6" w:rsidTr="00876D9D">
        <w:trPr>
          <w:trHeight w:val="845"/>
        </w:trPr>
        <w:tc>
          <w:tcPr>
            <w:tcW w:w="3085" w:type="dxa"/>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62" w:type="dxa"/>
            <w:shd w:val="clear" w:color="auto" w:fill="9BBB59" w:themeFill="accent3"/>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DODATNA NASTAVA HRVATSKOG JEZIKA</w:t>
            </w:r>
          </w:p>
          <w:p w:rsidR="00D33BC6" w:rsidRPr="00C15D21" w:rsidRDefault="009A77A4" w:rsidP="00C15D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color w:val="000000"/>
              </w:rPr>
            </w:pPr>
            <w:r w:rsidRPr="00C15D21">
              <w:rPr>
                <w:rFonts w:ascii="Times New Roman" w:hAnsi="Times New Roman" w:cs="Times New Roman"/>
                <w:b/>
                <w:bCs/>
                <w:color w:val="000000"/>
                <w:sz w:val="24"/>
                <w:szCs w:val="24"/>
                <w:lang w:val="en-US" w:eastAsia="en-GB"/>
              </w:rPr>
              <w:t>7. i 8. RAZRED</w:t>
            </w:r>
          </w:p>
        </w:tc>
      </w:tr>
      <w:tr w:rsidR="00D33BC6" w:rsidTr="007F6660">
        <w:trPr>
          <w:trHeight w:val="770"/>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2. i 3. ciklus</w:t>
            </w:r>
          </w:p>
        </w:tc>
      </w:tr>
      <w:tr w:rsidR="00D33BC6" w:rsidTr="007F6660">
        <w:trPr>
          <w:trHeight w:val="1121"/>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62" w:type="dxa"/>
          </w:tcPr>
          <w:p w:rsidR="00D33BC6" w:rsidRDefault="009A77A4">
            <w:pPr>
              <w:pStyle w:val="t-9-8-bez-uvl"/>
              <w:spacing w:after="0"/>
              <w:jc w:val="both"/>
              <w:rPr>
                <w:color w:val="000000"/>
              </w:rPr>
            </w:pPr>
            <w:r>
              <w:rPr>
                <w:color w:val="000000"/>
              </w:rPr>
              <w:t>Usvojiti gradivo slovnice Hrvatskog jezika od 5. do 8. razreda na visokoj razini. Usvojiti sve izborne sadržaje vezane uz slovnicu.</w:t>
            </w:r>
          </w:p>
        </w:tc>
      </w:tr>
      <w:tr w:rsidR="00D33BC6" w:rsidTr="007F6660">
        <w:trPr>
          <w:trHeight w:val="1121"/>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 cilju iskorištavanja potencijala učenika koji pokazuju iznimne lingvističke i gramatičke sposobnosti održavati Dodatnu nastavu u svrhu napretka i postizanja visoke razine znanja i primjene istoga.</w:t>
            </w:r>
          </w:p>
        </w:tc>
      </w:tr>
      <w:tr w:rsidR="00D33BC6" w:rsidTr="007F6660">
        <w:trPr>
          <w:trHeight w:val="1278"/>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Primjenjivati naučeno u svim oblicima usmene i pisane komunikacije. Gramatici pristupati analitički. Preispitivati znanje.</w:t>
            </w:r>
          </w:p>
        </w:tc>
      </w:tr>
      <w:tr w:rsidR="00D33BC6" w:rsidTr="007F6660">
        <w:trPr>
          <w:trHeight w:val="560"/>
        </w:trPr>
        <w:tc>
          <w:tcPr>
            <w:tcW w:w="9747" w:type="dxa"/>
            <w:gridSpan w:val="2"/>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7F6660">
        <w:trPr>
          <w:trHeight w:val="837"/>
        </w:trPr>
        <w:tc>
          <w:tcPr>
            <w:tcW w:w="3085" w:type="dxa"/>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662" w:type="dxa"/>
          </w:tcPr>
          <w:p w:rsidR="00D33BC6" w:rsidRDefault="00D33BC6">
            <w:pPr>
              <w:rPr>
                <w:rFonts w:ascii="Times New Roman" w:hAnsi="Times New Roman" w:cs="Times New Roman"/>
                <w:color w:val="000000"/>
                <w:sz w:val="24"/>
                <w:szCs w:val="24"/>
              </w:rPr>
            </w:pPr>
          </w:p>
        </w:tc>
      </w:tr>
      <w:tr w:rsidR="00D33BC6" w:rsidTr="007F6660">
        <w:trPr>
          <w:trHeight w:val="837"/>
        </w:trPr>
        <w:tc>
          <w:tcPr>
            <w:tcW w:w="3085" w:type="dxa"/>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Sudionici</w:t>
            </w:r>
          </w:p>
          <w:p w:rsidR="00D33BC6" w:rsidRDefault="00D33BC6">
            <w:pPr>
              <w:rPr>
                <w:rFonts w:ascii="Times New Roman" w:hAnsi="Times New Roman" w:cs="Times New Roman"/>
                <w:b/>
                <w:color w:val="000000"/>
                <w:sz w:val="24"/>
                <w:szCs w:val="24"/>
              </w:rPr>
            </w:pP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7. i 8. razreda koji imaju iznimne lingvističke i gramatičke sposobnosti. </w:t>
            </w:r>
          </w:p>
        </w:tc>
      </w:tr>
      <w:tr w:rsidR="00D33BC6" w:rsidTr="007F6660">
        <w:trPr>
          <w:trHeight w:val="847"/>
        </w:trPr>
        <w:tc>
          <w:tcPr>
            <w:tcW w:w="3085" w:type="dxa"/>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analiza, rješavanje, slušanje, pisanje, vrednovanje, preispitivanje</w:t>
            </w:r>
          </w:p>
          <w:p w:rsidR="00D33BC6" w:rsidRDefault="00D33BC6">
            <w:pPr>
              <w:rPr>
                <w:rFonts w:ascii="Times New Roman" w:hAnsi="Times New Roman" w:cs="Times New Roman"/>
                <w:color w:val="000000"/>
                <w:sz w:val="24"/>
                <w:szCs w:val="24"/>
              </w:rPr>
            </w:pPr>
          </w:p>
        </w:tc>
      </w:tr>
      <w:tr w:rsidR="00D33BC6" w:rsidTr="007F6660">
        <w:trPr>
          <w:trHeight w:val="831"/>
        </w:trPr>
        <w:tc>
          <w:tcPr>
            <w:tcW w:w="3085" w:type="dxa"/>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662" w:type="dxa"/>
          </w:tcPr>
          <w:p w:rsidR="00D33BC6" w:rsidRPr="00C15D21" w:rsidRDefault="009A77A4" w:rsidP="00C15D21">
            <w:pPr>
              <w:rPr>
                <w:rFonts w:ascii="Times New Roman" w:hAnsi="Times New Roman" w:cs="Times New Roman"/>
                <w:color w:val="000000"/>
                <w:sz w:val="24"/>
                <w:szCs w:val="24"/>
              </w:rPr>
            </w:pPr>
            <w:r w:rsidRPr="00C15D21">
              <w:rPr>
                <w:rFonts w:ascii="Times New Roman" w:hAnsi="Times New Roman" w:cs="Times New Roman"/>
                <w:color w:val="000000"/>
                <w:sz w:val="24"/>
                <w:szCs w:val="24"/>
              </w:rPr>
              <w:t>objašnjavanje, demonstracija, prezentacija, analiza</w:t>
            </w:r>
          </w:p>
        </w:tc>
      </w:tr>
      <w:tr w:rsidR="00D33BC6" w:rsidTr="007F6660">
        <w:trPr>
          <w:trHeight w:val="843"/>
        </w:trPr>
        <w:tc>
          <w:tcPr>
            <w:tcW w:w="3085" w:type="dxa"/>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 1 sat tjedno</w:t>
            </w:r>
          </w:p>
        </w:tc>
      </w:tr>
      <w:tr w:rsidR="00D33BC6" w:rsidTr="007F6660">
        <w:trPr>
          <w:trHeight w:val="802"/>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Preslike testova sa održanih Školskih/županijskih/državnih natjecanja u poznavanju Hrvatskoga jezika</w:t>
            </w:r>
          </w:p>
        </w:tc>
      </w:tr>
      <w:tr w:rsidR="00D33BC6" w:rsidTr="007F6660">
        <w:trPr>
          <w:trHeight w:val="976"/>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Organiziranje nastave za učenike uz poštivanje svih epidemioloških preporuka propisanih za rad u školi.</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Nedostatak vremena ili nemogućnost pojedinačnih nastavnih sati s učenicima, budući da se razredne skupine ne mogu miješati.</w:t>
            </w:r>
            <w:bookmarkStart w:id="1" w:name="_GoBack4"/>
            <w:bookmarkEnd w:id="1"/>
          </w:p>
        </w:tc>
      </w:tr>
      <w:tr w:rsidR="00D33BC6" w:rsidTr="007F6660">
        <w:trPr>
          <w:trHeight w:val="1453"/>
        </w:trPr>
        <w:tc>
          <w:tcPr>
            <w:tcW w:w="3085" w:type="dxa"/>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662" w:type="dxa"/>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Školsko/županijsko/državno natjecanje u poznavanju Hrvatskoga jezika u organizaciji AZOO-a</w:t>
            </w:r>
          </w:p>
        </w:tc>
      </w:tr>
      <w:tr w:rsidR="00D33BC6" w:rsidTr="007F6660">
        <w:trPr>
          <w:trHeight w:val="969"/>
        </w:trPr>
        <w:tc>
          <w:tcPr>
            <w:tcW w:w="3085" w:type="dxa"/>
          </w:tcPr>
          <w:p w:rsidR="00D33BC6" w:rsidRDefault="009A77A4" w:rsidP="00A235B3">
            <w:pPr>
              <w:pStyle w:val="Odlomakpopisa"/>
              <w:numPr>
                <w:ilvl w:val="0"/>
                <w:numId w:val="5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62" w:type="dxa"/>
          </w:tcPr>
          <w:p w:rsidR="00D33BC6" w:rsidRDefault="00C15D21">
            <w:pPr>
              <w:rPr>
                <w:rFonts w:ascii="Times New Roman" w:hAnsi="Times New Roman" w:cs="Times New Roman"/>
                <w:color w:val="000000"/>
                <w:sz w:val="24"/>
                <w:szCs w:val="24"/>
              </w:rPr>
            </w:pPr>
            <w:r>
              <w:rPr>
                <w:rFonts w:ascii="Times New Roman" w:hAnsi="Times New Roman" w:cs="Times New Roman"/>
                <w:color w:val="000000"/>
                <w:sz w:val="24"/>
                <w:szCs w:val="24"/>
              </w:rPr>
              <w:t>Petra Tonković, prof.</w:t>
            </w:r>
          </w:p>
        </w:tc>
      </w:tr>
    </w:tbl>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tbl>
      <w:tblPr>
        <w:tblW w:w="9784" w:type="dxa"/>
        <w:tblInd w:w="-34" w:type="dxa"/>
        <w:tblLook w:val="0000" w:firstRow="0" w:lastRow="0" w:firstColumn="0" w:lastColumn="0" w:noHBand="0" w:noVBand="0"/>
      </w:tblPr>
      <w:tblGrid>
        <w:gridCol w:w="2997"/>
        <w:gridCol w:w="6787"/>
      </w:tblGrid>
      <w:tr w:rsidR="00D33BC6" w:rsidTr="00876D9D">
        <w:trPr>
          <w:trHeight w:val="845"/>
        </w:trPr>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78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NOVINARI</w:t>
            </w:r>
          </w:p>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ŠKOLSKI ČASOPIS KEJ</w:t>
            </w:r>
          </w:p>
        </w:tc>
      </w:tr>
      <w:tr w:rsidR="00D33BC6" w:rsidTr="00876D9D">
        <w:trPr>
          <w:trHeight w:val="770"/>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 ciklus – 5. – 8. razred</w:t>
            </w:r>
          </w:p>
        </w:tc>
      </w:tr>
      <w:tr w:rsidR="00D33BC6" w:rsidTr="00876D9D">
        <w:trPr>
          <w:trHeight w:val="1121"/>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color w:val="000000"/>
              </w:rPr>
            </w:pPr>
            <w:r>
              <w:rPr>
                <w:rFonts w:ascii="Times New Roman" w:hAnsi="Times New Roman" w:cs="Times New Roman"/>
                <w:color w:val="000000"/>
                <w:sz w:val="24"/>
                <w:szCs w:val="24"/>
                <w:lang w:eastAsia="zh-CN"/>
              </w:rPr>
              <w:t>- poticanje slobode učeničkog mišljenja, razvoj učenikove osobnosti, proširiti znanje, poticanje aktivnosti i samostalnosti, poticanje vještine opažanja</w:t>
            </w:r>
          </w:p>
          <w:p w:rsidR="00D33BC6" w:rsidRDefault="009A77A4">
            <w:pPr>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razvoj socijalnih vještina i kooperativnosti u timskom radu, ovladavanje procesom usvajanja novih sadržaja i učenja, timsko određivanje ciljeva </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eastAsia="zh-CN"/>
              </w:rPr>
              <w:t>- osposobiti učenike za novinarska istraživanja, razvijati literarni i kritički pisani izraz te educirati učenike o osnovama novinarstva</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razvijanje kritičkog mišljenja; ukazati na važnost  kritičkog stava prilikom korištenja informacija s interneta </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provođenje ankete o praćenju školskog časopisa Kej</w:t>
            </w:r>
          </w:p>
        </w:tc>
      </w:tr>
      <w:tr w:rsidR="00D33BC6" w:rsidTr="00876D9D">
        <w:trPr>
          <w:trHeight w:val="1121"/>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Obrazloženje cilja</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Pokretanje online školskog časopisa</w:t>
            </w:r>
          </w:p>
          <w:p w:rsidR="00635B19"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Tisak školskog časopisa Kej</w:t>
            </w:r>
          </w:p>
        </w:tc>
      </w:tr>
      <w:tr w:rsidR="00D33BC6" w:rsidTr="00876D9D">
        <w:trPr>
          <w:trHeight w:val="1278"/>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učenik će razvijati maštu i kreativnost, kritičko mišljenje i uočavati uzročno-posljedične veze, razvijati timski rad i strpljivost.</w:t>
            </w:r>
          </w:p>
          <w:p w:rsidR="00D33BC6" w:rsidRDefault="009A77A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razlikovati subjektivno od objektivnog razmišljanja i načina izvještavanja vijesti i događaja.</w:t>
            </w:r>
          </w:p>
          <w:p w:rsidR="00D33BC6" w:rsidRDefault="009A77A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naučiti i razlikovati novinarske oblike i vrste.</w:t>
            </w:r>
          </w:p>
          <w:p w:rsidR="00D33BC6" w:rsidRDefault="009A77A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na terenskim istraživanjima učenici će učiti zapažati, bilježiti i fotografirati, pisati i objavljivati vijesti na školskoj web stranici </w:t>
            </w:r>
          </w:p>
          <w:p w:rsidR="00D33BC6" w:rsidRDefault="009A77A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uz vođenje, sastavljanje anketnih pitanja o praćenju školskog časopisa Kej</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p>
        </w:tc>
      </w:tr>
      <w:tr w:rsidR="00D33BC6" w:rsidTr="00876D9D">
        <w:trPr>
          <w:trHeight w:val="560"/>
        </w:trPr>
        <w:tc>
          <w:tcPr>
            <w:tcW w:w="97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876D9D">
        <w:trPr>
          <w:trHeight w:val="837"/>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spacing w:after="60"/>
              <w:outlineLvl w:val="1"/>
              <w:rPr>
                <w:rFonts w:ascii="Times New Roman" w:hAnsi="Times New Roman" w:cs="Times New Roman"/>
                <w:b/>
                <w:i/>
                <w:iCs/>
                <w:color w:val="000000"/>
                <w:sz w:val="24"/>
                <w:szCs w:val="24"/>
                <w:lang w:eastAsia="en-GB"/>
              </w:rPr>
            </w:pPr>
            <w:r>
              <w:rPr>
                <w:rFonts w:ascii="Times New Roman" w:hAnsi="Times New Roman" w:cs="Times New Roman"/>
                <w:b/>
                <w:i/>
                <w:iCs/>
                <w:color w:val="000000"/>
                <w:sz w:val="24"/>
                <w:szCs w:val="24"/>
                <w:lang w:eastAsia="en-GB"/>
              </w:rPr>
              <w:t>Izvannastavna aktivnost Novinari; školski časopis Kej</w:t>
            </w:r>
          </w:p>
        </w:tc>
      </w:tr>
      <w:tr w:rsidR="00D33BC6" w:rsidTr="00876D9D">
        <w:trPr>
          <w:trHeight w:val="837"/>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Šk. knjižničarka, učenici 5.-8.raz.</w:t>
            </w:r>
          </w:p>
        </w:tc>
      </w:tr>
      <w:tr w:rsidR="00D33BC6" w:rsidTr="00876D9D">
        <w:trPr>
          <w:trHeight w:val="847"/>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 učenik predlaže izgled stranice u školskom listu, odabire važne I zanimljive vijesti, vrednovanje informcija, pisanje svih novinskih oblika, analiza napisanih tekstova, </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uspoređivanje medija, suradnja s drugim školama i proučavanje šk. časopisa drugih škola</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eastAsia="en-GB"/>
              </w:rPr>
              <w:t>- dokumentiranje fotografijom-učenici će učiti odabrati</w:t>
            </w:r>
            <w:r w:rsidR="000C14ED">
              <w:rPr>
                <w:rFonts w:ascii="Times New Roman" w:hAnsi="Times New Roman" w:cs="Times New Roman"/>
                <w:color w:val="000000"/>
                <w:sz w:val="24"/>
                <w:szCs w:val="24"/>
                <w:lang w:eastAsia="en-GB"/>
              </w:rPr>
              <w:t xml:space="preserve"> važne trenutke na događanjima i</w:t>
            </w:r>
            <w:r>
              <w:rPr>
                <w:rFonts w:ascii="Times New Roman" w:hAnsi="Times New Roman" w:cs="Times New Roman"/>
                <w:color w:val="000000"/>
                <w:sz w:val="24"/>
                <w:szCs w:val="24"/>
                <w:lang w:eastAsia="en-GB"/>
              </w:rPr>
              <w:t xml:space="preserve"> dokumentirati ih</w:t>
            </w:r>
          </w:p>
        </w:tc>
      </w:tr>
      <w:tr w:rsidR="00D33BC6" w:rsidTr="00876D9D">
        <w:trPr>
          <w:trHeight w:val="831"/>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priprema i koordinacija događanja, grafička i tehnička priprema, lektoriranje</w:t>
            </w:r>
          </w:p>
        </w:tc>
      </w:tr>
      <w:tr w:rsidR="00D33BC6" w:rsidTr="00876D9D">
        <w:trPr>
          <w:trHeight w:val="843"/>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rujan - svibanj</w:t>
            </w:r>
          </w:p>
        </w:tc>
      </w:tr>
      <w:tr w:rsidR="00D33BC6" w:rsidTr="00876D9D">
        <w:trPr>
          <w:trHeight w:val="802"/>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šk. knjižničarka, učenici 5.-8.r., laptop, foto aparat, Internet</w:t>
            </w:r>
          </w:p>
          <w:p w:rsidR="00635B19"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 tisak časopisa </w:t>
            </w:r>
            <w:r w:rsidR="00F344D4">
              <w:rPr>
                <w:rFonts w:ascii="Times New Roman" w:hAnsi="Times New Roman" w:cs="Times New Roman"/>
                <w:color w:val="000000"/>
                <w:sz w:val="24"/>
                <w:szCs w:val="24"/>
                <w:lang w:val="en-US" w:eastAsia="en-GB"/>
              </w:rPr>
              <w:t>3.000,00 kn</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p>
        </w:tc>
      </w:tr>
      <w:tr w:rsidR="00D33BC6" w:rsidTr="00876D9D">
        <w:trPr>
          <w:trHeight w:val="976"/>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nezainteresiranost učenika, financijski resursi,</w:t>
            </w:r>
          </w:p>
          <w:p w:rsidR="00D33BC6" w:rsidRDefault="009A77A4">
            <w:pPr>
              <w:rPr>
                <w:color w:val="000000"/>
              </w:rPr>
            </w:pPr>
            <w:r>
              <w:rPr>
                <w:rFonts w:ascii="Times New Roman" w:hAnsi="Times New Roman" w:cs="Times New Roman"/>
                <w:color w:val="000000"/>
                <w:sz w:val="24"/>
                <w:szCs w:val="24"/>
              </w:rPr>
              <w:t>Organiziranje aktivnosti za učenike uz poštivanje svih epidemioloških preporuka propisanih za rad u školi.</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vremena ili nemogućnost pojedinačnih nastavnih sati s učenicima, budući da se razredne skupine ne mogu miješati.</w:t>
            </w:r>
          </w:p>
        </w:tc>
      </w:tr>
      <w:tr w:rsidR="00D33BC6" w:rsidTr="00876D9D">
        <w:trPr>
          <w:trHeight w:val="1453"/>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 usmene/pisane reakcije učenika, anketa</w:t>
            </w:r>
          </w:p>
        </w:tc>
      </w:tr>
      <w:tr w:rsidR="00D33BC6" w:rsidTr="00876D9D">
        <w:trPr>
          <w:trHeight w:val="969"/>
        </w:trPr>
        <w:tc>
          <w:tcPr>
            <w:tcW w:w="2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Odgovorne osobe</w:t>
            </w:r>
          </w:p>
        </w:tc>
        <w:tc>
          <w:tcPr>
            <w:tcW w:w="67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6CDF" w:rsidRDefault="00716C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Renata Fućak, prof.</w:t>
            </w:r>
          </w:p>
          <w:p w:rsidR="00F344D4" w:rsidRDefault="00F344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Žaklina Majetić Mufić, prof.</w:t>
            </w:r>
          </w:p>
        </w:tc>
      </w:tr>
    </w:tbl>
    <w:p w:rsidR="00D33BC6" w:rsidRDefault="00D33BC6">
      <w:pPr>
        <w:rPr>
          <w:rFonts w:ascii="Times New Roman" w:hAnsi="Times New Roman" w:cs="Times New Roman"/>
          <w:color w:val="C9211E"/>
          <w:sz w:val="24"/>
          <w:szCs w:val="24"/>
        </w:rPr>
      </w:pPr>
    </w:p>
    <w:tbl>
      <w:tblPr>
        <w:tblW w:w="9638" w:type="dxa"/>
        <w:tblInd w:w="-5" w:type="dxa"/>
        <w:tblLook w:val="0000" w:firstRow="0" w:lastRow="0" w:firstColumn="0" w:lastColumn="0" w:noHBand="0" w:noVBand="0"/>
      </w:tblPr>
      <w:tblGrid>
        <w:gridCol w:w="2948"/>
        <w:gridCol w:w="6690"/>
      </w:tblGrid>
      <w:tr w:rsidR="00D33BC6" w:rsidTr="00B07E3E">
        <w:trPr>
          <w:trHeight w:val="845"/>
        </w:trPr>
        <w:tc>
          <w:tcPr>
            <w:tcW w:w="2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90"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NOVINARI</w:t>
            </w:r>
          </w:p>
          <w:p w:rsidR="00D33BC6" w:rsidRDefault="00D33BC6">
            <w:pPr>
              <w:rPr>
                <w:rFonts w:ascii="Times New Roman" w:hAnsi="Times New Roman" w:cs="Times New Roman"/>
                <w:b/>
                <w:color w:val="000000"/>
                <w:sz w:val="24"/>
                <w:szCs w:val="24"/>
              </w:rPr>
            </w:pPr>
          </w:p>
        </w:tc>
      </w:tr>
      <w:tr w:rsidR="00D33BC6" w:rsidTr="00B07E3E">
        <w:trPr>
          <w:trHeight w:val="770"/>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 ciklus – 5., 6.,7. i 8. raz.</w:t>
            </w:r>
          </w:p>
        </w:tc>
      </w:tr>
      <w:tr w:rsidR="00D33BC6" w:rsidTr="00B07E3E">
        <w:trPr>
          <w:trHeight w:val="1121"/>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color w:val="000000"/>
              </w:rPr>
            </w:pPr>
            <w:r>
              <w:rPr>
                <w:rFonts w:ascii="Times New Roman" w:eastAsia="Calibri" w:hAnsi="Times New Roman" w:cs="Times New Roman"/>
                <w:color w:val="000000"/>
                <w:sz w:val="24"/>
                <w:szCs w:val="24"/>
              </w:rPr>
              <w:t>- razvijati svijest i osjećaj za aktualna društvena događanja, poticanje na zauzimanje vlastitog stava i mišljenja,</w:t>
            </w:r>
            <w:r>
              <w:rPr>
                <w:rFonts w:ascii="Times New Roman" w:hAnsi="Times New Roman" w:cs="Times New Roman"/>
                <w:color w:val="000000"/>
                <w:sz w:val="24"/>
                <w:szCs w:val="24"/>
                <w:lang w:eastAsia="en-GB"/>
              </w:rPr>
              <w:t xml:space="preserve"> obogaćivanje stručnog I osobnog rječnika,</w:t>
            </w:r>
            <w:r>
              <w:rPr>
                <w:rFonts w:ascii="Times New Roman" w:eastAsia="Calibri" w:hAnsi="Times New Roman" w:cs="Times New Roman"/>
                <w:color w:val="000000"/>
                <w:sz w:val="24"/>
                <w:szCs w:val="24"/>
              </w:rPr>
              <w:t xml:space="preserve">  objavljivanje vijesti i izvješća na službenim stranicama škole, izraditi, provesti i analizirati intervju s gostima škole i osobama važnima za okruženje učenika, izrada online časopisa Kej</w:t>
            </w:r>
          </w:p>
          <w:p w:rsidR="00D33BC6" w:rsidRDefault="009A77A4">
            <w:pPr>
              <w:jc w:val="both"/>
              <w:rPr>
                <w:color w:val="000000"/>
              </w:rPr>
            </w:pPr>
            <w:r>
              <w:rPr>
                <w:rFonts w:ascii="Times New Roman" w:eastAsia="Calibri" w:hAnsi="Times New Roman" w:cs="Times New Roman"/>
                <w:color w:val="000000"/>
                <w:sz w:val="24"/>
                <w:szCs w:val="24"/>
              </w:rPr>
              <w:t>-</w:t>
            </w:r>
            <w:r>
              <w:rPr>
                <w:rFonts w:ascii="Times New Roman" w:hAnsi="Times New Roman" w:cs="Times New Roman"/>
                <w:color w:val="000000"/>
                <w:sz w:val="24"/>
                <w:szCs w:val="24"/>
                <w:lang w:eastAsia="zh-CN"/>
              </w:rPr>
              <w:t xml:space="preserve"> provođenje ankete o praćenju školskog časopisa Kej</w:t>
            </w:r>
          </w:p>
          <w:p w:rsidR="00D33BC6" w:rsidRDefault="00D33BC6">
            <w:pPr>
              <w:tabs>
                <w:tab w:val="left" w:pos="432"/>
              </w:tabs>
              <w:rPr>
                <w:rFonts w:ascii="Times New Roman" w:hAnsi="Times New Roman" w:cs="Times New Roman"/>
                <w:color w:val="000000"/>
                <w:sz w:val="24"/>
                <w:szCs w:val="24"/>
              </w:rPr>
            </w:pPr>
          </w:p>
        </w:tc>
      </w:tr>
      <w:tr w:rsidR="00D33BC6" w:rsidTr="00B07E3E">
        <w:trPr>
          <w:trHeight w:val="1121"/>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-sastavljanje pitanja i provođenje intervjua sa gostima škole i drugim osobama, analiziranje dobivenih materijala, pisanje svih novinskih oblika, predlaganje izgleda stranice u školskom listu i otvaranje mogućih novih rubrika, upoznavanje različitih medija, grafička priprema, lektoriranje</w:t>
            </w:r>
          </w:p>
        </w:tc>
      </w:tr>
      <w:tr w:rsidR="00D33BC6" w:rsidTr="00B07E3E">
        <w:trPr>
          <w:trHeight w:val="1278"/>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sastavljanje reprezentativnih pitanja</w:t>
            </w:r>
          </w:p>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komunikacija sa sugovornicima</w:t>
            </w:r>
          </w:p>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izdvojiti važno od nevažnog pomoću postojećeg materijala</w:t>
            </w:r>
          </w:p>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pisati sve novinske oblike</w:t>
            </w:r>
          </w:p>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kritički i odgovorno korištenje podataka s interneta</w:t>
            </w:r>
          </w:p>
          <w:p w:rsidR="00D33BC6" w:rsidRDefault="009A77A4">
            <w:pPr>
              <w:ind w:left="40"/>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korištenje Školskog pravopisa</w:t>
            </w:r>
          </w:p>
          <w:p w:rsidR="00D33BC6" w:rsidRDefault="009A77A4">
            <w:pPr>
              <w:ind w:left="4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uz vođenje, sastavljanje anketnih pitanja o praćenju školskog</w:t>
            </w:r>
          </w:p>
          <w:p w:rsidR="00D33BC6" w:rsidRDefault="009A77A4">
            <w:pPr>
              <w:ind w:left="4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časopisa Kej</w:t>
            </w:r>
          </w:p>
        </w:tc>
      </w:tr>
      <w:tr w:rsidR="00D33BC6" w:rsidTr="00B07E3E">
        <w:trPr>
          <w:trHeight w:val="560"/>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B07E3E">
        <w:trPr>
          <w:trHeight w:val="837"/>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spacing w:after="60"/>
              <w:ind w:left="900"/>
              <w:outlineLvl w:val="1"/>
              <w:rPr>
                <w:rFonts w:ascii="Times New Roman" w:hAnsi="Times New Roman" w:cs="Times New Roman"/>
                <w:b/>
                <w:i/>
                <w:iCs/>
                <w:color w:val="000000"/>
                <w:sz w:val="24"/>
                <w:szCs w:val="24"/>
                <w:lang w:val="en-US" w:eastAsia="en-GB"/>
              </w:rPr>
            </w:pPr>
            <w:r>
              <w:rPr>
                <w:rFonts w:ascii="Times New Roman" w:hAnsi="Times New Roman" w:cs="Times New Roman"/>
                <w:b/>
                <w:i/>
                <w:iCs/>
                <w:color w:val="000000"/>
                <w:sz w:val="24"/>
                <w:szCs w:val="24"/>
                <w:lang w:val="en-US" w:eastAsia="en-GB"/>
              </w:rPr>
              <w:t>NOVINARI</w:t>
            </w:r>
          </w:p>
        </w:tc>
      </w:tr>
      <w:tr w:rsidR="00D33BC6" w:rsidTr="00B07E3E">
        <w:trPr>
          <w:trHeight w:val="837"/>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 voditeljica Novinarske grupe, učenici Novinarske grupe </w:t>
            </w:r>
          </w:p>
        </w:tc>
      </w:tr>
      <w:tr w:rsidR="00D33BC6" w:rsidTr="00B07E3E">
        <w:trPr>
          <w:trHeight w:val="847"/>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ind w:left="40"/>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pisanje svih novinskih oblika,pisanje tekstova na engleskom jeziku, uspoređivanje medija, suradnja s drugim školama i proučavanje šk. časopisa drugih škola, poticanje suradničkog rada</w:t>
            </w:r>
          </w:p>
        </w:tc>
      </w:tr>
      <w:tr w:rsidR="00D33BC6" w:rsidTr="00B07E3E">
        <w:trPr>
          <w:trHeight w:val="831"/>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priprema i koordinacija događanja, grafička i tehnička priprema, lektoriranje</w:t>
            </w:r>
          </w:p>
        </w:tc>
      </w:tr>
      <w:tr w:rsidR="00D33BC6" w:rsidTr="00B07E3E">
        <w:trPr>
          <w:trHeight w:val="843"/>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rujan - svibanj</w:t>
            </w:r>
          </w:p>
        </w:tc>
      </w:tr>
      <w:tr w:rsidR="00D33BC6" w:rsidTr="00B07E3E">
        <w:trPr>
          <w:trHeight w:val="802"/>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Potrebni resursi</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Šk. knjižničarka, učenici 5.-8.r., laptop, foto aparat, Internet</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p>
        </w:tc>
      </w:tr>
      <w:tr w:rsidR="00D33BC6" w:rsidTr="00B07E3E">
        <w:trPr>
          <w:trHeight w:val="976"/>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-nezainteresiranost učenika, financijski resursi, </w:t>
            </w:r>
          </w:p>
          <w:p w:rsidR="00D33BC6" w:rsidRDefault="009A77A4">
            <w:pPr>
              <w:rPr>
                <w:color w:val="000000"/>
              </w:rPr>
            </w:pPr>
            <w:r>
              <w:rPr>
                <w:rFonts w:ascii="Times New Roman" w:hAnsi="Times New Roman" w:cs="Times New Roman"/>
                <w:color w:val="000000"/>
                <w:sz w:val="24"/>
                <w:szCs w:val="24"/>
              </w:rPr>
              <w:t>Organiziranje aktivnosti za učenike uz poštivanje svih epidemioloških preporuka propisanih za rad u školi.</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vremena ili nemogućnost pojedinačnih nastavnih sati s učenicima, budući da se razredne skupine ne mogu miješati.</w:t>
            </w:r>
          </w:p>
        </w:tc>
      </w:tr>
      <w:tr w:rsidR="00D33BC6" w:rsidTr="00B07E3E">
        <w:trPr>
          <w:trHeight w:val="1453"/>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-usmene/pisane reakcije učenika, anketa</w:t>
            </w:r>
          </w:p>
        </w:tc>
      </w:tr>
      <w:tr w:rsidR="00D33BC6" w:rsidTr="00B07E3E">
        <w:trPr>
          <w:trHeight w:val="969"/>
        </w:trPr>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6CDF" w:rsidRDefault="00716CDF" w:rsidP="00716C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Žaklina Majetić Mufić, prof.</w:t>
            </w:r>
          </w:p>
          <w:p w:rsidR="00D33BC6" w:rsidRDefault="00716CDF" w:rsidP="00716C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Renata Fućak, prof.</w:t>
            </w:r>
          </w:p>
        </w:tc>
      </w:tr>
    </w:tbl>
    <w:p w:rsidR="00D33BC6" w:rsidRDefault="00D33BC6">
      <w:pPr>
        <w:rPr>
          <w:rFonts w:ascii="Times New Roman" w:hAnsi="Times New Roman" w:cs="Times New Roman"/>
          <w:color w:val="C9211E"/>
          <w:sz w:val="24"/>
          <w:szCs w:val="24"/>
        </w:rPr>
      </w:pPr>
    </w:p>
    <w:p w:rsidR="00D33BC6" w:rsidRDefault="00006BF1" w:rsidP="00006BF1">
      <w:pPr>
        <w:tabs>
          <w:tab w:val="left" w:pos="1332"/>
        </w:tabs>
        <w:rPr>
          <w:rFonts w:ascii="Times New Roman" w:hAnsi="Times New Roman" w:cs="Times New Roman"/>
          <w:color w:val="C9211E"/>
          <w:sz w:val="24"/>
          <w:szCs w:val="24"/>
        </w:rPr>
      </w:pPr>
      <w:r>
        <w:rPr>
          <w:rFonts w:ascii="Times New Roman" w:hAnsi="Times New Roman" w:cs="Times New Roman"/>
          <w:color w:val="C9211E"/>
          <w:sz w:val="24"/>
          <w:szCs w:val="24"/>
        </w:rPr>
        <w:tab/>
      </w:r>
    </w:p>
    <w:tbl>
      <w:tblPr>
        <w:tblW w:w="9498" w:type="dxa"/>
        <w:tblInd w:w="108" w:type="dxa"/>
        <w:tblCellMar>
          <w:left w:w="10" w:type="dxa"/>
          <w:right w:w="10" w:type="dxa"/>
        </w:tblCellMar>
        <w:tblLook w:val="0000" w:firstRow="0" w:lastRow="0" w:firstColumn="0" w:lastColumn="0" w:noHBand="0" w:noVBand="0"/>
      </w:tblPr>
      <w:tblGrid>
        <w:gridCol w:w="2570"/>
        <w:gridCol w:w="6928"/>
      </w:tblGrid>
      <w:tr w:rsidR="00006BF1" w:rsidRPr="00006BF1" w:rsidTr="00876D9D">
        <w:trPr>
          <w:trHeight w:val="845"/>
        </w:trPr>
        <w:tc>
          <w:tcPr>
            <w:tcW w:w="2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Kurikulumsko područje</w:t>
            </w:r>
          </w:p>
        </w:tc>
        <w:tc>
          <w:tcPr>
            <w:tcW w:w="6928"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rsidR="00006BF1" w:rsidRPr="00006BF1" w:rsidRDefault="00006BF1" w:rsidP="00006BF1">
            <w:pPr>
              <w:autoSpaceDN w:val="0"/>
              <w:jc w:val="center"/>
              <w:textAlignment w:val="baseline"/>
              <w:rPr>
                <w:rFonts w:ascii="Times New Roman" w:hAnsi="Times New Roman" w:cs="Times New Roman"/>
                <w:sz w:val="24"/>
                <w:szCs w:val="24"/>
              </w:rPr>
            </w:pPr>
            <w:r w:rsidRPr="00006BF1">
              <w:rPr>
                <w:rFonts w:ascii="Times New Roman" w:hAnsi="Times New Roman" w:cs="Times New Roman"/>
                <w:sz w:val="24"/>
                <w:szCs w:val="24"/>
              </w:rPr>
              <w:t>Jezično-komunikacijsko područje</w:t>
            </w:r>
          </w:p>
          <w:p w:rsidR="00006BF1" w:rsidRPr="00006BF1" w:rsidRDefault="00006BF1" w:rsidP="00006BF1">
            <w:pPr>
              <w:autoSpaceDN w:val="0"/>
              <w:jc w:val="center"/>
              <w:textAlignment w:val="baseline"/>
              <w:rPr>
                <w:rFonts w:ascii="Times New Roman" w:hAnsi="Times New Roman" w:cs="Times New Roman"/>
                <w:b/>
                <w:sz w:val="24"/>
                <w:szCs w:val="24"/>
              </w:rPr>
            </w:pPr>
            <w:r w:rsidRPr="00006BF1">
              <w:rPr>
                <w:rFonts w:ascii="Times New Roman" w:hAnsi="Times New Roman" w:cs="Times New Roman"/>
                <w:b/>
                <w:sz w:val="24"/>
                <w:szCs w:val="24"/>
              </w:rPr>
              <w:t>IZBORNA NASTAVA NJEMAČKOGA JEZIKA</w:t>
            </w:r>
          </w:p>
        </w:tc>
      </w:tr>
      <w:tr w:rsidR="00006BF1" w:rsidRPr="00006BF1" w:rsidTr="00006BF1">
        <w:trPr>
          <w:trHeight w:val="770"/>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Ciklus (razred)</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I. – III. ciklus ( 4. – 8. r. )</w:t>
            </w:r>
          </w:p>
        </w:tc>
      </w:tr>
      <w:tr w:rsidR="00006BF1" w:rsidRPr="00006BF1" w:rsidTr="00006BF1">
        <w:trPr>
          <w:trHeight w:val="1121"/>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Cilj</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spacing w:after="200"/>
              <w:textAlignment w:val="baseline"/>
              <w:rPr>
                <w:rFonts w:ascii="Times New Roman" w:hAnsi="Times New Roman" w:cs="Times New Roman"/>
                <w:sz w:val="24"/>
                <w:szCs w:val="24"/>
              </w:rPr>
            </w:pPr>
            <w:r w:rsidRPr="00006BF1">
              <w:rPr>
                <w:rFonts w:ascii="Times New Roman" w:hAnsi="Times New Roman" w:cs="Times New Roman"/>
                <w:sz w:val="24"/>
                <w:szCs w:val="24"/>
              </w:rPr>
              <w:t>Učenje njemačkog jezika glavni je cilj izborne nastave. Kod učenika će se poticati razvijanje svijesti o važnosti i vrijednosti jezika te nužnosti ovladavanja istim kao sredstvom komuniciranja i sporazumijevanja.</w:t>
            </w:r>
          </w:p>
        </w:tc>
      </w:tr>
      <w:tr w:rsidR="00006BF1" w:rsidRPr="00006BF1" w:rsidTr="00006BF1">
        <w:trPr>
          <w:trHeight w:val="1121"/>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Obrazloženje cilja</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Cilj je poštivanje pravopisne norme, pravilno čitanje i pisanje, samostalno sastavljanje i govorenje te poštivanje njemačkog jezika i kulture.</w:t>
            </w:r>
          </w:p>
        </w:tc>
      </w:tr>
      <w:tr w:rsidR="00006BF1" w:rsidRPr="00006BF1" w:rsidTr="00006BF1">
        <w:trPr>
          <w:trHeight w:val="1278"/>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Očekivani ishodi/postignuća</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učenici će steći potrebne razine slušanja, govorenja, čitanja i pisanja ključne za sporazumijevanje na njemačkom jeziku</w:t>
            </w:r>
          </w:p>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naučiti jezikom usmeno i pisano izraziti svoje misli, osjećaje, stavove te razviti zanimanje, razumijevanje</w:t>
            </w:r>
          </w:p>
        </w:tc>
      </w:tr>
      <w:tr w:rsidR="00006BF1" w:rsidRPr="00006BF1" w:rsidTr="00006BF1">
        <w:trPr>
          <w:trHeight w:val="560"/>
        </w:trPr>
        <w:tc>
          <w:tcPr>
            <w:tcW w:w="949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Način realizacije</w:t>
            </w:r>
          </w:p>
        </w:tc>
      </w:tr>
      <w:tr w:rsidR="00006BF1" w:rsidRPr="00006BF1" w:rsidTr="00006BF1">
        <w:trPr>
          <w:trHeight w:val="837"/>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iCs/>
                <w:sz w:val="24"/>
                <w:szCs w:val="24"/>
              </w:rPr>
            </w:pPr>
            <w:r w:rsidRPr="00006BF1">
              <w:rPr>
                <w:rFonts w:ascii="Times New Roman" w:hAnsi="Times New Roman" w:cs="Times New Roman"/>
                <w:b/>
                <w:iCs/>
                <w:sz w:val="24"/>
                <w:szCs w:val="24"/>
              </w:rPr>
              <w:t>Oblik</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Izborna nastava</w:t>
            </w:r>
          </w:p>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 xml:space="preserve"> 2 sata tjedno, 70 sati godišnje</w:t>
            </w:r>
          </w:p>
        </w:tc>
      </w:tr>
      <w:tr w:rsidR="00006BF1" w:rsidRPr="00006BF1" w:rsidTr="00006BF1">
        <w:trPr>
          <w:trHeight w:val="837"/>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iCs/>
                <w:sz w:val="24"/>
                <w:szCs w:val="24"/>
              </w:rPr>
            </w:pPr>
            <w:r w:rsidRPr="00006BF1">
              <w:rPr>
                <w:rFonts w:ascii="Times New Roman" w:hAnsi="Times New Roman" w:cs="Times New Roman"/>
                <w:b/>
                <w:iCs/>
                <w:sz w:val="24"/>
                <w:szCs w:val="24"/>
              </w:rPr>
              <w:t>Sudionici</w:t>
            </w:r>
          </w:p>
          <w:p w:rsidR="00006BF1" w:rsidRPr="00006BF1" w:rsidRDefault="00006BF1" w:rsidP="00006BF1">
            <w:pPr>
              <w:autoSpaceDN w:val="0"/>
              <w:textAlignment w:val="baseline"/>
              <w:rPr>
                <w:rFonts w:ascii="Times New Roman" w:hAnsi="Times New Roman" w:cs="Times New Roman"/>
                <w:b/>
                <w:sz w:val="24"/>
                <w:szCs w:val="24"/>
              </w:rPr>
            </w:pP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učenici 4. – 8. r. , učiteljica Nina Majnarić Mirković</w:t>
            </w:r>
          </w:p>
        </w:tc>
      </w:tr>
      <w:tr w:rsidR="00006BF1" w:rsidRPr="00006BF1" w:rsidTr="00006BF1">
        <w:trPr>
          <w:trHeight w:val="847"/>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iCs/>
                <w:sz w:val="24"/>
                <w:szCs w:val="24"/>
              </w:rPr>
            </w:pPr>
            <w:r w:rsidRPr="00006BF1">
              <w:rPr>
                <w:rFonts w:ascii="Times New Roman" w:hAnsi="Times New Roman" w:cs="Times New Roman"/>
                <w:b/>
                <w:iCs/>
                <w:sz w:val="24"/>
                <w:szCs w:val="24"/>
              </w:rPr>
              <w:t>Način učenja</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 xml:space="preserve">čitaju, pišu, govore, slušaju, pišu domaće uratke, rješavaju kvizove i druge jezične igre </w:t>
            </w:r>
          </w:p>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međusobno surađuju, grupno i u paru</w:t>
            </w:r>
          </w:p>
        </w:tc>
      </w:tr>
      <w:tr w:rsidR="00006BF1" w:rsidRPr="00006BF1" w:rsidTr="00006BF1">
        <w:trPr>
          <w:trHeight w:val="831"/>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iCs/>
                <w:sz w:val="24"/>
                <w:szCs w:val="24"/>
              </w:rPr>
            </w:pPr>
            <w:r w:rsidRPr="00006BF1">
              <w:rPr>
                <w:rFonts w:ascii="Times New Roman" w:hAnsi="Times New Roman" w:cs="Times New Roman"/>
                <w:b/>
                <w:iCs/>
                <w:sz w:val="24"/>
                <w:szCs w:val="24"/>
              </w:rPr>
              <w:lastRenderedPageBreak/>
              <w:t>Metode podučavanja</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učiteljica sastavlja plan i program izborne nastave, a potom individualno pristupa svakom učeniku procjenjujući prethodna znanja i planirajući sadržaje, metode i postupke primjerene svakom učeniku</w:t>
            </w:r>
          </w:p>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vodi liste praćenja, napredovanja učenika</w:t>
            </w:r>
          </w:p>
          <w:p w:rsidR="00006BF1" w:rsidRPr="00006BF1" w:rsidRDefault="00006BF1" w:rsidP="00006BF1">
            <w:pPr>
              <w:autoSpaceDN w:val="0"/>
              <w:textAlignment w:val="baseline"/>
              <w:rPr>
                <w:rFonts w:ascii="Times New Roman" w:hAnsi="Times New Roman" w:cs="Times New Roman"/>
                <w:sz w:val="24"/>
                <w:szCs w:val="24"/>
              </w:rPr>
            </w:pPr>
          </w:p>
        </w:tc>
      </w:tr>
      <w:tr w:rsidR="00006BF1" w:rsidRPr="00006BF1" w:rsidTr="00006BF1">
        <w:trPr>
          <w:trHeight w:val="843"/>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iCs/>
                <w:sz w:val="24"/>
                <w:szCs w:val="24"/>
              </w:rPr>
            </w:pPr>
            <w:r w:rsidRPr="00006BF1">
              <w:rPr>
                <w:rFonts w:ascii="Times New Roman" w:hAnsi="Times New Roman" w:cs="Times New Roman"/>
                <w:b/>
                <w:iCs/>
                <w:sz w:val="24"/>
                <w:szCs w:val="24"/>
              </w:rPr>
              <w:t>Trajanje izvedbe</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pPr>
            <w:r w:rsidRPr="00006BF1">
              <w:rPr>
                <w:rFonts w:ascii="Times New Roman" w:hAnsi="Times New Roman" w:cs="Times New Roman"/>
                <w:sz w:val="24"/>
                <w:szCs w:val="24"/>
              </w:rPr>
              <w:t xml:space="preserve">2 sata tjedno, 70 sati godišnje; </w:t>
            </w:r>
            <w:r w:rsidRPr="00006BF1">
              <w:rPr>
                <w:rFonts w:ascii="Times New Roman" w:hAnsi="Times New Roman" w:cs="Times New Roman"/>
                <w:sz w:val="24"/>
                <w:szCs w:val="24"/>
                <w:lang w:val="en-US" w:eastAsia="zh-CN" w:bidi="en-US"/>
              </w:rPr>
              <w:t>od rujna 2021. do lipnja 2022.</w:t>
            </w:r>
          </w:p>
        </w:tc>
      </w:tr>
      <w:tr w:rsidR="00006BF1" w:rsidRPr="00006BF1" w:rsidTr="00006BF1">
        <w:trPr>
          <w:trHeight w:val="802"/>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Potrebni resursi</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materijalni troškovi škole</w:t>
            </w:r>
          </w:p>
        </w:tc>
      </w:tr>
      <w:tr w:rsidR="00006BF1" w:rsidRPr="00006BF1" w:rsidTr="00006BF1">
        <w:trPr>
          <w:trHeight w:val="976"/>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4"/>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Moguće teškoće</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p>
        </w:tc>
      </w:tr>
      <w:tr w:rsidR="00006BF1" w:rsidRPr="00006BF1" w:rsidTr="00006BF1">
        <w:trPr>
          <w:trHeight w:val="1453"/>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Način praćenja i provjere ishoda/postignuća</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praćenje je kontinuirano, na redovnoj nastavi trebaju biti vidljivi rezultati u pisanim i usmenim provjerama</w:t>
            </w:r>
          </w:p>
        </w:tc>
      </w:tr>
      <w:tr w:rsidR="00006BF1" w:rsidRPr="00006BF1" w:rsidTr="00006BF1">
        <w:trPr>
          <w:trHeight w:val="969"/>
        </w:trPr>
        <w:tc>
          <w:tcPr>
            <w:tcW w:w="2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6BF1" w:rsidRPr="00006BF1" w:rsidRDefault="00006BF1" w:rsidP="00A235B3">
            <w:pPr>
              <w:numPr>
                <w:ilvl w:val="0"/>
                <w:numId w:val="113"/>
              </w:numPr>
              <w:autoSpaceDN w:val="0"/>
              <w:spacing w:after="200" w:line="276" w:lineRule="auto"/>
              <w:textAlignment w:val="baseline"/>
              <w:rPr>
                <w:rFonts w:ascii="Times New Roman" w:hAnsi="Times New Roman" w:cs="Times New Roman"/>
                <w:b/>
                <w:bCs/>
                <w:sz w:val="24"/>
                <w:szCs w:val="24"/>
              </w:rPr>
            </w:pPr>
            <w:r w:rsidRPr="00006BF1">
              <w:rPr>
                <w:rFonts w:ascii="Times New Roman" w:hAnsi="Times New Roman" w:cs="Times New Roman"/>
                <w:b/>
                <w:bCs/>
                <w:sz w:val="24"/>
                <w:szCs w:val="24"/>
              </w:rPr>
              <w:t>Odgovorne osobe</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6BF1" w:rsidRPr="00006BF1" w:rsidRDefault="00006BF1" w:rsidP="00006BF1">
            <w:pPr>
              <w:autoSpaceDN w:val="0"/>
              <w:textAlignment w:val="baseline"/>
              <w:rPr>
                <w:rFonts w:ascii="Times New Roman" w:hAnsi="Times New Roman" w:cs="Times New Roman"/>
                <w:sz w:val="24"/>
                <w:szCs w:val="24"/>
              </w:rPr>
            </w:pPr>
            <w:r w:rsidRPr="00006BF1">
              <w:rPr>
                <w:rFonts w:ascii="Times New Roman" w:hAnsi="Times New Roman" w:cs="Times New Roman"/>
                <w:sz w:val="24"/>
                <w:szCs w:val="24"/>
              </w:rPr>
              <w:t>učiteljica njemačkog jezika Nina Majnarić Mirković</w:t>
            </w:r>
          </w:p>
        </w:tc>
      </w:tr>
    </w:tbl>
    <w:p w:rsidR="00006BF1" w:rsidRDefault="00006BF1" w:rsidP="00006BF1">
      <w:pPr>
        <w:tabs>
          <w:tab w:val="left" w:pos="1332"/>
        </w:tabs>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tbl>
      <w:tblPr>
        <w:tblW w:w="9628" w:type="dxa"/>
        <w:jc w:val="center"/>
        <w:tblLook w:val="0000" w:firstRow="0" w:lastRow="0" w:firstColumn="0" w:lastColumn="0" w:noHBand="0" w:noVBand="0"/>
      </w:tblPr>
      <w:tblGrid>
        <w:gridCol w:w="3116"/>
        <w:gridCol w:w="6512"/>
      </w:tblGrid>
      <w:tr w:rsidR="00D33BC6" w:rsidRPr="00006BF1" w:rsidTr="00876D9D">
        <w:trPr>
          <w:trHeight w:val="845"/>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006BF1" w:rsidRDefault="009A77A4">
            <w:pPr>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Kurikulumsko područje</w:t>
            </w:r>
          </w:p>
        </w:tc>
        <w:tc>
          <w:tcPr>
            <w:tcW w:w="651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Pr="00006BF1" w:rsidRDefault="009A77A4">
            <w:pPr>
              <w:jc w:val="center"/>
              <w:rPr>
                <w:rFonts w:ascii="Times New Roman" w:eastAsia="Calibri" w:hAnsi="Times New Roman" w:cs="Times New Roman"/>
                <w:b/>
                <w:color w:val="000000"/>
                <w:sz w:val="24"/>
                <w:szCs w:val="24"/>
                <w:lang w:eastAsia="en-US"/>
              </w:rPr>
            </w:pPr>
            <w:r w:rsidRPr="00006BF1">
              <w:rPr>
                <w:rFonts w:ascii="Times New Roman" w:eastAsia="Calibri" w:hAnsi="Times New Roman" w:cs="Times New Roman"/>
                <w:b/>
                <w:color w:val="000000"/>
                <w:sz w:val="24"/>
                <w:szCs w:val="24"/>
                <w:lang w:eastAsia="en-US"/>
              </w:rPr>
              <w:t>Jezično - komunikacijsko područje</w:t>
            </w:r>
          </w:p>
          <w:p w:rsidR="00D33BC6" w:rsidRPr="00006BF1" w:rsidRDefault="009A77A4">
            <w:pPr>
              <w:jc w:val="center"/>
              <w:rPr>
                <w:rFonts w:ascii="Times New Roman" w:hAnsi="Times New Roman" w:cs="Times New Roman"/>
                <w:color w:val="000000"/>
                <w:sz w:val="24"/>
                <w:szCs w:val="24"/>
              </w:rPr>
            </w:pPr>
            <w:r w:rsidRPr="00006BF1">
              <w:rPr>
                <w:rFonts w:ascii="Times New Roman" w:eastAsia="Calibri" w:hAnsi="Times New Roman" w:cs="Times New Roman"/>
                <w:b/>
                <w:color w:val="000000"/>
                <w:sz w:val="24"/>
                <w:szCs w:val="24"/>
                <w:lang w:eastAsia="en-US"/>
              </w:rPr>
              <w:t>„Wort f</w:t>
            </w:r>
            <w:r w:rsidRPr="00006BF1">
              <w:rPr>
                <w:rFonts w:ascii="Times New Roman" w:eastAsia="Calibri" w:hAnsi="Times New Roman" w:cs="Times New Roman"/>
                <w:b/>
                <w:color w:val="000000"/>
                <w:sz w:val="24"/>
                <w:szCs w:val="24"/>
                <w:lang w:val="de-DE" w:eastAsia="en-US"/>
              </w:rPr>
              <w:t>ür Wort</w:t>
            </w:r>
            <w:r w:rsidRPr="00006BF1">
              <w:rPr>
                <w:rFonts w:ascii="Times New Roman" w:eastAsia="Calibri" w:hAnsi="Times New Roman" w:cs="Times New Roman"/>
                <w:b/>
                <w:color w:val="000000"/>
                <w:sz w:val="24"/>
                <w:szCs w:val="24"/>
                <w:lang w:eastAsia="en-US"/>
              </w:rPr>
              <w:t>“</w:t>
            </w:r>
          </w:p>
        </w:tc>
      </w:tr>
      <w:tr w:rsidR="00006BF1" w:rsidRPr="00006BF1" w:rsidTr="00006BF1">
        <w:trPr>
          <w:trHeight w:val="770"/>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pStyle w:val="Odlomakpopisa"/>
              <w:rPr>
                <w:rFonts w:ascii="Times New Roman" w:eastAsia="Calibri" w:hAnsi="Times New Roman" w:cs="Times New Roman"/>
                <w:b/>
                <w:bCs/>
                <w:color w:val="000000"/>
                <w:sz w:val="24"/>
                <w:szCs w:val="24"/>
                <w:lang w:eastAsia="en-US"/>
              </w:rPr>
            </w:pPr>
          </w:p>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Ciklus (razred)</w:t>
            </w:r>
          </w:p>
          <w:p w:rsidR="00006BF1" w:rsidRPr="00006BF1" w:rsidRDefault="00006BF1" w:rsidP="00006BF1">
            <w:pPr>
              <w:ind w:left="360"/>
              <w:rPr>
                <w:rFonts w:ascii="Times New Roman" w:eastAsia="Calibri" w:hAnsi="Times New Roman" w:cs="Times New Roman"/>
                <w:b/>
                <w:bCs/>
                <w:color w:val="000000"/>
                <w:sz w:val="24"/>
                <w:szCs w:val="24"/>
                <w:lang w:eastAsia="en-US"/>
              </w:rPr>
            </w:pP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II. i III. Ciklus - 4.-8. razred</w:t>
            </w:r>
          </w:p>
        </w:tc>
      </w:tr>
      <w:tr w:rsidR="00006BF1" w:rsidRPr="00006BF1" w:rsidTr="00006BF1">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Cilj</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hAnsi="Times New Roman" w:cs="Times New Roman"/>
                <w:sz w:val="24"/>
                <w:szCs w:val="24"/>
              </w:rPr>
            </w:pPr>
            <w:r w:rsidRPr="00006BF1">
              <w:rPr>
                <w:rFonts w:ascii="Times New Roman" w:hAnsi="Times New Roman" w:cs="Times New Roman"/>
                <w:sz w:val="24"/>
                <w:szCs w:val="24"/>
              </w:rPr>
              <w:t>Posjet ustanovama i institucijama gdje se učenici imaju priliku upoznati i proširiti znanje vezano uz kulturu i civilizaciju njemačkog govornog područja te školskom i obrazovnom sustavu zemalja njemačkog govornog područja.</w:t>
            </w:r>
          </w:p>
        </w:tc>
      </w:tr>
      <w:tr w:rsidR="00006BF1" w:rsidRPr="00006BF1" w:rsidTr="00006BF1">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Obrazloženje cilja</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p>
          <w:p w:rsidR="00006BF1" w:rsidRPr="00006BF1" w:rsidRDefault="00006BF1" w:rsidP="00006BF1">
            <w:pPr>
              <w:rPr>
                <w:rFonts w:ascii="Times New Roman" w:hAnsi="Times New Roman" w:cs="Times New Roman"/>
                <w:sz w:val="24"/>
                <w:szCs w:val="24"/>
              </w:rPr>
            </w:pPr>
            <w:r w:rsidRPr="00006BF1">
              <w:rPr>
                <w:rFonts w:ascii="Times New Roman" w:eastAsia="Calibri" w:hAnsi="Times New Roman" w:cs="Times New Roman"/>
                <w:sz w:val="24"/>
                <w:szCs w:val="24"/>
                <w:lang w:eastAsia="en-US"/>
              </w:rPr>
              <w:t xml:space="preserve">Posjet njemačkim i austrijskim institucijama u svrhu upoznavanja kulture, jezika i obrazovnog sustava u Njemačkoj i Austriji. </w:t>
            </w:r>
            <w:r w:rsidRPr="00006BF1">
              <w:rPr>
                <w:rFonts w:ascii="Times New Roman" w:hAnsi="Times New Roman" w:cs="Times New Roman"/>
                <w:sz w:val="24"/>
                <w:szCs w:val="24"/>
              </w:rPr>
              <w:t>U</w:t>
            </w:r>
            <w:r w:rsidRPr="00006BF1">
              <w:rPr>
                <w:rFonts w:ascii="Times New Roman" w:hAnsi="Times New Roman" w:cs="Times New Roman"/>
                <w:sz w:val="24"/>
                <w:szCs w:val="24"/>
                <w:lang w:val="pt-BR"/>
              </w:rPr>
              <w:t xml:space="preserve">kazati na važnost učenja njemačkoga tj. stranoga jezika u školi; potaknuti  interes za njegovanje, učenje i proučavanje njemačkoga jezika na svim razinama; suradnja s učenicima iz drugih škola kako bi se </w:t>
            </w:r>
            <w:r w:rsidRPr="00006BF1">
              <w:rPr>
                <w:rFonts w:ascii="Times New Roman" w:hAnsi="Times New Roman" w:cs="Times New Roman"/>
                <w:sz w:val="24"/>
                <w:szCs w:val="24"/>
              </w:rPr>
              <w:t>znanje iz njemačkoga jezika stečeno u školi primijenilo u komunikaciji s izvornim govornicima i stvarnim životnim situacijama; potaknuti i motivirati učenike na daljnje učenje njemačkoga jezika i upoznavanje kulture, običaja i ostalih značajki njemačkog govornog područja.</w:t>
            </w:r>
          </w:p>
          <w:p w:rsidR="00006BF1" w:rsidRPr="00006BF1" w:rsidRDefault="00006BF1" w:rsidP="00006BF1">
            <w:pPr>
              <w:rPr>
                <w:rFonts w:ascii="Times New Roman" w:eastAsia="Calibri" w:hAnsi="Times New Roman" w:cs="Times New Roman"/>
                <w:sz w:val="24"/>
                <w:szCs w:val="24"/>
                <w:lang w:eastAsia="en-US"/>
              </w:rPr>
            </w:pPr>
          </w:p>
        </w:tc>
      </w:tr>
      <w:tr w:rsidR="00006BF1" w:rsidRPr="00006BF1" w:rsidTr="00006BF1">
        <w:trPr>
          <w:trHeight w:val="127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lastRenderedPageBreak/>
              <w:t>Očekivani ishodi/postignuća</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spacing w:before="240"/>
              <w:rPr>
                <w:rFonts w:ascii="Times New Roman" w:hAnsi="Times New Roman" w:cs="Times New Roman"/>
                <w:sz w:val="24"/>
                <w:szCs w:val="24"/>
              </w:rPr>
            </w:pPr>
            <w:r w:rsidRPr="00006BF1">
              <w:rPr>
                <w:rFonts w:ascii="Times New Roman" w:hAnsi="Times New Roman" w:cs="Times New Roman"/>
                <w:sz w:val="24"/>
                <w:szCs w:val="24"/>
              </w:rPr>
              <w:t>Upoznati  povijest, kulturne znamenitosti, način života, školski sustav i običaje ljudi zemlje čiji jezik uče; u izravnoj govornoj sredini slobodno komunicirati s izvornim govornicima i upoznati vršnjake iz njemačkog govornog područja; upoznati kulturne znamenitosti o kojima uče u školi u sklopu plana i programa njemačkoga jezika ali i drugih nastavnih predmeta; primijeniti naučeno znanje u stvarnim govornim situacijama; razvijati govorne i izražajne sposobnosti i vještine; razvijati „govor tijela“ u komunikaciji s izvornim govornicima te stjecati sigurnost i samopouzdanje; razviti socijalne vještine; razumjeti međuljudske odnose i ponašanje; učiti surađivati, cijeniti sebe i druge i tako steći priznanje drugih; naučiti prihvaćati i cijeniti raznolikost u kulturi, načinu života i običajima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rsidR="00006BF1" w:rsidRPr="00006BF1" w:rsidRDefault="00006BF1" w:rsidP="00006BF1">
            <w:pPr>
              <w:rPr>
                <w:rFonts w:ascii="Times New Roman" w:eastAsia="Calibri" w:hAnsi="Times New Roman" w:cs="Times New Roman"/>
                <w:sz w:val="24"/>
                <w:szCs w:val="24"/>
                <w:lang w:eastAsia="en-US"/>
              </w:rPr>
            </w:pPr>
          </w:p>
        </w:tc>
      </w:tr>
      <w:tr w:rsidR="00D33BC6" w:rsidRPr="00006BF1" w:rsidTr="00006BF1">
        <w:trPr>
          <w:trHeight w:val="560"/>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006BF1" w:rsidRDefault="009A77A4"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Način realizacije</w:t>
            </w:r>
          </w:p>
        </w:tc>
      </w:tr>
      <w:tr w:rsidR="00006BF1" w:rsidRPr="00006BF1" w:rsidTr="00006BF1">
        <w:trPr>
          <w:trHeight w:val="75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iCs/>
                <w:color w:val="000000"/>
                <w:sz w:val="24"/>
                <w:szCs w:val="24"/>
                <w:lang w:eastAsia="en-US"/>
              </w:rPr>
            </w:pPr>
            <w:r w:rsidRPr="00006BF1">
              <w:rPr>
                <w:rFonts w:ascii="Times New Roman" w:eastAsia="Calibri" w:hAnsi="Times New Roman" w:cs="Times New Roman"/>
                <w:b/>
                <w:iCs/>
                <w:color w:val="000000"/>
                <w:sz w:val="24"/>
                <w:szCs w:val="24"/>
                <w:lang w:eastAsia="en-US"/>
              </w:rPr>
              <w:t>Oblik</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111"/>
              </w:numPr>
              <w:autoSpaceDN w:val="0"/>
              <w:spacing w:after="200"/>
              <w:contextualSpacing w:val="0"/>
              <w:textAlignment w:val="baseline"/>
              <w:rPr>
                <w:rFonts w:ascii="Times New Roman" w:hAnsi="Times New Roman" w:cs="Times New Roman"/>
                <w:sz w:val="24"/>
                <w:szCs w:val="24"/>
                <w:lang w:val="de-DE"/>
              </w:rPr>
            </w:pPr>
            <w:r w:rsidRPr="00006BF1">
              <w:rPr>
                <w:rFonts w:ascii="Times New Roman" w:hAnsi="Times New Roman" w:cs="Times New Roman"/>
                <w:sz w:val="24"/>
                <w:szCs w:val="24"/>
                <w:lang w:val="de-DE"/>
              </w:rPr>
              <w:t>Stručno – obrazovna terenska nastava  u Graz</w:t>
            </w:r>
          </w:p>
          <w:p w:rsidR="00006BF1" w:rsidRPr="00006BF1" w:rsidRDefault="00006BF1" w:rsidP="00A235B3">
            <w:pPr>
              <w:pStyle w:val="Odlomakpopisa"/>
              <w:numPr>
                <w:ilvl w:val="0"/>
                <w:numId w:val="111"/>
              </w:numPr>
              <w:autoSpaceDN w:val="0"/>
              <w:spacing w:after="200"/>
              <w:contextualSpacing w:val="0"/>
              <w:textAlignment w:val="baseline"/>
              <w:rPr>
                <w:rFonts w:ascii="Times New Roman" w:hAnsi="Times New Roman" w:cs="Times New Roman"/>
                <w:sz w:val="24"/>
                <w:szCs w:val="24"/>
                <w:lang w:val="en-US"/>
              </w:rPr>
            </w:pPr>
            <w:r w:rsidRPr="00006BF1">
              <w:rPr>
                <w:rFonts w:ascii="Times New Roman" w:hAnsi="Times New Roman" w:cs="Times New Roman"/>
                <w:sz w:val="24"/>
                <w:szCs w:val="24"/>
              </w:rPr>
              <w:t>Posjet Goethe Institutu u Zagrebu (sudjelovanje na radionici)</w:t>
            </w:r>
          </w:p>
          <w:p w:rsidR="00006BF1" w:rsidRPr="00006BF1" w:rsidRDefault="00006BF1" w:rsidP="00A235B3">
            <w:pPr>
              <w:pStyle w:val="Odlomakpopisa"/>
              <w:numPr>
                <w:ilvl w:val="0"/>
                <w:numId w:val="111"/>
              </w:numPr>
              <w:autoSpaceDN w:val="0"/>
              <w:spacing w:after="200"/>
              <w:contextualSpacing w:val="0"/>
              <w:textAlignment w:val="baseline"/>
              <w:rPr>
                <w:rFonts w:ascii="Times New Roman" w:hAnsi="Times New Roman" w:cs="Times New Roman"/>
                <w:sz w:val="24"/>
                <w:szCs w:val="24"/>
                <w:lang w:val="en-US"/>
              </w:rPr>
            </w:pPr>
            <w:r w:rsidRPr="00006BF1">
              <w:rPr>
                <w:rFonts w:ascii="Times New Roman" w:hAnsi="Times New Roman" w:cs="Times New Roman"/>
                <w:sz w:val="24"/>
                <w:szCs w:val="24"/>
              </w:rPr>
              <w:t>Posjet Austrijskoj knjižnici „</w:t>
            </w:r>
            <w:r w:rsidRPr="00006BF1">
              <w:rPr>
                <w:rFonts w:ascii="Times New Roman" w:hAnsi="Times New Roman" w:cs="Times New Roman"/>
                <w:sz w:val="24"/>
                <w:szCs w:val="24"/>
                <w:lang w:val="en-US"/>
              </w:rPr>
              <w:t>Österreich Bibliothek“ u Rijeci (sudjelovanje na radionici)</w:t>
            </w:r>
          </w:p>
          <w:p w:rsidR="00006BF1" w:rsidRPr="00006BF1" w:rsidRDefault="00006BF1" w:rsidP="00A235B3">
            <w:pPr>
              <w:pStyle w:val="Odlomakpopisa"/>
              <w:numPr>
                <w:ilvl w:val="0"/>
                <w:numId w:val="111"/>
              </w:numPr>
              <w:autoSpaceDN w:val="0"/>
              <w:spacing w:after="200"/>
              <w:contextualSpacing w:val="0"/>
              <w:textAlignment w:val="baseline"/>
              <w:rPr>
                <w:rFonts w:ascii="Times New Roman" w:hAnsi="Times New Roman" w:cs="Times New Roman"/>
                <w:sz w:val="24"/>
                <w:szCs w:val="24"/>
                <w:lang w:val="en-US"/>
              </w:rPr>
            </w:pPr>
            <w:r w:rsidRPr="00006BF1">
              <w:rPr>
                <w:rFonts w:ascii="Times New Roman" w:hAnsi="Times New Roman" w:cs="Times New Roman"/>
                <w:sz w:val="24"/>
                <w:szCs w:val="24"/>
                <w:lang w:val="en-US"/>
              </w:rPr>
              <w:t>Priredba “Jezične čarolije”u suradnji s učiteljicom engleskog jezika Andrijanom Simčić te ostalim školama Gorskog kotara (učenicima I učiteljima koji poučavaju strani jezik)</w:t>
            </w:r>
          </w:p>
          <w:p w:rsidR="00006BF1" w:rsidRPr="00006BF1" w:rsidRDefault="00006BF1" w:rsidP="00A235B3">
            <w:pPr>
              <w:pStyle w:val="Odlomakpopisa"/>
              <w:numPr>
                <w:ilvl w:val="0"/>
                <w:numId w:val="111"/>
              </w:numPr>
              <w:autoSpaceDN w:val="0"/>
              <w:spacing w:after="200"/>
              <w:contextualSpacing w:val="0"/>
              <w:textAlignment w:val="baseline"/>
              <w:rPr>
                <w:rFonts w:ascii="Times New Roman" w:hAnsi="Times New Roman" w:cs="Times New Roman"/>
                <w:sz w:val="24"/>
                <w:szCs w:val="24"/>
                <w:lang w:val="en-US"/>
              </w:rPr>
            </w:pPr>
            <w:r w:rsidRPr="00006BF1">
              <w:rPr>
                <w:rFonts w:ascii="Times New Roman" w:hAnsi="Times New Roman" w:cs="Times New Roman"/>
                <w:sz w:val="24"/>
                <w:szCs w:val="24"/>
                <w:lang w:val="en-US"/>
              </w:rPr>
              <w:t>odlazak na projekciju filma njemačkog govornog područja</w:t>
            </w:r>
          </w:p>
          <w:p w:rsidR="00006BF1" w:rsidRPr="00006BF1" w:rsidRDefault="00006BF1" w:rsidP="00006BF1">
            <w:pPr>
              <w:rPr>
                <w:rFonts w:ascii="Times New Roman" w:eastAsia="Calibri" w:hAnsi="Times New Roman" w:cs="Times New Roman"/>
                <w:sz w:val="24"/>
                <w:szCs w:val="24"/>
                <w:lang w:eastAsia="en-US"/>
              </w:rPr>
            </w:pPr>
          </w:p>
        </w:tc>
      </w:tr>
      <w:tr w:rsidR="00006BF1" w:rsidRPr="00006BF1" w:rsidTr="00006BF1">
        <w:trPr>
          <w:trHeight w:val="69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iCs/>
                <w:color w:val="000000"/>
                <w:sz w:val="24"/>
                <w:szCs w:val="24"/>
                <w:lang w:eastAsia="en-US"/>
              </w:rPr>
            </w:pPr>
            <w:r w:rsidRPr="00006BF1">
              <w:rPr>
                <w:rFonts w:ascii="Times New Roman" w:eastAsia="Calibri" w:hAnsi="Times New Roman" w:cs="Times New Roman"/>
                <w:b/>
                <w:iCs/>
                <w:color w:val="000000"/>
                <w:sz w:val="24"/>
                <w:szCs w:val="24"/>
                <w:lang w:eastAsia="en-US"/>
              </w:rPr>
              <w:t>Sudionici</w:t>
            </w:r>
          </w:p>
          <w:p w:rsidR="00006BF1" w:rsidRPr="00006BF1" w:rsidRDefault="00006BF1" w:rsidP="00006BF1">
            <w:pPr>
              <w:rPr>
                <w:rFonts w:ascii="Times New Roman" w:eastAsia="Calibri" w:hAnsi="Times New Roman" w:cs="Times New Roman"/>
                <w:b/>
                <w:color w:val="000000"/>
                <w:sz w:val="24"/>
                <w:szCs w:val="24"/>
                <w:lang w:eastAsia="en-US"/>
              </w:rPr>
            </w:pP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112"/>
              </w:numPr>
              <w:autoSpaceDN w:val="0"/>
              <w:contextualSpacing w:val="0"/>
              <w:textAlignment w:val="baseline"/>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Učenici od 4.-8. razreda njemačkog jezika, učiteljica njemačkog jezika Nina Majnarić Mirković</w:t>
            </w:r>
          </w:p>
          <w:p w:rsidR="00006BF1" w:rsidRPr="00006BF1" w:rsidRDefault="00006BF1" w:rsidP="00A235B3">
            <w:pPr>
              <w:pStyle w:val="Odlomakpopisa"/>
              <w:numPr>
                <w:ilvl w:val="0"/>
                <w:numId w:val="112"/>
              </w:numPr>
              <w:autoSpaceDN w:val="0"/>
              <w:contextualSpacing w:val="0"/>
              <w:textAlignment w:val="baseline"/>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Djelatnici i voditelji radionica Goethe Instituta i Austrijske knjižnice Rijeka</w:t>
            </w:r>
          </w:p>
          <w:p w:rsidR="00006BF1" w:rsidRPr="00006BF1" w:rsidRDefault="00006BF1" w:rsidP="00A235B3">
            <w:pPr>
              <w:pStyle w:val="Odlomakpopisa"/>
              <w:numPr>
                <w:ilvl w:val="0"/>
                <w:numId w:val="112"/>
              </w:numPr>
              <w:autoSpaceDN w:val="0"/>
              <w:contextualSpacing w:val="0"/>
              <w:textAlignment w:val="baseline"/>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učenici stranoga jezika drugih škola G. kotara i njihovih učitelja</w:t>
            </w:r>
          </w:p>
        </w:tc>
      </w:tr>
      <w:tr w:rsidR="00006BF1" w:rsidRPr="00006BF1" w:rsidTr="00006BF1">
        <w:trPr>
          <w:trHeight w:val="847"/>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iCs/>
                <w:color w:val="000000"/>
                <w:sz w:val="24"/>
                <w:szCs w:val="24"/>
                <w:lang w:eastAsia="en-US"/>
              </w:rPr>
            </w:pPr>
            <w:r w:rsidRPr="00006BF1">
              <w:rPr>
                <w:rFonts w:ascii="Times New Roman" w:eastAsia="Calibri" w:hAnsi="Times New Roman" w:cs="Times New Roman"/>
                <w:b/>
                <w:iCs/>
                <w:color w:val="000000"/>
                <w:sz w:val="24"/>
                <w:szCs w:val="24"/>
                <w:lang w:eastAsia="en-US"/>
              </w:rPr>
              <w:t>Način učenja</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Aktivno praćenje i prikupljanje podataka. Primjena naučenog kroz stvarnu govornu interakciju.</w:t>
            </w:r>
          </w:p>
        </w:tc>
      </w:tr>
      <w:tr w:rsidR="00006BF1" w:rsidRPr="00006BF1" w:rsidTr="00006BF1">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iCs/>
                <w:color w:val="000000"/>
                <w:sz w:val="24"/>
                <w:szCs w:val="24"/>
                <w:lang w:eastAsia="en-US"/>
              </w:rPr>
            </w:pPr>
            <w:r w:rsidRPr="00006BF1">
              <w:rPr>
                <w:rFonts w:ascii="Times New Roman" w:eastAsia="Calibri" w:hAnsi="Times New Roman" w:cs="Times New Roman"/>
                <w:b/>
                <w:iCs/>
                <w:color w:val="000000"/>
                <w:sz w:val="24"/>
                <w:szCs w:val="24"/>
                <w:lang w:eastAsia="en-US"/>
              </w:rPr>
              <w:t>Metode podučavanja</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Učenje u neposrednom okruženju.</w:t>
            </w:r>
          </w:p>
        </w:tc>
      </w:tr>
      <w:tr w:rsidR="00006BF1" w:rsidRPr="00006BF1" w:rsidTr="00006BF1">
        <w:trPr>
          <w:trHeight w:val="84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iCs/>
                <w:color w:val="000000"/>
                <w:sz w:val="24"/>
                <w:szCs w:val="24"/>
                <w:lang w:eastAsia="en-US"/>
              </w:rPr>
            </w:pPr>
            <w:r w:rsidRPr="00006BF1">
              <w:rPr>
                <w:rFonts w:ascii="Times New Roman" w:eastAsia="Calibri" w:hAnsi="Times New Roman" w:cs="Times New Roman"/>
                <w:b/>
                <w:iCs/>
                <w:color w:val="000000"/>
                <w:sz w:val="24"/>
                <w:szCs w:val="24"/>
                <w:lang w:eastAsia="en-US"/>
              </w:rPr>
              <w:lastRenderedPageBreak/>
              <w:t>Trajanje izvedbe</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 xml:space="preserve">Jednodnevna stručno-obrazovna terenska nastava u Graz, dva jednodnevna odlaska u Rijeku i Zagreb te školska priredba „Jezične čarolije“  tijekom školske godine </w:t>
            </w:r>
            <w:r w:rsidRPr="00006BF1">
              <w:rPr>
                <w:rFonts w:ascii="Times New Roman" w:hAnsi="Times New Roman" w:cs="Times New Roman"/>
                <w:sz w:val="24"/>
                <w:szCs w:val="24"/>
              </w:rPr>
              <w:t xml:space="preserve">2020./2021. </w:t>
            </w:r>
          </w:p>
        </w:tc>
      </w:tr>
      <w:tr w:rsidR="00006BF1" w:rsidRPr="00006BF1" w:rsidTr="00006BF1">
        <w:trPr>
          <w:trHeight w:val="802"/>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pStyle w:val="Odlomakpopisa"/>
              <w:ind w:left="360"/>
              <w:rPr>
                <w:rFonts w:ascii="Times New Roman" w:eastAsia="Calibri" w:hAnsi="Times New Roman" w:cs="Times New Roman"/>
                <w:b/>
                <w:bCs/>
                <w:color w:val="000000"/>
                <w:sz w:val="24"/>
                <w:szCs w:val="24"/>
                <w:lang w:eastAsia="en-US"/>
              </w:rPr>
            </w:pPr>
          </w:p>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Potrebni resursi</w:t>
            </w:r>
          </w:p>
          <w:p w:rsidR="00006BF1" w:rsidRPr="00006BF1" w:rsidRDefault="00006BF1" w:rsidP="00006BF1">
            <w:pPr>
              <w:rPr>
                <w:rFonts w:ascii="Times New Roman" w:eastAsia="Calibri" w:hAnsi="Times New Roman" w:cs="Times New Roman"/>
                <w:b/>
                <w:iCs/>
                <w:color w:val="000000"/>
                <w:sz w:val="24"/>
                <w:szCs w:val="24"/>
                <w:lang w:eastAsia="en-US"/>
              </w:rPr>
            </w:pP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Troškovi putovanja i obilaska kulturnih znamenitosti ovisi o broju prijavljenih učenika. Procjena cijene jednodnevne terenske nastave: oko 300 kn. Trošak u cijelosti snose roditelji učenika.</w:t>
            </w:r>
          </w:p>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Kombi vozilo škole.</w:t>
            </w:r>
          </w:p>
        </w:tc>
      </w:tr>
      <w:tr w:rsidR="00006BF1" w:rsidRPr="00006BF1" w:rsidTr="00006BF1">
        <w:trPr>
          <w:trHeight w:val="976"/>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7"/>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Moguće teškoće</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Previsoka cijena TN i u tom slučaju odustajanje. Premalen broj zainteresiranih učenika. Epidemiološka situacija i epidemiološke mjere.</w:t>
            </w:r>
          </w:p>
        </w:tc>
      </w:tr>
      <w:tr w:rsidR="00006BF1" w:rsidRPr="00006BF1" w:rsidTr="00006BF1">
        <w:trPr>
          <w:trHeight w:val="145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Način praćenja i provjere ishoda/postignuća</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hAnsi="Times New Roman" w:cs="Times New Roman"/>
                <w:sz w:val="24"/>
                <w:szCs w:val="24"/>
              </w:rPr>
            </w:pPr>
          </w:p>
          <w:p w:rsidR="00006BF1" w:rsidRPr="00006BF1" w:rsidRDefault="00006BF1" w:rsidP="00006BF1">
            <w:pPr>
              <w:rPr>
                <w:rFonts w:ascii="Times New Roman" w:hAnsi="Times New Roman" w:cs="Times New Roman"/>
                <w:sz w:val="24"/>
                <w:szCs w:val="24"/>
              </w:rPr>
            </w:pPr>
            <w:r w:rsidRPr="00006BF1">
              <w:rPr>
                <w:rFonts w:ascii="Times New Roman" w:hAnsi="Times New Roman" w:cs="Times New Roman"/>
                <w:sz w:val="24"/>
                <w:szCs w:val="24"/>
              </w:rPr>
              <w:t xml:space="preserve">Prezentirati doživljaje i dogodovštine s puta (izložba slika, prezentacija, pano, plakat, kviz); Nastaviti obrađivati i istraživati znamenitosti s putovanja u nastavi; Primijeniti stečeno znanje; Podatke i informacije dobivene na putovanju koristiti u daljnjoj nastavi i daljnjem školovanju;  </w:t>
            </w:r>
          </w:p>
        </w:tc>
      </w:tr>
      <w:tr w:rsidR="00006BF1" w:rsidRPr="00006BF1" w:rsidTr="00006BF1">
        <w:trPr>
          <w:trHeight w:val="96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A235B3">
            <w:pPr>
              <w:pStyle w:val="Odlomakpopisa"/>
              <w:numPr>
                <w:ilvl w:val="0"/>
                <w:numId w:val="76"/>
              </w:numPr>
              <w:textAlignment w:val="baseline"/>
              <w:rPr>
                <w:rFonts w:ascii="Times New Roman" w:eastAsia="Calibri" w:hAnsi="Times New Roman" w:cs="Times New Roman"/>
                <w:b/>
                <w:bCs/>
                <w:color w:val="000000"/>
                <w:sz w:val="24"/>
                <w:szCs w:val="24"/>
                <w:lang w:eastAsia="en-US"/>
              </w:rPr>
            </w:pPr>
            <w:r w:rsidRPr="00006BF1">
              <w:rPr>
                <w:rFonts w:ascii="Times New Roman" w:eastAsia="Calibri" w:hAnsi="Times New Roman" w:cs="Times New Roman"/>
                <w:b/>
                <w:bCs/>
                <w:color w:val="000000"/>
                <w:sz w:val="24"/>
                <w:szCs w:val="24"/>
                <w:lang w:eastAsia="en-US"/>
              </w:rPr>
              <w:t>Odgovorne osobe</w:t>
            </w:r>
          </w:p>
        </w:tc>
        <w:tc>
          <w:tcPr>
            <w:tcW w:w="65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BF1" w:rsidRPr="00006BF1" w:rsidRDefault="00006BF1" w:rsidP="00006BF1">
            <w:pPr>
              <w:rPr>
                <w:rFonts w:ascii="Times New Roman" w:eastAsia="Calibri" w:hAnsi="Times New Roman" w:cs="Times New Roman"/>
                <w:sz w:val="24"/>
                <w:szCs w:val="24"/>
                <w:lang w:eastAsia="en-US"/>
              </w:rPr>
            </w:pPr>
            <w:r w:rsidRPr="00006BF1">
              <w:rPr>
                <w:rFonts w:ascii="Times New Roman" w:eastAsia="Calibri" w:hAnsi="Times New Roman" w:cs="Times New Roman"/>
                <w:sz w:val="24"/>
                <w:szCs w:val="24"/>
                <w:lang w:eastAsia="en-US"/>
              </w:rPr>
              <w:t xml:space="preserve">Nina Majnarić Mirković, prof. </w:t>
            </w:r>
          </w:p>
        </w:tc>
      </w:tr>
    </w:tbl>
    <w:p w:rsidR="00FC7893" w:rsidRDefault="00FC7893">
      <w:pPr>
        <w:rPr>
          <w:rFonts w:ascii="Times New Roman" w:hAnsi="Times New Roman" w:cs="Times New Roman"/>
          <w:color w:val="C9211E"/>
          <w:sz w:val="24"/>
          <w:szCs w:val="24"/>
        </w:rPr>
      </w:pPr>
    </w:p>
    <w:tbl>
      <w:tblPr>
        <w:tblW w:w="9781" w:type="dxa"/>
        <w:tblInd w:w="-34" w:type="dxa"/>
        <w:tblLook w:val="0000" w:firstRow="0" w:lastRow="0" w:firstColumn="0" w:lastColumn="0" w:noHBand="0" w:noVBand="0"/>
      </w:tblPr>
      <w:tblGrid>
        <w:gridCol w:w="2732"/>
        <w:gridCol w:w="7049"/>
      </w:tblGrid>
      <w:tr w:rsidR="00B07E3E" w:rsidRPr="00B07E3E" w:rsidTr="00692864">
        <w:trPr>
          <w:trHeight w:val="1194"/>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692864">
            <w:pPr>
              <w:rPr>
                <w:rFonts w:ascii="Times New Roman" w:hAnsi="Times New Roman" w:cs="Times New Roman"/>
                <w:b/>
                <w:bCs/>
                <w:sz w:val="24"/>
                <w:szCs w:val="24"/>
              </w:rPr>
            </w:pPr>
            <w:r w:rsidRPr="00B07E3E">
              <w:rPr>
                <w:rFonts w:ascii="Times New Roman" w:hAnsi="Times New Roman" w:cs="Times New Roman"/>
                <w:b/>
                <w:bCs/>
                <w:sz w:val="24"/>
                <w:szCs w:val="24"/>
              </w:rPr>
              <w:t>Kurikulumsko područje</w:t>
            </w:r>
          </w:p>
        </w:tc>
        <w:tc>
          <w:tcPr>
            <w:tcW w:w="7049" w:type="dxa"/>
            <w:tcBorders>
              <w:top w:val="single" w:sz="4" w:space="0" w:color="595959"/>
              <w:left w:val="single" w:sz="4" w:space="0" w:color="595959"/>
              <w:bottom w:val="single" w:sz="4" w:space="0" w:color="000000"/>
              <w:right w:val="single" w:sz="4" w:space="0" w:color="595959"/>
            </w:tcBorders>
            <w:shd w:val="clear" w:color="auto" w:fill="9BBB59" w:themeFill="accent3"/>
          </w:tcPr>
          <w:p w:rsidR="00B07E3E" w:rsidRPr="00B07E3E" w:rsidRDefault="00B07E3E" w:rsidP="00692864">
            <w:pPr>
              <w:jc w:val="center"/>
              <w:rPr>
                <w:rFonts w:ascii="Times New Roman" w:hAnsi="Times New Roman" w:cs="Times New Roman"/>
                <w:sz w:val="24"/>
                <w:szCs w:val="24"/>
              </w:rPr>
            </w:pPr>
            <w:r w:rsidRPr="00B07E3E">
              <w:rPr>
                <w:rFonts w:ascii="Times New Roman" w:hAnsi="Times New Roman" w:cs="Times New Roman"/>
                <w:sz w:val="24"/>
                <w:szCs w:val="24"/>
              </w:rPr>
              <w:t>Jezično-komunikacijsko područje</w:t>
            </w:r>
          </w:p>
          <w:p w:rsidR="00B07E3E" w:rsidRPr="00B07E3E" w:rsidRDefault="00B07E3E" w:rsidP="00692864">
            <w:pPr>
              <w:jc w:val="center"/>
              <w:rPr>
                <w:rFonts w:ascii="Times New Roman" w:hAnsi="Times New Roman" w:cs="Times New Roman"/>
                <w:b/>
                <w:sz w:val="24"/>
                <w:szCs w:val="24"/>
              </w:rPr>
            </w:pPr>
            <w:r w:rsidRPr="00B07E3E">
              <w:rPr>
                <w:rFonts w:ascii="Times New Roman" w:hAnsi="Times New Roman" w:cs="Times New Roman"/>
                <w:b/>
                <w:sz w:val="24"/>
                <w:szCs w:val="24"/>
              </w:rPr>
              <w:t xml:space="preserve">RAZREDNA KNJIŽNICA </w:t>
            </w:r>
          </w:p>
        </w:tc>
      </w:tr>
      <w:tr w:rsidR="00B07E3E" w:rsidRPr="00B07E3E" w:rsidTr="00B002B3">
        <w:trPr>
          <w:trHeight w:val="770"/>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B07E3E">
            <w:pPr>
              <w:pStyle w:val="Odlomakpopisa"/>
              <w:ind w:left="360"/>
              <w:rPr>
                <w:rFonts w:ascii="Times New Roman" w:hAnsi="Times New Roman" w:cs="Times New Roman"/>
                <w:b/>
                <w:bCs/>
                <w:sz w:val="24"/>
                <w:szCs w:val="24"/>
              </w:rPr>
            </w:pPr>
          </w:p>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Ciklus (razred)</w:t>
            </w:r>
          </w:p>
          <w:p w:rsidR="00B07E3E" w:rsidRPr="00B07E3E" w:rsidRDefault="00B07E3E" w:rsidP="00B07E3E">
            <w:pPr>
              <w:ind w:left="360"/>
              <w:rPr>
                <w:rFonts w:ascii="Times New Roman" w:hAnsi="Times New Roman" w:cs="Times New Roman"/>
                <w:b/>
                <w:bCs/>
                <w:sz w:val="24"/>
                <w:szCs w:val="24"/>
              </w:rPr>
            </w:pP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A235B3">
            <w:pPr>
              <w:pStyle w:val="Odlomakpopisa"/>
              <w:numPr>
                <w:ilvl w:val="0"/>
                <w:numId w:val="2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rPr>
                <w:rFonts w:ascii="Times New Roman" w:hAnsi="Times New Roman" w:cs="Times New Roman"/>
                <w:sz w:val="24"/>
                <w:szCs w:val="24"/>
                <w:lang w:val="en-US"/>
              </w:rPr>
            </w:pPr>
            <w:r w:rsidRPr="00B07E3E">
              <w:rPr>
                <w:rFonts w:ascii="Times New Roman" w:hAnsi="Times New Roman" w:cs="Times New Roman"/>
                <w:sz w:val="24"/>
                <w:szCs w:val="24"/>
                <w:lang w:val="en-US"/>
              </w:rPr>
              <w:t>– 4. razred</w:t>
            </w:r>
          </w:p>
        </w:tc>
      </w:tr>
      <w:tr w:rsidR="00B07E3E" w:rsidRPr="00B07E3E" w:rsidTr="00B002B3">
        <w:trPr>
          <w:trHeight w:val="112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Cilj</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jc w:val="both"/>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Ukazati na važnost i nenadomjestivu ulogu školske knjižnice kao mjesta poticanja razvitka tehnike čitanja, koja je ključna kompetencija za razvoj svih ostalih pismenosti. Ukazati na važnost čitanja.</w:t>
            </w:r>
          </w:p>
        </w:tc>
      </w:tr>
      <w:tr w:rsidR="00B07E3E" w:rsidRPr="00B07E3E" w:rsidTr="00B002B3">
        <w:trPr>
          <w:trHeight w:val="112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Obrazloženje cilja</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U redovnoj nastavi uočen je pad interesa učenika čitanjem. Kako bi se interes za čitanje povećao u razrede 1. – 4. Osmislit će se razredne knjižnice. Male knjižnice (Kutak za čitanje) u kojem učenici imaju slobodan pristup knjigama, slikovnicama I enciklopedijama primjerenim za njihovu dob.</w:t>
            </w:r>
          </w:p>
        </w:tc>
      </w:tr>
      <w:tr w:rsidR="00B07E3E" w:rsidRPr="00B07E3E" w:rsidTr="00692864">
        <w:trPr>
          <w:trHeight w:val="1278"/>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Očekivani ishodi/postignuća</w:t>
            </w:r>
          </w:p>
        </w:tc>
        <w:tc>
          <w:tcPr>
            <w:tcW w:w="7049" w:type="dxa"/>
            <w:tcBorders>
              <w:top w:val="single" w:sz="4" w:space="0" w:color="595959"/>
              <w:left w:val="single" w:sz="4" w:space="0" w:color="595959"/>
              <w:bottom w:val="single" w:sz="4" w:space="0" w:color="000000"/>
              <w:right w:val="single" w:sz="4" w:space="0" w:color="000000"/>
            </w:tcBorders>
            <w:shd w:val="clear" w:color="auto" w:fill="auto"/>
            <w:vAlign w:val="center"/>
          </w:tcPr>
          <w:p w:rsidR="00B07E3E" w:rsidRPr="00B07E3E" w:rsidRDefault="00B07E3E" w:rsidP="00692864">
            <w:pPr>
              <w:rPr>
                <w:rFonts w:ascii="Times New Roman" w:hAnsi="Times New Roman" w:cs="Times New Roman"/>
                <w:sz w:val="24"/>
                <w:szCs w:val="24"/>
              </w:rPr>
            </w:pPr>
            <w:r w:rsidRPr="00B07E3E">
              <w:rPr>
                <w:rFonts w:ascii="Times New Roman" w:hAnsi="Times New Roman" w:cs="Times New Roman"/>
                <w:sz w:val="24"/>
                <w:szCs w:val="24"/>
              </w:rPr>
              <w:t>-poticati čitanje</w:t>
            </w:r>
          </w:p>
          <w:p w:rsidR="00B07E3E" w:rsidRPr="00B07E3E" w:rsidRDefault="00B07E3E" w:rsidP="00692864">
            <w:pPr>
              <w:rPr>
                <w:rFonts w:ascii="Times New Roman" w:hAnsi="Times New Roman" w:cs="Times New Roman"/>
                <w:sz w:val="24"/>
                <w:szCs w:val="24"/>
              </w:rPr>
            </w:pPr>
            <w:r w:rsidRPr="00B07E3E">
              <w:rPr>
                <w:rFonts w:ascii="Times New Roman" w:hAnsi="Times New Roman" w:cs="Times New Roman"/>
                <w:sz w:val="24"/>
                <w:szCs w:val="24"/>
              </w:rPr>
              <w:t xml:space="preserve">- razvijati tehniku čitanja </w:t>
            </w:r>
          </w:p>
          <w:p w:rsidR="00B07E3E" w:rsidRPr="00B07E3E" w:rsidRDefault="00B07E3E" w:rsidP="00692864">
            <w:pPr>
              <w:rPr>
                <w:rFonts w:ascii="Times New Roman" w:hAnsi="Times New Roman" w:cs="Times New Roman"/>
                <w:sz w:val="24"/>
                <w:szCs w:val="24"/>
              </w:rPr>
            </w:pPr>
          </w:p>
        </w:tc>
      </w:tr>
      <w:tr w:rsidR="00B07E3E" w:rsidRPr="00B07E3E" w:rsidTr="00692864">
        <w:trPr>
          <w:trHeight w:val="560"/>
        </w:trPr>
        <w:tc>
          <w:tcPr>
            <w:tcW w:w="9781" w:type="dxa"/>
            <w:gridSpan w:val="2"/>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Način realizacije</w:t>
            </w:r>
          </w:p>
        </w:tc>
      </w:tr>
      <w:tr w:rsidR="00B07E3E" w:rsidRPr="00B07E3E" w:rsidTr="00FF2D8D">
        <w:trPr>
          <w:trHeight w:val="83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7"/>
              </w:numPr>
              <w:rPr>
                <w:rFonts w:ascii="Times New Roman" w:hAnsi="Times New Roman" w:cs="Times New Roman"/>
                <w:b/>
                <w:iCs/>
                <w:sz w:val="24"/>
                <w:szCs w:val="24"/>
              </w:rPr>
            </w:pPr>
            <w:r w:rsidRPr="00B07E3E">
              <w:rPr>
                <w:rFonts w:ascii="Times New Roman" w:hAnsi="Times New Roman" w:cs="Times New Roman"/>
                <w:b/>
                <w:iCs/>
                <w:sz w:val="24"/>
                <w:szCs w:val="24"/>
              </w:rPr>
              <w:t>Oblik</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keepNext/>
              <w:tabs>
                <w:tab w:val="num" w:pos="900"/>
              </w:tabs>
              <w:spacing w:after="60"/>
              <w:ind w:left="900" w:hanging="360"/>
              <w:outlineLvl w:val="1"/>
              <w:rPr>
                <w:rFonts w:ascii="Times New Roman" w:hAnsi="Times New Roman" w:cs="Times New Roman"/>
                <w:b/>
                <w:bCs/>
                <w:i/>
                <w:iCs/>
                <w:sz w:val="24"/>
                <w:szCs w:val="24"/>
                <w:lang w:val="en-US" w:eastAsia="en-GB"/>
              </w:rPr>
            </w:pPr>
            <w:r w:rsidRPr="00B07E3E">
              <w:rPr>
                <w:rFonts w:ascii="Times New Roman" w:hAnsi="Times New Roman" w:cs="Times New Roman"/>
                <w:b/>
                <w:bCs/>
                <w:i/>
                <w:iCs/>
                <w:sz w:val="24"/>
                <w:szCs w:val="24"/>
                <w:lang w:val="en-US" w:eastAsia="en-GB"/>
              </w:rPr>
              <w:t>Projekt – Razredna knjižnica</w:t>
            </w:r>
          </w:p>
        </w:tc>
      </w:tr>
      <w:tr w:rsidR="00B07E3E" w:rsidRPr="00B07E3E" w:rsidTr="00FF2D8D">
        <w:trPr>
          <w:trHeight w:val="83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Bezproreda1"/>
              <w:numPr>
                <w:ilvl w:val="0"/>
                <w:numId w:val="27"/>
              </w:numPr>
              <w:rPr>
                <w:rFonts w:ascii="Times New Roman" w:hAnsi="Times New Roman" w:cs="Times New Roman"/>
                <w:b/>
                <w:iCs/>
                <w:sz w:val="24"/>
                <w:szCs w:val="24"/>
              </w:rPr>
            </w:pPr>
            <w:r w:rsidRPr="00B07E3E">
              <w:rPr>
                <w:rFonts w:ascii="Times New Roman" w:hAnsi="Times New Roman" w:cs="Times New Roman"/>
                <w:b/>
                <w:iCs/>
                <w:sz w:val="24"/>
                <w:szCs w:val="24"/>
              </w:rPr>
              <w:t>Sudionici</w:t>
            </w:r>
          </w:p>
          <w:p w:rsidR="00B07E3E" w:rsidRPr="00B07E3E" w:rsidRDefault="00B07E3E" w:rsidP="00B07E3E">
            <w:pPr>
              <w:rPr>
                <w:rFonts w:ascii="Times New Roman" w:hAnsi="Times New Roman" w:cs="Times New Roman"/>
                <w:b/>
                <w:sz w:val="24"/>
                <w:szCs w:val="24"/>
              </w:rPr>
            </w:pP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Učenici 1.-4. razreda,  školska knjižničarka i učiteljice.</w:t>
            </w:r>
          </w:p>
        </w:tc>
      </w:tr>
      <w:tr w:rsidR="00B07E3E" w:rsidRPr="00B07E3E" w:rsidTr="00FF2D8D">
        <w:trPr>
          <w:trHeight w:val="847"/>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7"/>
              </w:numPr>
              <w:rPr>
                <w:rFonts w:ascii="Times New Roman" w:hAnsi="Times New Roman" w:cs="Times New Roman"/>
                <w:b/>
                <w:iCs/>
                <w:sz w:val="24"/>
                <w:szCs w:val="24"/>
              </w:rPr>
            </w:pPr>
            <w:r w:rsidRPr="00B07E3E">
              <w:rPr>
                <w:rFonts w:ascii="Times New Roman" w:hAnsi="Times New Roman" w:cs="Times New Roman"/>
                <w:b/>
                <w:iCs/>
                <w:sz w:val="24"/>
                <w:szCs w:val="24"/>
              </w:rPr>
              <w:lastRenderedPageBreak/>
              <w:t>Način učenja</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Učenici imaju Slobodan pristup knjigama (slikovnicama, enciklopedijama, časopisima). Čitati mogu za vrijeme odmora ili pod satom kada to učiteljica odobri. Također, jednom mjesečno školska knjižničarka posjećuje razred I odabire jednu priču koju čita učenicima. Nakon čitanja razgovaramo o pročitanom, iznosimo svoje dojmove, stvaralački razmišljamo, crtamo, izrađujemo llikove, dramatiziramo (prema dogovoru s razrednom učiteljicom)</w:t>
            </w:r>
          </w:p>
        </w:tc>
      </w:tr>
      <w:tr w:rsidR="00B07E3E" w:rsidRPr="00B07E3E" w:rsidTr="00FF2D8D">
        <w:trPr>
          <w:trHeight w:val="831"/>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7"/>
              </w:numPr>
              <w:rPr>
                <w:rFonts w:ascii="Times New Roman" w:hAnsi="Times New Roman" w:cs="Times New Roman"/>
                <w:b/>
                <w:iCs/>
                <w:sz w:val="24"/>
                <w:szCs w:val="24"/>
              </w:rPr>
            </w:pPr>
            <w:r w:rsidRPr="00B07E3E">
              <w:rPr>
                <w:rFonts w:ascii="Times New Roman" w:hAnsi="Times New Roman" w:cs="Times New Roman"/>
                <w:b/>
                <w:iCs/>
                <w:sz w:val="24"/>
                <w:szCs w:val="24"/>
              </w:rPr>
              <w:t>Metode podučavanja</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Nabavljaju knjige potrebne za projekt, predstavljaju projekt učiteljicama, roditeljima i učenicima te motiviraju za provođenje, razgovaraju s učenicima o provedenoj aktivnosti, koordiniraju project.</w:t>
            </w:r>
          </w:p>
        </w:tc>
      </w:tr>
      <w:tr w:rsidR="00B07E3E" w:rsidRPr="00B07E3E" w:rsidTr="00FF2D8D">
        <w:trPr>
          <w:trHeight w:val="84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7"/>
              </w:numPr>
              <w:rPr>
                <w:rFonts w:ascii="Times New Roman" w:hAnsi="Times New Roman" w:cs="Times New Roman"/>
                <w:b/>
                <w:iCs/>
                <w:sz w:val="24"/>
                <w:szCs w:val="24"/>
              </w:rPr>
            </w:pPr>
            <w:r w:rsidRPr="00B07E3E">
              <w:rPr>
                <w:rFonts w:ascii="Times New Roman" w:hAnsi="Times New Roman" w:cs="Times New Roman"/>
                <w:b/>
                <w:iCs/>
                <w:sz w:val="24"/>
                <w:szCs w:val="24"/>
              </w:rPr>
              <w:t>Trajanje izvedbe</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rujan-lipanj</w:t>
            </w:r>
          </w:p>
        </w:tc>
      </w:tr>
      <w:tr w:rsidR="00B07E3E" w:rsidRPr="00B07E3E" w:rsidTr="00FF2D8D">
        <w:trPr>
          <w:trHeight w:val="802"/>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B07E3E">
            <w:pPr>
              <w:pStyle w:val="Odlomakpopisa"/>
              <w:ind w:left="360"/>
              <w:rPr>
                <w:rFonts w:ascii="Times New Roman" w:hAnsi="Times New Roman" w:cs="Times New Roman"/>
                <w:b/>
                <w:bCs/>
                <w:sz w:val="24"/>
                <w:szCs w:val="24"/>
              </w:rPr>
            </w:pPr>
          </w:p>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Potrebni resursi</w:t>
            </w:r>
          </w:p>
          <w:p w:rsidR="00B07E3E" w:rsidRPr="00B07E3E" w:rsidRDefault="00B07E3E" w:rsidP="00B07E3E">
            <w:pPr>
              <w:rPr>
                <w:rFonts w:ascii="Times New Roman" w:hAnsi="Times New Roman" w:cs="Times New Roman"/>
                <w:b/>
                <w:iCs/>
                <w:sz w:val="24"/>
                <w:szCs w:val="24"/>
              </w:rPr>
            </w:pP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knjige</w:t>
            </w:r>
          </w:p>
        </w:tc>
      </w:tr>
      <w:tr w:rsidR="00B07E3E" w:rsidRPr="00B07E3E" w:rsidTr="00FF2D8D">
        <w:trPr>
          <w:trHeight w:val="122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7"/>
              </w:numPr>
              <w:rPr>
                <w:rFonts w:ascii="Times New Roman" w:hAnsi="Times New Roman" w:cs="Times New Roman"/>
                <w:b/>
                <w:bCs/>
                <w:sz w:val="24"/>
                <w:szCs w:val="24"/>
              </w:rPr>
            </w:pPr>
            <w:r w:rsidRPr="00B07E3E">
              <w:rPr>
                <w:rFonts w:ascii="Times New Roman" w:hAnsi="Times New Roman" w:cs="Times New Roman"/>
                <w:b/>
                <w:bCs/>
                <w:sz w:val="24"/>
                <w:szCs w:val="24"/>
              </w:rPr>
              <w:t>Moguće teškoće</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Nedostatak financija</w:t>
            </w:r>
          </w:p>
        </w:tc>
      </w:tr>
      <w:tr w:rsidR="00B07E3E" w:rsidRPr="00B07E3E" w:rsidTr="00FF2D8D">
        <w:trPr>
          <w:trHeight w:val="1453"/>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Način praćenja i provjere ishoda/postignuća</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Provejra čitalačkih sposobnosti prije I nakon projekta, anketa o čitalačkim postignućima</w:t>
            </w:r>
          </w:p>
        </w:tc>
      </w:tr>
      <w:tr w:rsidR="00B07E3E" w:rsidRPr="00B07E3E" w:rsidTr="00FF2D8D">
        <w:trPr>
          <w:trHeight w:val="969"/>
        </w:trPr>
        <w:tc>
          <w:tcPr>
            <w:tcW w:w="2732" w:type="dxa"/>
            <w:tcBorders>
              <w:top w:val="single" w:sz="4" w:space="0" w:color="595959"/>
              <w:left w:val="single" w:sz="4" w:space="0" w:color="595959"/>
              <w:bottom w:val="single" w:sz="4" w:space="0" w:color="595959"/>
              <w:right w:val="single" w:sz="4" w:space="0" w:color="595959"/>
            </w:tcBorders>
            <w:shd w:val="clear" w:color="auto" w:fill="auto"/>
          </w:tcPr>
          <w:p w:rsidR="00B07E3E" w:rsidRPr="00B07E3E" w:rsidRDefault="00B07E3E" w:rsidP="00A235B3">
            <w:pPr>
              <w:pStyle w:val="Odlomakpopisa"/>
              <w:numPr>
                <w:ilvl w:val="0"/>
                <w:numId w:val="242"/>
              </w:numPr>
              <w:rPr>
                <w:rFonts w:ascii="Times New Roman" w:hAnsi="Times New Roman" w:cs="Times New Roman"/>
                <w:b/>
                <w:bCs/>
                <w:sz w:val="24"/>
                <w:szCs w:val="24"/>
              </w:rPr>
            </w:pPr>
            <w:r w:rsidRPr="00B07E3E">
              <w:rPr>
                <w:rFonts w:ascii="Times New Roman" w:hAnsi="Times New Roman" w:cs="Times New Roman"/>
                <w:b/>
                <w:bCs/>
                <w:sz w:val="24"/>
                <w:szCs w:val="24"/>
              </w:rPr>
              <w:t>Odgovorne osobe</w:t>
            </w:r>
          </w:p>
        </w:tc>
        <w:tc>
          <w:tcPr>
            <w:tcW w:w="7049" w:type="dxa"/>
            <w:tcBorders>
              <w:top w:val="single" w:sz="4" w:space="0" w:color="auto"/>
              <w:left w:val="single" w:sz="4" w:space="0" w:color="auto"/>
              <w:bottom w:val="single" w:sz="4" w:space="0" w:color="auto"/>
              <w:right w:val="single" w:sz="4" w:space="0" w:color="auto"/>
            </w:tcBorders>
            <w:vAlign w:val="center"/>
          </w:tcPr>
          <w:p w:rsidR="00B07E3E" w:rsidRPr="00B07E3E"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B07E3E">
              <w:rPr>
                <w:rFonts w:ascii="Times New Roman" w:hAnsi="Times New Roman" w:cs="Times New Roman"/>
                <w:sz w:val="24"/>
                <w:szCs w:val="24"/>
                <w:lang w:val="en-US" w:eastAsia="en-GB"/>
              </w:rPr>
              <w:t>Žaklina Majetić Mufić</w:t>
            </w:r>
          </w:p>
        </w:tc>
      </w:tr>
    </w:tbl>
    <w:p w:rsidR="00FC7893" w:rsidRDefault="00FC7893">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tbl>
      <w:tblPr>
        <w:tblStyle w:val="TableGrid1"/>
        <w:tblW w:w="9715" w:type="dxa"/>
        <w:tblInd w:w="-5" w:type="dxa"/>
        <w:tblLook w:val="0000" w:firstRow="0" w:lastRow="0" w:firstColumn="0" w:lastColumn="0" w:noHBand="0" w:noVBand="0"/>
      </w:tblPr>
      <w:tblGrid>
        <w:gridCol w:w="2777"/>
        <w:gridCol w:w="6938"/>
      </w:tblGrid>
      <w:tr w:rsidR="00D33BC6" w:rsidTr="00B07E3E">
        <w:trPr>
          <w:trHeight w:val="845"/>
        </w:trPr>
        <w:tc>
          <w:tcPr>
            <w:tcW w:w="2694" w:type="dxa"/>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7021" w:type="dxa"/>
            <w:shd w:val="clear" w:color="auto" w:fill="9BBB59" w:themeFill="accent3"/>
          </w:tcPr>
          <w:p w:rsidR="00D33BC6" w:rsidRDefault="009A77A4">
            <w:pPr>
              <w:suppressAutoHyphens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Jezično-komunikacijsko područje</w:t>
            </w:r>
          </w:p>
          <w:p w:rsidR="00D33BC6" w:rsidRDefault="009A77A4">
            <w:pPr>
              <w:suppressAutoHyphens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Izvannastavne aktivnosti</w:t>
            </w:r>
          </w:p>
          <w:p w:rsidR="00D33BC6" w:rsidRDefault="009A77A4">
            <w:pPr>
              <w:suppressAutoHyphens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LITERARNO-DIJALEKTALNA SKUPINA</w:t>
            </w:r>
          </w:p>
          <w:p w:rsidR="00D33BC6" w:rsidRDefault="00D33BC6">
            <w:pPr>
              <w:suppressAutoHyphens w:val="0"/>
              <w:jc w:val="center"/>
              <w:rPr>
                <w:rFonts w:ascii="Times New Roman" w:eastAsia="Calibri" w:hAnsi="Times New Roman" w:cs="Times New Roman"/>
                <w:color w:val="000000"/>
                <w:sz w:val="24"/>
                <w:szCs w:val="24"/>
              </w:rPr>
            </w:pPr>
          </w:p>
          <w:p w:rsidR="00D33BC6" w:rsidRDefault="00D33BC6">
            <w:pPr>
              <w:suppressAutoHyphens w:val="0"/>
              <w:jc w:val="center"/>
              <w:rPr>
                <w:rFonts w:ascii="Times New Roman" w:eastAsia="Calibri" w:hAnsi="Times New Roman" w:cs="Times New Roman"/>
                <w:color w:val="000000"/>
                <w:sz w:val="24"/>
                <w:szCs w:val="24"/>
              </w:rPr>
            </w:pPr>
          </w:p>
        </w:tc>
      </w:tr>
      <w:tr w:rsidR="00006BF1" w:rsidTr="00B07E3E">
        <w:trPr>
          <w:trHeight w:val="770"/>
        </w:trPr>
        <w:tc>
          <w:tcPr>
            <w:tcW w:w="2694" w:type="dxa"/>
          </w:tcPr>
          <w:p w:rsidR="00006BF1" w:rsidRDefault="00006BF1" w:rsidP="00A235B3">
            <w:pPr>
              <w:pStyle w:val="Odlomakpopisa"/>
              <w:numPr>
                <w:ilvl w:val="0"/>
                <w:numId w:val="6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7021" w:type="dxa"/>
          </w:tcPr>
          <w:p w:rsidR="00006BF1" w:rsidRPr="009B154B" w:rsidRDefault="00006BF1" w:rsidP="00A235B3">
            <w:pPr>
              <w:numPr>
                <w:ilvl w:val="0"/>
                <w:numId w:val="115"/>
              </w:numPr>
              <w:suppressAutoHyphens w:val="0"/>
              <w:rPr>
                <w:rFonts w:ascii="Times New Roman" w:hAnsi="Times New Roman" w:cs="Times New Roman"/>
                <w:sz w:val="24"/>
                <w:szCs w:val="24"/>
              </w:rPr>
            </w:pPr>
            <w:r w:rsidRPr="009B154B">
              <w:rPr>
                <w:rFonts w:ascii="Times New Roman" w:hAnsi="Times New Roman" w:cs="Times New Roman"/>
                <w:sz w:val="24"/>
                <w:szCs w:val="24"/>
              </w:rPr>
              <w:t xml:space="preserve"> i   2. </w:t>
            </w:r>
            <w:r>
              <w:rPr>
                <w:rFonts w:ascii="Times New Roman" w:hAnsi="Times New Roman" w:cs="Times New Roman"/>
                <w:sz w:val="24"/>
                <w:szCs w:val="24"/>
              </w:rPr>
              <w:t xml:space="preserve">ciklus </w:t>
            </w:r>
            <w:r w:rsidRPr="009B154B">
              <w:rPr>
                <w:rFonts w:ascii="Times New Roman" w:hAnsi="Times New Roman" w:cs="Times New Roman"/>
                <w:sz w:val="24"/>
                <w:szCs w:val="24"/>
              </w:rPr>
              <w:t xml:space="preserve">( od </w:t>
            </w:r>
            <w:r>
              <w:rPr>
                <w:rFonts w:ascii="Times New Roman" w:hAnsi="Times New Roman" w:cs="Times New Roman"/>
                <w:sz w:val="24"/>
                <w:szCs w:val="24"/>
              </w:rPr>
              <w:t xml:space="preserve">drugog do šestog </w:t>
            </w:r>
            <w:r w:rsidRPr="009B154B">
              <w:rPr>
                <w:rFonts w:ascii="Times New Roman" w:hAnsi="Times New Roman" w:cs="Times New Roman"/>
                <w:sz w:val="24"/>
                <w:szCs w:val="24"/>
              </w:rPr>
              <w:t xml:space="preserve"> razreda)</w:t>
            </w:r>
          </w:p>
        </w:tc>
      </w:tr>
      <w:tr w:rsidR="00006BF1" w:rsidTr="00B07E3E">
        <w:trPr>
          <w:trHeight w:val="1121"/>
        </w:trPr>
        <w:tc>
          <w:tcPr>
            <w:tcW w:w="2694" w:type="dxa"/>
          </w:tcPr>
          <w:p w:rsidR="00006BF1" w:rsidRDefault="00006BF1" w:rsidP="00A235B3">
            <w:pPr>
              <w:pStyle w:val="Odlomakpopisa"/>
              <w:numPr>
                <w:ilvl w:val="0"/>
                <w:numId w:val="6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7021" w:type="dxa"/>
          </w:tcPr>
          <w:p w:rsidR="00006BF1" w:rsidRPr="009B154B" w:rsidRDefault="00006BF1" w:rsidP="00006BF1">
            <w:pPr>
              <w:rPr>
                <w:rFonts w:ascii="Times New Roman" w:hAnsi="Times New Roman" w:cs="Times New Roman"/>
              </w:rPr>
            </w:pPr>
            <w:r w:rsidRPr="009B154B">
              <w:rPr>
                <w:rFonts w:ascii="Times New Roman" w:hAnsi="Times New Roman" w:cs="Times New Roman"/>
                <w:sz w:val="24"/>
                <w:szCs w:val="24"/>
              </w:rPr>
              <w:t>Poticati</w:t>
            </w:r>
            <w:r>
              <w:rPr>
                <w:rFonts w:ascii="Times New Roman" w:hAnsi="Times New Roman" w:cs="Times New Roman"/>
                <w:sz w:val="24"/>
                <w:szCs w:val="24"/>
              </w:rPr>
              <w:t xml:space="preserve"> djecu na literarno izražavanje</w:t>
            </w:r>
            <w:r w:rsidRPr="009B154B">
              <w:rPr>
                <w:rFonts w:ascii="Times New Roman" w:hAnsi="Times New Roman" w:cs="Times New Roman"/>
                <w:sz w:val="24"/>
                <w:szCs w:val="24"/>
              </w:rPr>
              <w:t xml:space="preserve"> i estetski doživljaj teksta, riječi. Razvijati  literarnu  darovitost  i upoznati s literarnim načinom izražavanja. Očuvati  jezični idiom  ravnogorske kajkavštine</w:t>
            </w:r>
            <w:r>
              <w:rPr>
                <w:rFonts w:ascii="Times New Roman" w:hAnsi="Times New Roman" w:cs="Times New Roman"/>
                <w:sz w:val="24"/>
                <w:szCs w:val="24"/>
              </w:rPr>
              <w:t xml:space="preserve"> govorenjem i samostalnim stvaranjem</w:t>
            </w:r>
            <w:r w:rsidRPr="009B154B">
              <w:rPr>
                <w:rFonts w:ascii="Times New Roman" w:hAnsi="Times New Roman" w:cs="Times New Roman"/>
                <w:sz w:val="24"/>
                <w:szCs w:val="24"/>
              </w:rPr>
              <w:t xml:space="preserve">. </w:t>
            </w:r>
          </w:p>
        </w:tc>
      </w:tr>
      <w:tr w:rsidR="00006BF1" w:rsidTr="00B07E3E">
        <w:trPr>
          <w:trHeight w:val="1121"/>
        </w:trPr>
        <w:tc>
          <w:tcPr>
            <w:tcW w:w="2694" w:type="dxa"/>
          </w:tcPr>
          <w:p w:rsidR="00006BF1" w:rsidRDefault="00006BF1" w:rsidP="00A235B3">
            <w:pPr>
              <w:pStyle w:val="Odlomakpopisa"/>
              <w:numPr>
                <w:ilvl w:val="0"/>
                <w:numId w:val="6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Učenici će steći sposobnost izražavanja u obliku poezije</w:t>
            </w:r>
          </w:p>
          <w:p w:rsidR="00006BF1"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 xml:space="preserve"> ( rimovane</w:t>
            </w:r>
            <w:r>
              <w:rPr>
                <w:rFonts w:ascii="Times New Roman" w:hAnsi="Times New Roman" w:cs="Times New Roman"/>
                <w:sz w:val="24"/>
                <w:szCs w:val="24"/>
              </w:rPr>
              <w:t>, slobodan stih, haiku) i proze</w:t>
            </w:r>
            <w:r w:rsidRPr="009B154B">
              <w:rPr>
                <w:rFonts w:ascii="Times New Roman" w:hAnsi="Times New Roman" w:cs="Times New Roman"/>
                <w:sz w:val="24"/>
                <w:szCs w:val="24"/>
              </w:rPr>
              <w:t>.</w:t>
            </w:r>
            <w:r>
              <w:rPr>
                <w:rFonts w:ascii="Times New Roman" w:hAnsi="Times New Roman" w:cs="Times New Roman"/>
                <w:sz w:val="24"/>
                <w:szCs w:val="24"/>
              </w:rPr>
              <w:t xml:space="preserve"> Zamišljat će i stvarati pjesničke slike. </w:t>
            </w:r>
          </w:p>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 xml:space="preserve"> U</w:t>
            </w:r>
            <w:r>
              <w:rPr>
                <w:rFonts w:ascii="Times New Roman" w:hAnsi="Times New Roman" w:cs="Times New Roman"/>
                <w:sz w:val="24"/>
                <w:szCs w:val="24"/>
              </w:rPr>
              <w:t>poznat će</w:t>
            </w:r>
            <w:r w:rsidRPr="009B154B">
              <w:rPr>
                <w:rFonts w:ascii="Times New Roman" w:hAnsi="Times New Roman" w:cs="Times New Roman"/>
                <w:sz w:val="24"/>
                <w:szCs w:val="24"/>
              </w:rPr>
              <w:t xml:space="preserve"> zavičajnu kulturu, a time i u na</w:t>
            </w:r>
            <w:r>
              <w:rPr>
                <w:rFonts w:ascii="Times New Roman" w:hAnsi="Times New Roman" w:cs="Times New Roman"/>
                <w:sz w:val="24"/>
                <w:szCs w:val="24"/>
              </w:rPr>
              <w:t>cionalnu kulturu</w:t>
            </w:r>
            <w:r w:rsidRPr="009B154B">
              <w:rPr>
                <w:rFonts w:ascii="Times New Roman" w:hAnsi="Times New Roman" w:cs="Times New Roman"/>
                <w:sz w:val="24"/>
                <w:szCs w:val="24"/>
              </w:rPr>
              <w:t>, razviti pravilan odnos prema drugim govorima,</w:t>
            </w:r>
            <w:r>
              <w:rPr>
                <w:rFonts w:ascii="Times New Roman" w:hAnsi="Times New Roman" w:cs="Times New Roman"/>
                <w:sz w:val="24"/>
                <w:szCs w:val="24"/>
              </w:rPr>
              <w:t xml:space="preserve"> </w:t>
            </w:r>
            <w:r w:rsidRPr="009B154B">
              <w:rPr>
                <w:rFonts w:ascii="Times New Roman" w:hAnsi="Times New Roman" w:cs="Times New Roman"/>
                <w:sz w:val="24"/>
                <w:szCs w:val="24"/>
              </w:rPr>
              <w:t xml:space="preserve">i  vještinama  izražavanja.  Razvijati vrednote  govorne interpretacije, sigurnosti i samopouzdanja  javnim nastupima. </w:t>
            </w:r>
          </w:p>
          <w:p w:rsidR="00006BF1" w:rsidRPr="009B154B" w:rsidRDefault="00006BF1" w:rsidP="00006BF1">
            <w:pPr>
              <w:rPr>
                <w:rFonts w:ascii="Times New Roman" w:hAnsi="Times New Roman" w:cs="Times New Roman"/>
                <w:sz w:val="24"/>
                <w:szCs w:val="24"/>
              </w:rPr>
            </w:pPr>
          </w:p>
        </w:tc>
      </w:tr>
      <w:tr w:rsidR="00006BF1" w:rsidTr="00B07E3E">
        <w:trPr>
          <w:trHeight w:val="1278"/>
        </w:trPr>
        <w:tc>
          <w:tcPr>
            <w:tcW w:w="2694" w:type="dxa"/>
          </w:tcPr>
          <w:p w:rsidR="00006BF1" w:rsidRDefault="00006BF1" w:rsidP="00A235B3">
            <w:pPr>
              <w:pStyle w:val="Odlomakpopisa"/>
              <w:numPr>
                <w:ilvl w:val="0"/>
                <w:numId w:val="6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Napisati pjesmu ili sastavak na standardnom jeziku ili  zavičajnom idiomu. Izgovoriti</w:t>
            </w:r>
            <w:r>
              <w:rPr>
                <w:rFonts w:ascii="Times New Roman" w:hAnsi="Times New Roman" w:cs="Times New Roman"/>
                <w:sz w:val="24"/>
                <w:szCs w:val="24"/>
              </w:rPr>
              <w:t xml:space="preserve"> i interpretirati </w:t>
            </w:r>
            <w:r w:rsidRPr="009B154B">
              <w:rPr>
                <w:rFonts w:ascii="Times New Roman" w:hAnsi="Times New Roman" w:cs="Times New Roman"/>
                <w:sz w:val="24"/>
                <w:szCs w:val="24"/>
              </w:rPr>
              <w:t xml:space="preserve"> tekst   na zavičajnom idiomu ( i ako to nije nekome  materinji govor). </w:t>
            </w:r>
          </w:p>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Proširiti  vokabular, prim</w:t>
            </w:r>
            <w:r>
              <w:rPr>
                <w:rFonts w:ascii="Times New Roman" w:hAnsi="Times New Roman" w:cs="Times New Roman"/>
                <w:sz w:val="24"/>
                <w:szCs w:val="24"/>
              </w:rPr>
              <w:t>i</w:t>
            </w:r>
            <w:r w:rsidRPr="009B154B">
              <w:rPr>
                <w:rFonts w:ascii="Times New Roman" w:hAnsi="Times New Roman" w:cs="Times New Roman"/>
                <w:sz w:val="24"/>
                <w:szCs w:val="24"/>
              </w:rPr>
              <w:t>jeniti  različita jezično -stilska  izražajna sredstva,obogatiti doživljajne sposobnosti.</w:t>
            </w:r>
          </w:p>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Razviti osjećajnost i osjetilnost, govorne i druge izražajne sposobnosti i komunikacijske vještine, maštu, kreativnost, formirati stavove te stjecati i razvijati  društvenu svijest (odgovornost, snošljivost, samokritičnost, sigurnost i samopouzdanje</w:t>
            </w:r>
            <w:r>
              <w:rPr>
                <w:rFonts w:ascii="Times New Roman" w:hAnsi="Times New Roman" w:cs="Times New Roman"/>
                <w:sz w:val="24"/>
                <w:szCs w:val="24"/>
              </w:rPr>
              <w:t>, identitet</w:t>
            </w:r>
            <w:r w:rsidRPr="009B154B">
              <w:rPr>
                <w:rFonts w:ascii="Times New Roman" w:hAnsi="Times New Roman" w:cs="Times New Roman"/>
                <w:sz w:val="24"/>
                <w:szCs w:val="24"/>
              </w:rPr>
              <w:t xml:space="preserve">) .  </w:t>
            </w:r>
          </w:p>
        </w:tc>
      </w:tr>
      <w:tr w:rsidR="00D33BC6" w:rsidTr="00B07E3E">
        <w:trPr>
          <w:trHeight w:val="560"/>
        </w:trPr>
        <w:tc>
          <w:tcPr>
            <w:tcW w:w="9715" w:type="dxa"/>
            <w:gridSpan w:val="2"/>
          </w:tcPr>
          <w:p w:rsidR="00D33BC6" w:rsidRDefault="009A77A4">
            <w:pPr>
              <w:suppressAutoHyphens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 Način realizacije</w:t>
            </w:r>
          </w:p>
        </w:tc>
      </w:tr>
      <w:tr w:rsidR="00006BF1" w:rsidTr="00B07E3E">
        <w:trPr>
          <w:trHeight w:val="837"/>
        </w:trPr>
        <w:tc>
          <w:tcPr>
            <w:tcW w:w="2694" w:type="dxa"/>
          </w:tcPr>
          <w:p w:rsidR="00006BF1" w:rsidRDefault="00006BF1" w:rsidP="00006BF1">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Izvannastavna aktivnost / grupa</w:t>
            </w:r>
          </w:p>
        </w:tc>
      </w:tr>
      <w:tr w:rsidR="00006BF1" w:rsidTr="00B07E3E">
        <w:trPr>
          <w:trHeight w:val="837"/>
        </w:trPr>
        <w:tc>
          <w:tcPr>
            <w:tcW w:w="2694" w:type="dxa"/>
          </w:tcPr>
          <w:p w:rsidR="00006BF1" w:rsidRDefault="00006BF1" w:rsidP="00006BF1">
            <w:pPr>
              <w:pStyle w:val="Bezproreda1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006BF1" w:rsidRDefault="00006BF1" w:rsidP="00006BF1">
            <w:pPr>
              <w:rPr>
                <w:rFonts w:ascii="Times New Roman" w:hAnsi="Times New Roman" w:cs="Times New Roman"/>
                <w:b/>
                <w:color w:val="000000"/>
                <w:sz w:val="24"/>
                <w:szCs w:val="24"/>
              </w:rPr>
            </w:pP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 xml:space="preserve">Učenici  od </w:t>
            </w:r>
            <w:r>
              <w:rPr>
                <w:rFonts w:ascii="Times New Roman" w:hAnsi="Times New Roman" w:cs="Times New Roman"/>
                <w:sz w:val="24"/>
                <w:szCs w:val="24"/>
              </w:rPr>
              <w:t xml:space="preserve">drugog do šestog </w:t>
            </w:r>
            <w:r w:rsidRPr="009B154B">
              <w:rPr>
                <w:rFonts w:ascii="Times New Roman" w:hAnsi="Times New Roman" w:cs="Times New Roman"/>
                <w:sz w:val="24"/>
                <w:szCs w:val="24"/>
              </w:rPr>
              <w:t xml:space="preserve"> razreda</w:t>
            </w:r>
            <w:r>
              <w:rPr>
                <w:rFonts w:ascii="Times New Roman" w:hAnsi="Times New Roman" w:cs="Times New Roman"/>
                <w:sz w:val="24"/>
                <w:szCs w:val="24"/>
              </w:rPr>
              <w:t xml:space="preserve"> ( izvorni govornici, knjižničar)</w:t>
            </w:r>
          </w:p>
        </w:tc>
      </w:tr>
      <w:tr w:rsidR="00006BF1" w:rsidTr="00B07E3E">
        <w:trPr>
          <w:trHeight w:val="847"/>
        </w:trPr>
        <w:tc>
          <w:tcPr>
            <w:tcW w:w="2694" w:type="dxa"/>
          </w:tcPr>
          <w:p w:rsidR="00006BF1" w:rsidRDefault="00006BF1" w:rsidP="00006BF1">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 xml:space="preserve">Upoznavanje različitih mogućnosti izraza. Originalnost. </w:t>
            </w:r>
            <w:r>
              <w:rPr>
                <w:rFonts w:ascii="Times New Roman" w:hAnsi="Times New Roman" w:cs="Times New Roman"/>
                <w:sz w:val="24"/>
                <w:szCs w:val="24"/>
              </w:rPr>
              <w:t>Uradcima na standardnom jeziku sudjelovati</w:t>
            </w:r>
            <w:r w:rsidRPr="009B154B">
              <w:rPr>
                <w:rFonts w:ascii="Times New Roman" w:hAnsi="Times New Roman" w:cs="Times New Roman"/>
                <w:sz w:val="24"/>
                <w:szCs w:val="24"/>
              </w:rPr>
              <w:t xml:space="preserve"> na natječajima</w:t>
            </w:r>
            <w:r>
              <w:rPr>
                <w:rFonts w:ascii="Times New Roman" w:hAnsi="Times New Roman" w:cs="Times New Roman"/>
                <w:sz w:val="24"/>
                <w:szCs w:val="24"/>
              </w:rPr>
              <w:t xml:space="preserve"> i smotrama na standardnom jeziku, na dijalektalnim smotrama sudjelovati s uradcima na jezičnom idiomu. </w:t>
            </w:r>
            <w:r w:rsidRPr="009B154B">
              <w:rPr>
                <w:rFonts w:ascii="Times New Roman" w:hAnsi="Times New Roman" w:cs="Times New Roman"/>
                <w:sz w:val="24"/>
                <w:szCs w:val="24"/>
              </w:rPr>
              <w:t xml:space="preserve"> Prikupljanje zavičajne građe</w:t>
            </w:r>
            <w:r>
              <w:rPr>
                <w:rFonts w:ascii="Times New Roman" w:hAnsi="Times New Roman" w:cs="Times New Roman"/>
                <w:sz w:val="24"/>
                <w:szCs w:val="24"/>
              </w:rPr>
              <w:t>,</w:t>
            </w:r>
            <w:r w:rsidRPr="009B154B">
              <w:rPr>
                <w:rFonts w:ascii="Times New Roman" w:hAnsi="Times New Roman" w:cs="Times New Roman"/>
                <w:sz w:val="24"/>
                <w:szCs w:val="24"/>
              </w:rPr>
              <w:t xml:space="preserve">  </w:t>
            </w:r>
            <w:r>
              <w:rPr>
                <w:rFonts w:ascii="Times New Roman" w:hAnsi="Times New Roman" w:cs="Times New Roman"/>
                <w:sz w:val="24"/>
                <w:szCs w:val="24"/>
              </w:rPr>
              <w:t xml:space="preserve">osluškivanje govora sumještana. </w:t>
            </w:r>
            <w:r w:rsidRPr="009B154B">
              <w:rPr>
                <w:rFonts w:ascii="Times New Roman" w:hAnsi="Times New Roman" w:cs="Times New Roman"/>
                <w:sz w:val="24"/>
                <w:szCs w:val="24"/>
              </w:rPr>
              <w:t xml:space="preserve">Čitanje </w:t>
            </w:r>
            <w:r>
              <w:rPr>
                <w:rFonts w:ascii="Times New Roman" w:hAnsi="Times New Roman" w:cs="Times New Roman"/>
                <w:sz w:val="24"/>
                <w:szCs w:val="24"/>
              </w:rPr>
              <w:t>i interpretacija uradaka</w:t>
            </w:r>
            <w:r w:rsidRPr="009B154B">
              <w:rPr>
                <w:rFonts w:ascii="Times New Roman" w:hAnsi="Times New Roman" w:cs="Times New Roman"/>
                <w:sz w:val="24"/>
                <w:szCs w:val="24"/>
              </w:rPr>
              <w:t xml:space="preserve">. Priprema igara, križaljki  s riječima </w:t>
            </w:r>
            <w:r>
              <w:rPr>
                <w:rFonts w:ascii="Times New Roman" w:hAnsi="Times New Roman" w:cs="Times New Roman"/>
                <w:sz w:val="24"/>
                <w:szCs w:val="24"/>
              </w:rPr>
              <w:t xml:space="preserve">zavičajnog idioma. </w:t>
            </w:r>
            <w:r w:rsidRPr="009B154B">
              <w:rPr>
                <w:rFonts w:ascii="Times New Roman" w:hAnsi="Times New Roman" w:cs="Times New Roman"/>
                <w:sz w:val="24"/>
                <w:szCs w:val="24"/>
              </w:rPr>
              <w:t>Sudjelova</w:t>
            </w:r>
            <w:r>
              <w:rPr>
                <w:rFonts w:ascii="Times New Roman" w:hAnsi="Times New Roman" w:cs="Times New Roman"/>
                <w:sz w:val="24"/>
                <w:szCs w:val="24"/>
              </w:rPr>
              <w:t>ti</w:t>
            </w:r>
            <w:r w:rsidRPr="009B154B">
              <w:rPr>
                <w:rFonts w:ascii="Times New Roman" w:hAnsi="Times New Roman" w:cs="Times New Roman"/>
                <w:sz w:val="24"/>
                <w:szCs w:val="24"/>
              </w:rPr>
              <w:t xml:space="preserve"> na dijalektalnim  susretima i smotrama „ Govor mog zavičaja“, te na smotrama kajkavskog pjesništva </w:t>
            </w:r>
            <w:r>
              <w:rPr>
                <w:rFonts w:ascii="Times New Roman" w:hAnsi="Times New Roman" w:cs="Times New Roman"/>
                <w:sz w:val="24"/>
                <w:szCs w:val="24"/>
              </w:rPr>
              <w:t xml:space="preserve"> </w:t>
            </w:r>
            <w:r w:rsidRPr="009B154B">
              <w:rPr>
                <w:rFonts w:ascii="Times New Roman" w:hAnsi="Times New Roman" w:cs="Times New Roman"/>
                <w:sz w:val="24"/>
                <w:szCs w:val="24"/>
              </w:rPr>
              <w:t>( Zlatar, Zelina</w:t>
            </w:r>
            <w:r>
              <w:rPr>
                <w:rFonts w:ascii="Times New Roman" w:hAnsi="Times New Roman" w:cs="Times New Roman"/>
                <w:sz w:val="24"/>
                <w:szCs w:val="24"/>
              </w:rPr>
              <w:t xml:space="preserve"> itd. </w:t>
            </w:r>
            <w:r w:rsidRPr="009B154B">
              <w:rPr>
                <w:rFonts w:ascii="Times New Roman" w:hAnsi="Times New Roman" w:cs="Times New Roman"/>
                <w:sz w:val="24"/>
                <w:szCs w:val="24"/>
              </w:rPr>
              <w:t>)</w:t>
            </w:r>
            <w:r>
              <w:rPr>
                <w:rFonts w:ascii="Times New Roman" w:hAnsi="Times New Roman" w:cs="Times New Roman"/>
                <w:sz w:val="24"/>
                <w:szCs w:val="24"/>
              </w:rPr>
              <w:t xml:space="preserve"> na međunarodnom projektu Plastika u okolišu nositelja OŠ Ledina Ljubljana te ostalim natječajima.</w:t>
            </w:r>
          </w:p>
          <w:p w:rsidR="00006BF1" w:rsidRPr="009B154B" w:rsidRDefault="00006BF1" w:rsidP="00006BF1">
            <w:pPr>
              <w:rPr>
                <w:rFonts w:ascii="Times New Roman" w:hAnsi="Times New Roman" w:cs="Times New Roman"/>
                <w:sz w:val="24"/>
                <w:szCs w:val="24"/>
              </w:rPr>
            </w:pPr>
          </w:p>
        </w:tc>
      </w:tr>
      <w:tr w:rsidR="00006BF1" w:rsidTr="00B07E3E">
        <w:trPr>
          <w:trHeight w:val="831"/>
        </w:trPr>
        <w:tc>
          <w:tcPr>
            <w:tcW w:w="2694" w:type="dxa"/>
          </w:tcPr>
          <w:p w:rsidR="00006BF1" w:rsidRDefault="00006BF1" w:rsidP="00006BF1">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7021" w:type="dxa"/>
          </w:tcPr>
          <w:p w:rsidR="00006BF1" w:rsidRPr="009B154B" w:rsidRDefault="00006BF1" w:rsidP="00006BF1">
            <w:pPr>
              <w:pStyle w:val="NoSpacing1"/>
              <w:rPr>
                <w:rFonts w:ascii="Times New Roman" w:hAnsi="Times New Roman" w:cs="Times New Roman"/>
                <w:sz w:val="24"/>
                <w:szCs w:val="24"/>
              </w:rPr>
            </w:pPr>
            <w:r w:rsidRPr="009B154B">
              <w:rPr>
                <w:rFonts w:ascii="Times New Roman" w:hAnsi="Times New Roman" w:cs="Times New Roman"/>
                <w:sz w:val="24"/>
                <w:szCs w:val="24"/>
              </w:rPr>
              <w:t>Metode: slušanja , verbalne metode, metoda pisanja, istraživanja, praktičnog rada, učenja kroz igru, demonstracije</w:t>
            </w:r>
          </w:p>
          <w:p w:rsidR="00006BF1" w:rsidRPr="009B154B" w:rsidRDefault="00006BF1" w:rsidP="00006BF1">
            <w:pPr>
              <w:pStyle w:val="NoSpacing1"/>
              <w:rPr>
                <w:rFonts w:ascii="Times New Roman" w:hAnsi="Times New Roman" w:cs="Times New Roman"/>
                <w:sz w:val="24"/>
                <w:szCs w:val="24"/>
              </w:rPr>
            </w:pPr>
            <w:r w:rsidRPr="009B154B">
              <w:rPr>
                <w:rFonts w:ascii="Times New Roman" w:hAnsi="Times New Roman" w:cs="Times New Roman"/>
                <w:sz w:val="24"/>
                <w:szCs w:val="24"/>
              </w:rPr>
              <w:t>Voditi učenike kroz tra</w:t>
            </w:r>
            <w:r>
              <w:rPr>
                <w:rFonts w:ascii="Times New Roman" w:hAnsi="Times New Roman" w:cs="Times New Roman"/>
                <w:sz w:val="24"/>
                <w:szCs w:val="24"/>
              </w:rPr>
              <w:t xml:space="preserve">ženje  riječi u </w:t>
            </w:r>
            <w:r w:rsidRPr="009B154B">
              <w:rPr>
                <w:rFonts w:ascii="Times New Roman" w:hAnsi="Times New Roman" w:cs="Times New Roman"/>
                <w:sz w:val="24"/>
                <w:szCs w:val="24"/>
              </w:rPr>
              <w:t>Rječniku , razgovaranje, zapažanje i izražavanje  dojmova, pisano izražavanje,</w:t>
            </w:r>
            <w:r>
              <w:rPr>
                <w:rFonts w:ascii="Times New Roman" w:hAnsi="Times New Roman" w:cs="Times New Roman"/>
                <w:sz w:val="24"/>
                <w:szCs w:val="24"/>
              </w:rPr>
              <w:t xml:space="preserve"> </w:t>
            </w:r>
            <w:r w:rsidRPr="009B154B">
              <w:rPr>
                <w:rFonts w:ascii="Times New Roman" w:hAnsi="Times New Roman" w:cs="Times New Roman"/>
                <w:sz w:val="24"/>
                <w:szCs w:val="24"/>
              </w:rPr>
              <w:t>govorenje napamet ili čitanje,  igranje igara sa zavičajnim riječima, rješavanje križaljki, osmišljavanje novih igara, istraživanje , zamišljanje, maštanje, vizu</w:t>
            </w:r>
            <w:r>
              <w:rPr>
                <w:rFonts w:ascii="Times New Roman" w:hAnsi="Times New Roman" w:cs="Times New Roman"/>
                <w:sz w:val="24"/>
                <w:szCs w:val="24"/>
              </w:rPr>
              <w:t>alizacija, izrada slikovnica</w:t>
            </w:r>
            <w:r w:rsidRPr="009B154B">
              <w:rPr>
                <w:rFonts w:ascii="Times New Roman" w:hAnsi="Times New Roman" w:cs="Times New Roman"/>
                <w:sz w:val="24"/>
                <w:szCs w:val="24"/>
              </w:rPr>
              <w:t>…</w:t>
            </w:r>
          </w:p>
          <w:p w:rsidR="00006BF1" w:rsidRPr="009B154B" w:rsidRDefault="00006BF1" w:rsidP="00006BF1">
            <w:pPr>
              <w:ind w:left="720"/>
              <w:rPr>
                <w:rFonts w:ascii="Times New Roman" w:hAnsi="Times New Roman" w:cs="Times New Roman"/>
                <w:sz w:val="24"/>
                <w:szCs w:val="24"/>
              </w:rPr>
            </w:pPr>
          </w:p>
        </w:tc>
      </w:tr>
      <w:tr w:rsidR="00006BF1" w:rsidTr="00B07E3E">
        <w:trPr>
          <w:trHeight w:val="843"/>
        </w:trPr>
        <w:tc>
          <w:tcPr>
            <w:tcW w:w="2694" w:type="dxa"/>
          </w:tcPr>
          <w:p w:rsidR="00006BF1" w:rsidRDefault="00006BF1" w:rsidP="00006BF1">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1 sat tjedno (35 sati)</w:t>
            </w:r>
          </w:p>
        </w:tc>
      </w:tr>
      <w:tr w:rsidR="00006BF1" w:rsidTr="00B07E3E">
        <w:trPr>
          <w:trHeight w:val="802"/>
        </w:trPr>
        <w:tc>
          <w:tcPr>
            <w:tcW w:w="2694" w:type="dxa"/>
          </w:tcPr>
          <w:p w:rsidR="00006BF1" w:rsidRDefault="00006BF1" w:rsidP="00A235B3">
            <w:pPr>
              <w:pStyle w:val="Odlomakpopisa"/>
              <w:numPr>
                <w:ilvl w:val="0"/>
                <w:numId w:val="6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7021" w:type="dxa"/>
          </w:tcPr>
          <w:p w:rsidR="00006BF1"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 xml:space="preserve"> Hamer papir,  listići, papir , plastifikator, folije, školski kombi- prijevoz</w:t>
            </w:r>
            <w:r>
              <w:rPr>
                <w:rFonts w:ascii="Times New Roman" w:hAnsi="Times New Roman" w:cs="Times New Roman"/>
                <w:sz w:val="24"/>
                <w:szCs w:val="24"/>
              </w:rPr>
              <w:t xml:space="preserve"> ( Smotra Govor mog zavičaja, ……)</w:t>
            </w:r>
            <w:r w:rsidRPr="009B154B">
              <w:rPr>
                <w:rFonts w:ascii="Times New Roman" w:hAnsi="Times New Roman" w:cs="Times New Roman"/>
                <w:sz w:val="24"/>
                <w:szCs w:val="24"/>
              </w:rPr>
              <w:t xml:space="preserve"> , spirale za uvez, računalo</w:t>
            </w:r>
            <w:r w:rsidR="00FD344A">
              <w:rPr>
                <w:rFonts w:ascii="Times New Roman" w:hAnsi="Times New Roman" w:cs="Times New Roman"/>
                <w:sz w:val="24"/>
                <w:szCs w:val="24"/>
              </w:rPr>
              <w:t xml:space="preserve">, </w:t>
            </w:r>
            <w:r>
              <w:rPr>
                <w:rFonts w:ascii="Times New Roman" w:hAnsi="Times New Roman" w:cs="Times New Roman"/>
                <w:sz w:val="24"/>
                <w:szCs w:val="24"/>
              </w:rPr>
              <w:t>pisač</w:t>
            </w:r>
            <w:r w:rsidR="00FD344A">
              <w:rPr>
                <w:rFonts w:ascii="Times New Roman" w:hAnsi="Times New Roman" w:cs="Times New Roman"/>
                <w:sz w:val="24"/>
                <w:szCs w:val="24"/>
              </w:rPr>
              <w:t xml:space="preserve"> i projektor, </w:t>
            </w:r>
            <w:r w:rsidRPr="009B154B">
              <w:rPr>
                <w:rFonts w:ascii="Times New Roman" w:hAnsi="Times New Roman" w:cs="Times New Roman"/>
                <w:sz w:val="24"/>
                <w:szCs w:val="24"/>
              </w:rPr>
              <w:t xml:space="preserve">Ravnogorski rječnik </w:t>
            </w:r>
          </w:p>
          <w:p w:rsidR="00006BF1" w:rsidRDefault="00006BF1" w:rsidP="00006BF1">
            <w:pPr>
              <w:rPr>
                <w:rFonts w:ascii="Times New Roman" w:hAnsi="Times New Roman" w:cs="Times New Roman"/>
                <w:sz w:val="24"/>
                <w:szCs w:val="24"/>
              </w:rPr>
            </w:pPr>
            <w:r>
              <w:rPr>
                <w:rFonts w:ascii="Times New Roman" w:hAnsi="Times New Roman" w:cs="Times New Roman"/>
                <w:sz w:val="24"/>
                <w:szCs w:val="24"/>
              </w:rPr>
              <w:t>Potreba prijevoza školskim kombijem na susrete i smotre.</w:t>
            </w:r>
          </w:p>
          <w:p w:rsidR="00006BF1" w:rsidRPr="009B154B" w:rsidRDefault="00006BF1" w:rsidP="00006BF1">
            <w:pPr>
              <w:rPr>
                <w:rFonts w:ascii="Times New Roman" w:hAnsi="Times New Roman" w:cs="Times New Roman"/>
                <w:sz w:val="24"/>
                <w:szCs w:val="24"/>
              </w:rPr>
            </w:pPr>
          </w:p>
        </w:tc>
      </w:tr>
      <w:tr w:rsidR="00006BF1" w:rsidTr="00B07E3E">
        <w:trPr>
          <w:trHeight w:val="976"/>
        </w:trPr>
        <w:tc>
          <w:tcPr>
            <w:tcW w:w="2694" w:type="dxa"/>
          </w:tcPr>
          <w:p w:rsidR="00006BF1" w:rsidRDefault="00006BF1" w:rsidP="00A235B3">
            <w:pPr>
              <w:pStyle w:val="Odlomakpopisa"/>
              <w:numPr>
                <w:ilvl w:val="0"/>
                <w:numId w:val="6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Moguće teškoće</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Nepodudaranje u rasporedu ( dječja satnica i satnica voditelja)</w:t>
            </w:r>
          </w:p>
        </w:tc>
      </w:tr>
      <w:tr w:rsidR="00006BF1" w:rsidTr="00B07E3E">
        <w:trPr>
          <w:trHeight w:val="1453"/>
        </w:trPr>
        <w:tc>
          <w:tcPr>
            <w:tcW w:w="2694" w:type="dxa"/>
          </w:tcPr>
          <w:p w:rsidR="00006BF1" w:rsidRDefault="00006BF1" w:rsidP="00006BF1">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7021" w:type="dxa"/>
          </w:tcPr>
          <w:p w:rsidR="00006BF1" w:rsidRPr="009B154B" w:rsidRDefault="00006BF1" w:rsidP="00006BF1">
            <w:pPr>
              <w:rPr>
                <w:rFonts w:ascii="Times New Roman" w:hAnsi="Times New Roman" w:cs="Times New Roman"/>
                <w:sz w:val="24"/>
                <w:szCs w:val="24"/>
              </w:rPr>
            </w:pPr>
            <w:r>
              <w:rPr>
                <w:rFonts w:ascii="Times New Roman" w:hAnsi="Times New Roman" w:cs="Times New Roman"/>
                <w:sz w:val="24"/>
                <w:szCs w:val="24"/>
              </w:rPr>
              <w:t>Izlaganje radova</w:t>
            </w:r>
            <w:r w:rsidRPr="009B154B">
              <w:rPr>
                <w:rFonts w:ascii="Times New Roman" w:hAnsi="Times New Roman" w:cs="Times New Roman"/>
                <w:sz w:val="24"/>
                <w:szCs w:val="24"/>
              </w:rPr>
              <w:t xml:space="preserve"> u školi, uređivanje panoa sa stvaralačkim pokušajima,  čitanje literarnih uradaka</w:t>
            </w:r>
            <w:r>
              <w:rPr>
                <w:rFonts w:ascii="Times New Roman" w:hAnsi="Times New Roman" w:cs="Times New Roman"/>
                <w:sz w:val="24"/>
                <w:szCs w:val="24"/>
              </w:rPr>
              <w:t xml:space="preserve">, </w:t>
            </w:r>
            <w:r w:rsidRPr="009B154B">
              <w:rPr>
                <w:rFonts w:ascii="Times New Roman" w:hAnsi="Times New Roman" w:cs="Times New Roman"/>
                <w:sz w:val="24"/>
                <w:szCs w:val="24"/>
              </w:rPr>
              <w:t xml:space="preserve"> te slanje literarnih i </w:t>
            </w:r>
            <w:r>
              <w:rPr>
                <w:rFonts w:ascii="Times New Roman" w:hAnsi="Times New Roman" w:cs="Times New Roman"/>
                <w:sz w:val="24"/>
                <w:szCs w:val="24"/>
              </w:rPr>
              <w:t>dijalektalnih uradaka na smotre</w:t>
            </w:r>
            <w:r w:rsidRPr="009B154B">
              <w:rPr>
                <w:rFonts w:ascii="Times New Roman" w:hAnsi="Times New Roman" w:cs="Times New Roman"/>
                <w:sz w:val="24"/>
                <w:szCs w:val="24"/>
              </w:rPr>
              <w:t xml:space="preserve">, </w:t>
            </w:r>
            <w:r>
              <w:rPr>
                <w:rFonts w:ascii="Times New Roman" w:hAnsi="Times New Roman" w:cs="Times New Roman"/>
                <w:sz w:val="24"/>
                <w:szCs w:val="24"/>
              </w:rPr>
              <w:t>i natjecanja na različitim razinama. P</w:t>
            </w:r>
            <w:r w:rsidRPr="009B154B">
              <w:rPr>
                <w:rFonts w:ascii="Times New Roman" w:hAnsi="Times New Roman" w:cs="Times New Roman"/>
                <w:sz w:val="24"/>
                <w:szCs w:val="24"/>
              </w:rPr>
              <w:t>rezentiranje svojih govornih sposobnosti na pr</w:t>
            </w:r>
            <w:r>
              <w:rPr>
                <w:rFonts w:ascii="Times New Roman" w:hAnsi="Times New Roman" w:cs="Times New Roman"/>
                <w:sz w:val="24"/>
                <w:szCs w:val="24"/>
              </w:rPr>
              <w:t>iredbama u školi i  izvan nje, praćenje napretka.</w:t>
            </w:r>
            <w:r w:rsidRPr="009B154B">
              <w:rPr>
                <w:rFonts w:ascii="Times New Roman" w:hAnsi="Times New Roman" w:cs="Times New Roman"/>
                <w:sz w:val="24"/>
                <w:szCs w:val="24"/>
              </w:rPr>
              <w:t xml:space="preserve"> </w:t>
            </w:r>
          </w:p>
          <w:p w:rsidR="00006BF1" w:rsidRPr="009B154B" w:rsidRDefault="00006BF1" w:rsidP="00006BF1">
            <w:pPr>
              <w:rPr>
                <w:rFonts w:ascii="Times New Roman" w:hAnsi="Times New Roman" w:cs="Times New Roman"/>
                <w:sz w:val="24"/>
                <w:szCs w:val="24"/>
              </w:rPr>
            </w:pPr>
          </w:p>
        </w:tc>
      </w:tr>
      <w:tr w:rsidR="00006BF1" w:rsidTr="00B07E3E">
        <w:trPr>
          <w:trHeight w:val="969"/>
        </w:trPr>
        <w:tc>
          <w:tcPr>
            <w:tcW w:w="2694" w:type="dxa"/>
          </w:tcPr>
          <w:p w:rsidR="00006BF1" w:rsidRDefault="00006BF1" w:rsidP="00A235B3">
            <w:pPr>
              <w:pStyle w:val="Odlomakpopisa"/>
              <w:numPr>
                <w:ilvl w:val="0"/>
                <w:numId w:val="6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7021" w:type="dxa"/>
          </w:tcPr>
          <w:p w:rsidR="00006BF1" w:rsidRPr="009B154B" w:rsidRDefault="00006BF1" w:rsidP="00006BF1">
            <w:pPr>
              <w:rPr>
                <w:rFonts w:ascii="Times New Roman" w:hAnsi="Times New Roman" w:cs="Times New Roman"/>
                <w:sz w:val="24"/>
                <w:szCs w:val="24"/>
              </w:rPr>
            </w:pPr>
            <w:r w:rsidRPr="009B154B">
              <w:rPr>
                <w:rFonts w:ascii="Times New Roman" w:hAnsi="Times New Roman" w:cs="Times New Roman"/>
                <w:sz w:val="24"/>
                <w:szCs w:val="24"/>
              </w:rPr>
              <w:t>Gordana Podobnik,</w:t>
            </w:r>
            <w:r>
              <w:rPr>
                <w:rFonts w:ascii="Times New Roman" w:hAnsi="Times New Roman" w:cs="Times New Roman"/>
                <w:sz w:val="24"/>
                <w:szCs w:val="24"/>
              </w:rPr>
              <w:t xml:space="preserve"> dipl. uč., razrednica 2. razr., voditelj Literarno-dijalektalne grupe</w:t>
            </w:r>
          </w:p>
        </w:tc>
      </w:tr>
    </w:tbl>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p w:rsidR="00D33BC6" w:rsidRDefault="00D33BC6">
      <w:pPr>
        <w:rPr>
          <w:rFonts w:ascii="Times New Roman" w:hAnsi="Times New Roman" w:cs="Times New Roman"/>
          <w:color w:val="C9211E"/>
          <w:sz w:val="24"/>
          <w:szCs w:val="24"/>
        </w:rPr>
      </w:pPr>
    </w:p>
    <w:tbl>
      <w:tblPr>
        <w:tblW w:w="9778" w:type="dxa"/>
        <w:jc w:val="center"/>
        <w:tblLook w:val="0000" w:firstRow="0" w:lastRow="0" w:firstColumn="0" w:lastColumn="0" w:noHBand="0" w:noVBand="0"/>
      </w:tblPr>
      <w:tblGrid>
        <w:gridCol w:w="3545"/>
        <w:gridCol w:w="6233"/>
      </w:tblGrid>
      <w:tr w:rsidR="00D33BC6" w:rsidTr="00876D9D">
        <w:trPr>
          <w:trHeight w:val="845"/>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23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jc w:val="center"/>
              <w:rPr>
                <w:rFonts w:ascii="Times New Roman" w:hAnsi="Times New Roman" w:cs="Times New Roman"/>
                <w:color w:val="000000"/>
                <w:sz w:val="24"/>
                <w:szCs w:val="24"/>
              </w:rPr>
            </w:pPr>
            <w:r>
              <w:rPr>
                <w:rFonts w:ascii="Times New Roman" w:hAnsi="Times New Roman" w:cs="Times New Roman"/>
                <w:color w:val="000000"/>
                <w:sz w:val="24"/>
                <w:szCs w:val="24"/>
              </w:rPr>
              <w:t>Jezično-komnikacijsko područje</w:t>
            </w:r>
          </w:p>
          <w:p w:rsidR="00D33BC6" w:rsidRDefault="009A77A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KNJIŽEVNI SUSRET</w:t>
            </w:r>
          </w:p>
        </w:tc>
      </w:tr>
      <w:tr w:rsidR="00D33BC6" w:rsidTr="007F6660">
        <w:trPr>
          <w:trHeight w:val="770"/>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 II., III. ciklus – 1.-8. razred</w:t>
            </w:r>
          </w:p>
        </w:tc>
      </w:tr>
      <w:tr w:rsidR="00D33BC6" w:rsidTr="007F6660">
        <w:trPr>
          <w:trHeight w:val="1121"/>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Odgoj aktivnog čitatelja, motivacija za čitanje te zauzimanje pozitivnog stava prema knjizi i knjižnici organizacijom književnih susreta.</w:t>
            </w:r>
          </w:p>
        </w:tc>
      </w:tr>
      <w:tr w:rsidR="00D33BC6" w:rsidTr="007F6660">
        <w:trPr>
          <w:trHeight w:val="1121"/>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Uočeno je da interes učenika za knjigu i čitanjem slabi, a učenički rječnik sve je siromašniji.</w:t>
            </w:r>
          </w:p>
        </w:tc>
      </w:tr>
      <w:tr w:rsidR="00D33BC6" w:rsidTr="007F6660">
        <w:trPr>
          <w:trHeight w:val="1278"/>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kritički prosuditi doživljaj umjetničkoga stvaralaštva</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intervjuirati književnika</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raspravljati s književnikom o motivima i idejama izrečenim 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književnom djelu</w:t>
            </w:r>
          </w:p>
        </w:tc>
      </w:tr>
      <w:tr w:rsidR="00D33BC6" w:rsidTr="007F6660">
        <w:trPr>
          <w:trHeight w:val="560"/>
          <w:jc w:val="center"/>
        </w:trPr>
        <w:tc>
          <w:tcPr>
            <w:tcW w:w="977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7F6660">
        <w:trPr>
          <w:trHeight w:val="758"/>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bCs/>
                <w:i/>
                <w:iCs/>
                <w:color w:val="000000"/>
                <w:sz w:val="24"/>
                <w:szCs w:val="24"/>
                <w:lang w:eastAsia="en-GB"/>
              </w:rPr>
            </w:pPr>
            <w:r>
              <w:rPr>
                <w:rFonts w:ascii="Times New Roman" w:hAnsi="Times New Roman" w:cs="Times New Roman"/>
                <w:b/>
                <w:bCs/>
                <w:i/>
                <w:iCs/>
                <w:color w:val="000000"/>
                <w:sz w:val="24"/>
                <w:szCs w:val="24"/>
                <w:lang w:eastAsia="en-GB"/>
              </w:rPr>
              <w:t>Izvannastavna aktivnost Mladi knjižničari;  književni susret; Biblioklub</w:t>
            </w:r>
          </w:p>
        </w:tc>
      </w:tr>
      <w:tr w:rsidR="00D33BC6" w:rsidTr="007F6660">
        <w:trPr>
          <w:trHeight w:val="699"/>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Učitelji i učenici 1.-8. razreda, učitelji hrvatskog jezika, školska knjižničarka, gost književnik, Verena Tibljaš</w:t>
            </w:r>
          </w:p>
        </w:tc>
      </w:tr>
      <w:tr w:rsidR="00D33BC6" w:rsidTr="007F6660">
        <w:trPr>
          <w:trHeight w:val="847"/>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Čitaju, aktivno prate aktivnosti, vlastitim riječima opisuju svoj doživljaj umjetničkoga stvaralaštva.</w:t>
            </w:r>
          </w:p>
        </w:tc>
      </w:tr>
      <w:tr w:rsidR="00D33BC6" w:rsidTr="007F6660">
        <w:trPr>
          <w:trHeight w:val="1121"/>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Odabiru gostujućeg književnika, organiziraju i koordiniraju susret, pripremaju učenike za književni susret te razgovaraju nakon aktivnosti</w:t>
            </w:r>
          </w:p>
        </w:tc>
      </w:tr>
      <w:tr w:rsidR="00D33BC6" w:rsidTr="007F6660">
        <w:trPr>
          <w:trHeight w:val="843"/>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Trajanje izvedbe</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546D9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val="en-US" w:eastAsia="en-GB"/>
              </w:rPr>
              <w:t>travanj 2022</w:t>
            </w:r>
            <w:r w:rsidR="009A77A4">
              <w:rPr>
                <w:rFonts w:ascii="Times New Roman" w:hAnsi="Times New Roman" w:cs="Times New Roman"/>
                <w:color w:val="000000"/>
                <w:sz w:val="24"/>
                <w:szCs w:val="24"/>
                <w:lang w:val="en-US" w:eastAsia="en-GB"/>
              </w:rPr>
              <w:t>.</w:t>
            </w:r>
          </w:p>
        </w:tc>
      </w:tr>
      <w:tr w:rsidR="00D33BC6" w:rsidTr="007F6660">
        <w:trPr>
          <w:trHeight w:val="802"/>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Prostor, literature, razlgas, poklon za gosta</w:t>
            </w:r>
          </w:p>
        </w:tc>
      </w:tr>
      <w:tr w:rsidR="00D33BC6" w:rsidTr="007F6660">
        <w:trPr>
          <w:trHeight w:val="976"/>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financija za organizaciju.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Nepovoljna epidemiološka situacija.</w:t>
            </w:r>
          </w:p>
        </w:tc>
      </w:tr>
      <w:tr w:rsidR="00D33BC6" w:rsidTr="007F6660">
        <w:trPr>
          <w:trHeight w:val="1453"/>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Usmene/pisane reakcije učenika nakon održanog književnog susreta, intervju, vijest</w:t>
            </w:r>
          </w:p>
        </w:tc>
      </w:tr>
      <w:tr w:rsidR="00D33BC6" w:rsidTr="007F6660">
        <w:trPr>
          <w:trHeight w:val="969"/>
          <w:jc w:val="center"/>
        </w:trPr>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2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Žaklina Majetić Mufić, </w:t>
            </w:r>
            <w:r w:rsidR="00546D90">
              <w:rPr>
                <w:rFonts w:ascii="Times New Roman" w:hAnsi="Times New Roman" w:cs="Times New Roman"/>
                <w:color w:val="000000"/>
                <w:sz w:val="24"/>
                <w:szCs w:val="24"/>
                <w:lang w:eastAsia="en-GB"/>
              </w:rPr>
              <w:t xml:space="preserve">Renata Fućak, </w:t>
            </w:r>
            <w:r>
              <w:rPr>
                <w:rFonts w:ascii="Times New Roman" w:hAnsi="Times New Roman" w:cs="Times New Roman"/>
                <w:color w:val="000000"/>
                <w:sz w:val="24"/>
                <w:szCs w:val="24"/>
                <w:lang w:eastAsia="en-GB"/>
              </w:rPr>
              <w:t>Verena Tibljaš (vanjska suradnica)</w:t>
            </w:r>
          </w:p>
        </w:tc>
      </w:tr>
    </w:tbl>
    <w:p w:rsidR="00D33BC6" w:rsidRDefault="00D33BC6">
      <w:pPr>
        <w:rPr>
          <w:rFonts w:ascii="Times New Roman" w:hAnsi="Times New Roman" w:cs="Times New Roman"/>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color w:val="C9211E"/>
          <w:sz w:val="24"/>
          <w:szCs w:val="24"/>
        </w:rPr>
      </w:pPr>
    </w:p>
    <w:tbl>
      <w:tblPr>
        <w:tblW w:w="9751" w:type="dxa"/>
        <w:jc w:val="center"/>
        <w:tblLook w:val="0000" w:firstRow="0" w:lastRow="0" w:firstColumn="0" w:lastColumn="0" w:noHBand="0" w:noVBand="0"/>
      </w:tblPr>
      <w:tblGrid>
        <w:gridCol w:w="3539"/>
        <w:gridCol w:w="6212"/>
      </w:tblGrid>
      <w:tr w:rsidR="00D33BC6" w:rsidTr="00111C04">
        <w:trPr>
          <w:trHeight w:val="845"/>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21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DODATNA NASTAVA IZ ENGLESKOG JEZIKA</w:t>
            </w:r>
          </w:p>
        </w:tc>
      </w:tr>
      <w:tr w:rsidR="00D33BC6" w:rsidTr="00111C04">
        <w:trPr>
          <w:trHeight w:val="770"/>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7. i 8. razred</w:t>
            </w:r>
          </w:p>
        </w:tc>
      </w:tr>
      <w:tr w:rsidR="00D33BC6" w:rsidTr="00111C04">
        <w:trPr>
          <w:trHeight w:val="1121"/>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Usavršavanje jezičnih vještina u učenika i kompletne komunikacije (usmene i pisane) na engleskom jeziku; obogaćivanje znanja o kulturi i ljudima  engleskog govornog područja. </w:t>
            </w:r>
          </w:p>
        </w:tc>
      </w:tr>
      <w:tr w:rsidR="00D33BC6" w:rsidTr="00111C04">
        <w:trPr>
          <w:trHeight w:val="1121"/>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color w:val="000000"/>
              </w:rPr>
            </w:pPr>
            <w:r>
              <w:rPr>
                <w:rFonts w:ascii="Times New Roman" w:hAnsi="Times New Roman" w:cs="Times New Roman"/>
                <w:color w:val="000000"/>
                <w:sz w:val="24"/>
                <w:szCs w:val="24"/>
              </w:rPr>
              <w:t>Učenici će pohađanjem dodatne nastave engleskoga jezika usavršavati svoje jezične vještine kroz njima zanimljive i bliske teme.Ujedno će upoznavati kulturne specifičnosti engleskog govornog područja. Također, dodatni rad dat će učenicima poticaj da što konkretnije i što bolje usmjere svoj jezični potencijal i znanje.</w:t>
            </w:r>
          </w:p>
        </w:tc>
      </w:tr>
      <w:tr w:rsidR="00D33BC6" w:rsidTr="00111C04">
        <w:trPr>
          <w:trHeight w:val="1278"/>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Učenici će na kraju ciklusa moći samostalno voditi interakciju na engleskom jeziku, odnosno razgovarati, davati sud/ mišljenje, raspravljati, pisati o raznim temama, i pri tom se gramatički /jezično točno izražavati.</w:t>
            </w:r>
          </w:p>
        </w:tc>
      </w:tr>
      <w:tr w:rsidR="00D33BC6" w:rsidTr="00111C04">
        <w:trPr>
          <w:trHeight w:val="560"/>
          <w:jc w:val="center"/>
        </w:trPr>
        <w:tc>
          <w:tcPr>
            <w:tcW w:w="975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111C04">
        <w:trPr>
          <w:trHeight w:val="758"/>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Frontalni, individualni, rad u paru, rad u manjim skupinama</w:t>
            </w:r>
          </w:p>
        </w:tc>
      </w:tr>
      <w:tr w:rsidR="00D33BC6" w:rsidTr="00111C04">
        <w:trPr>
          <w:trHeight w:val="699"/>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Učenici 7. i 8. razreda,  učiteljica, stručni suradnici</w:t>
            </w:r>
          </w:p>
        </w:tc>
      </w:tr>
      <w:tr w:rsidR="00D33BC6" w:rsidTr="00111C04">
        <w:trPr>
          <w:trHeight w:val="847"/>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Način učenja</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Učenici čitaju, raspravljaju, donose mišljenje, pišu osvrte, sastavljaju pisma, službene dopise, popunjavaju nastavne listove s ciljem usavršavanje leksika, rješavaju gramatičke/ jezične vježbe, gledaju video zapise, slušaju audio zapise</w:t>
            </w:r>
          </w:p>
        </w:tc>
      </w:tr>
      <w:tr w:rsidR="00D33BC6" w:rsidTr="00111C04">
        <w:trPr>
          <w:trHeight w:val="1121"/>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Kombinirane metode rada</w:t>
            </w:r>
          </w:p>
        </w:tc>
      </w:tr>
      <w:tr w:rsidR="00D33BC6" w:rsidTr="00111C04">
        <w:trPr>
          <w:trHeight w:val="843"/>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w:t>
            </w:r>
          </w:p>
        </w:tc>
      </w:tr>
      <w:tr w:rsidR="00D33BC6" w:rsidTr="00111C04">
        <w:trPr>
          <w:trHeight w:val="802"/>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-radni materijali (nastavni listići, časopisi na engleskom jeziku,  papiri, udžbenici, vježbenice, materijali s portala za učenje engl. jezika, audio zapisi na CD-ima, video zapisi na DVD-ima)</w:t>
            </w:r>
          </w:p>
        </w:tc>
      </w:tr>
      <w:tr w:rsidR="00D33BC6" w:rsidTr="00111C04">
        <w:trPr>
          <w:trHeight w:val="976"/>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2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rPr>
            </w:pPr>
          </w:p>
        </w:tc>
      </w:tr>
      <w:tr w:rsidR="00D33BC6" w:rsidTr="00111C04">
        <w:trPr>
          <w:trHeight w:val="1453"/>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2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praćenje je kontinuirano, na redovnoj nastavi trebaju biti vidljivi rezultati u pisanim i usmenim provjerama</w:t>
            </w:r>
          </w:p>
        </w:tc>
      </w:tr>
      <w:tr w:rsidR="00D33BC6" w:rsidTr="00111C04">
        <w:trPr>
          <w:trHeight w:val="969"/>
          <w:jc w:val="center"/>
        </w:trPr>
        <w:tc>
          <w:tcPr>
            <w:tcW w:w="3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212"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color w:val="000000"/>
              </w:rPr>
            </w:pPr>
            <w:r>
              <w:rPr>
                <w:rFonts w:ascii="Times New Roman" w:hAnsi="Times New Roman" w:cs="Times New Roman"/>
                <w:color w:val="000000"/>
                <w:sz w:val="24"/>
                <w:szCs w:val="24"/>
              </w:rPr>
              <w:t xml:space="preserve">Nataša Kufner Delak, prof. </w:t>
            </w:r>
          </w:p>
        </w:tc>
      </w:tr>
    </w:tbl>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ind w:left="720"/>
        <w:jc w:val="both"/>
        <w:rPr>
          <w:rFonts w:ascii="Times New Roman" w:hAnsi="Times New Roman" w:cs="Times New Roman"/>
          <w:color w:val="C9211E"/>
          <w:sz w:val="24"/>
          <w:szCs w:val="24"/>
        </w:rPr>
      </w:pPr>
    </w:p>
    <w:tbl>
      <w:tblPr>
        <w:tblW w:w="9776" w:type="dxa"/>
        <w:jc w:val="center"/>
        <w:tblLook w:val="0000" w:firstRow="0" w:lastRow="0" w:firstColumn="0" w:lastColumn="0" w:noHBand="0" w:noVBand="0"/>
      </w:tblPr>
      <w:tblGrid>
        <w:gridCol w:w="2968"/>
        <w:gridCol w:w="6808"/>
      </w:tblGrid>
      <w:tr w:rsidR="00D33BC6" w:rsidTr="00B07E3E">
        <w:trPr>
          <w:trHeight w:val="845"/>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80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D33BC6" w:rsidRDefault="009A77A4">
            <w:pPr>
              <w:rPr>
                <w:rFonts w:ascii="Times New Roman" w:hAnsi="Times New Roman" w:cs="Times New Roman"/>
                <w:b/>
                <w:color w:val="000000"/>
                <w:sz w:val="24"/>
                <w:szCs w:val="24"/>
              </w:rPr>
            </w:pPr>
            <w:r>
              <w:rPr>
                <w:rFonts w:ascii="Times New Roman" w:hAnsi="Times New Roman" w:cs="Times New Roman"/>
                <w:b/>
                <w:color w:val="000000"/>
                <w:sz w:val="24"/>
                <w:szCs w:val="24"/>
              </w:rPr>
              <w:t>DOPUNSKA NASTAVA IZ ENGLESKOG JEZIKA</w:t>
            </w:r>
          </w:p>
        </w:tc>
      </w:tr>
      <w:tr w:rsidR="00D33BC6" w:rsidTr="00B07E3E">
        <w:trPr>
          <w:trHeight w:val="770"/>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5.-8. razred</w:t>
            </w:r>
          </w:p>
        </w:tc>
      </w:tr>
      <w:tr w:rsidR="00D33BC6"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Pomoći učenicima da svladaju sadržaje propisane nastavnim planom i programom engleskoga jezika.</w:t>
            </w:r>
          </w:p>
        </w:tc>
      </w:tr>
      <w:tr w:rsidR="00D33BC6"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Radom na dopunskoj nastavi učenici će moći lakše pratiti redovnu nastavu i lakše se uključivati u nastavnu interakciju.</w:t>
            </w:r>
          </w:p>
        </w:tc>
      </w:tr>
      <w:tr w:rsidR="00D33BC6" w:rsidTr="00B07E3E">
        <w:trPr>
          <w:trHeight w:val="1278"/>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će moći prepoznati određene gramatičke/jezične sadržaje i komunikacijske obrasce engleskog jezika i primjeniti ih u komunikaciji, također će moći obrađen i uvježban leksik koristiti na razini reprodukcije i/ili produkcije. </w:t>
            </w:r>
          </w:p>
        </w:tc>
      </w:tr>
      <w:tr w:rsidR="00D33BC6" w:rsidTr="00B07E3E">
        <w:trPr>
          <w:trHeight w:val="560"/>
          <w:jc w:val="center"/>
        </w:trPr>
        <w:tc>
          <w:tcPr>
            <w:tcW w:w="977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B07E3E">
        <w:trPr>
          <w:trHeight w:val="758"/>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Oblik</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Individualni rad, rad u paru, rad u manjim skupinama</w:t>
            </w:r>
          </w:p>
        </w:tc>
      </w:tr>
      <w:tr w:rsidR="00D33BC6" w:rsidTr="00B07E3E">
        <w:trPr>
          <w:trHeight w:val="699"/>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Učenici 5.- 8. razreda</w:t>
            </w:r>
          </w:p>
        </w:tc>
      </w:tr>
      <w:tr w:rsidR="00D33BC6" w:rsidTr="00B07E3E">
        <w:trPr>
          <w:trHeight w:val="847"/>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prema svojim mogućnostima i predznanju: slušaju audio zapise, rješavaju nastavne listiće razumijevanja teksta/ konteksta, čitaju tekstove (po predlošku- ponavljaju za učiteljicom), sudjeluju u interakciji s ciljem uvježbavanja komunikacijskih obrazaca (vođeni razgovori), pišu /dopisuju kratke tekstove (prema predlošku), pisano odgovaraju na pitanja, rješavaju gramatičke zadatke </w:t>
            </w:r>
          </w:p>
        </w:tc>
      </w:tr>
      <w:tr w:rsidR="00D33BC6"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Kombinirane nastavne metode</w:t>
            </w:r>
          </w:p>
        </w:tc>
      </w:tr>
      <w:tr w:rsidR="00D33BC6" w:rsidTr="00B07E3E">
        <w:trPr>
          <w:trHeight w:val="843"/>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70 sati godišnje</w:t>
            </w:r>
          </w:p>
        </w:tc>
      </w:tr>
      <w:tr w:rsidR="00D33BC6" w:rsidTr="00B07E3E">
        <w:trPr>
          <w:trHeight w:val="802"/>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-radni materijali (nastavni listići, papiri, udžbenici, vježbenice, materijali s portala za učenje engl. jezika, audio zapisi na CD-ima, video zapisi na DVD-ima)</w:t>
            </w:r>
          </w:p>
        </w:tc>
      </w:tr>
      <w:tr w:rsidR="00D33BC6" w:rsidTr="00B07E3E">
        <w:trPr>
          <w:trHeight w:val="976"/>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color w:val="000000"/>
                <w:sz w:val="24"/>
                <w:szCs w:val="24"/>
              </w:rPr>
            </w:pPr>
          </w:p>
        </w:tc>
      </w:tr>
      <w:tr w:rsidR="00D33BC6" w:rsidTr="00B07E3E">
        <w:trPr>
          <w:trHeight w:val="1453"/>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praćenje je kontinuirano, na redovnoj nastavi trebaju biti vidljivi rezultati u pisanim i usmenim provjerama</w:t>
            </w:r>
          </w:p>
        </w:tc>
      </w:tr>
      <w:tr w:rsidR="00D33BC6" w:rsidTr="00B07E3E">
        <w:trPr>
          <w:trHeight w:val="969"/>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Nataša Kufner Delak, prof.</w:t>
            </w:r>
          </w:p>
        </w:tc>
      </w:tr>
    </w:tbl>
    <w:p w:rsidR="00D33BC6" w:rsidRDefault="00D33BC6">
      <w:pPr>
        <w:rPr>
          <w:rFonts w:ascii="Times New Roman" w:hAnsi="Times New Roman" w:cs="Times New Roman"/>
          <w:i/>
          <w:color w:val="C9211E"/>
          <w:sz w:val="24"/>
          <w:szCs w:val="24"/>
        </w:rPr>
      </w:pPr>
    </w:p>
    <w:p w:rsidR="00D33BC6" w:rsidRDefault="00D33BC6">
      <w:pPr>
        <w:rPr>
          <w:rFonts w:ascii="Times New Roman" w:hAnsi="Times New Roman" w:cs="Times New Roman"/>
          <w:i/>
          <w:color w:val="000000"/>
          <w:sz w:val="24"/>
          <w:szCs w:val="24"/>
        </w:rPr>
      </w:pPr>
    </w:p>
    <w:tbl>
      <w:tblPr>
        <w:tblW w:w="9639" w:type="dxa"/>
        <w:tblInd w:w="108" w:type="dxa"/>
        <w:tblCellMar>
          <w:left w:w="10" w:type="dxa"/>
          <w:right w:w="10" w:type="dxa"/>
        </w:tblCellMar>
        <w:tblLook w:val="04A0" w:firstRow="1" w:lastRow="0" w:firstColumn="1" w:lastColumn="0" w:noHBand="0" w:noVBand="1"/>
      </w:tblPr>
      <w:tblGrid>
        <w:gridCol w:w="3119"/>
        <w:gridCol w:w="6520"/>
      </w:tblGrid>
      <w:tr w:rsidR="000B0EDA" w:rsidRPr="000B0EDA" w:rsidTr="000B0EDA">
        <w:trPr>
          <w:trHeight w:val="845"/>
        </w:trPr>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Kurikulumsko područje</w:t>
            </w:r>
          </w:p>
        </w:tc>
        <w:tc>
          <w:tcPr>
            <w:tcW w:w="6520"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rsidR="000B0EDA" w:rsidRPr="000B0EDA" w:rsidRDefault="000B0EDA" w:rsidP="000B0EDA">
            <w:pPr>
              <w:autoSpaceDN w:val="0"/>
              <w:jc w:val="center"/>
              <w:textAlignment w:val="baseline"/>
              <w:rPr>
                <w:rFonts w:ascii="Times New Roman" w:eastAsia="Calibri" w:hAnsi="Times New Roman" w:cs="Times New Roman"/>
                <w:b/>
                <w:sz w:val="24"/>
                <w:szCs w:val="24"/>
                <w:lang w:eastAsia="en-US"/>
              </w:rPr>
            </w:pPr>
            <w:r w:rsidRPr="000B0EDA">
              <w:rPr>
                <w:rFonts w:ascii="Times New Roman" w:eastAsia="Calibri" w:hAnsi="Times New Roman" w:cs="Times New Roman"/>
                <w:b/>
                <w:sz w:val="24"/>
                <w:szCs w:val="24"/>
                <w:lang w:eastAsia="en-US"/>
              </w:rPr>
              <w:t>Jezično - komunikacijsko područje</w:t>
            </w:r>
          </w:p>
          <w:p w:rsidR="000B0EDA" w:rsidRPr="000B0EDA" w:rsidRDefault="000B0EDA" w:rsidP="000B0EDA">
            <w:pPr>
              <w:autoSpaceDN w:val="0"/>
              <w:jc w:val="center"/>
              <w:textAlignment w:val="baseline"/>
              <w:rPr>
                <w:rFonts w:ascii="Times New Roman" w:eastAsia="Calibri" w:hAnsi="Times New Roman" w:cs="Times New Roman"/>
                <w:b/>
                <w:sz w:val="24"/>
                <w:szCs w:val="24"/>
                <w:lang w:eastAsia="en-US"/>
              </w:rPr>
            </w:pPr>
            <w:r w:rsidRPr="000B0EDA">
              <w:rPr>
                <w:rFonts w:ascii="Times New Roman" w:eastAsia="Calibri" w:hAnsi="Times New Roman" w:cs="Times New Roman"/>
                <w:b/>
                <w:sz w:val="24"/>
                <w:szCs w:val="24"/>
                <w:lang w:eastAsia="en-US"/>
              </w:rPr>
              <w:t>„Ein Herz für Tiere“ (Srce za životinje)</w:t>
            </w:r>
          </w:p>
        </w:tc>
      </w:tr>
      <w:tr w:rsidR="000B0EDA" w:rsidRPr="000B0EDA" w:rsidTr="000B0EDA">
        <w:trPr>
          <w:trHeight w:val="770"/>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ind w:left="720"/>
              <w:textAlignment w:val="baseline"/>
              <w:rPr>
                <w:rFonts w:ascii="Times New Roman" w:eastAsia="Calibri" w:hAnsi="Times New Roman" w:cs="Times New Roman"/>
                <w:b/>
                <w:bCs/>
                <w:sz w:val="24"/>
                <w:szCs w:val="24"/>
                <w:lang w:eastAsia="en-US"/>
              </w:rPr>
            </w:pPr>
          </w:p>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Ciklus (razred)</w:t>
            </w:r>
          </w:p>
          <w:p w:rsidR="000B0EDA" w:rsidRPr="000B0EDA" w:rsidRDefault="000B0EDA" w:rsidP="000B0EDA">
            <w:pPr>
              <w:autoSpaceDN w:val="0"/>
              <w:ind w:left="360"/>
              <w:textAlignment w:val="baseline"/>
              <w:rPr>
                <w:rFonts w:ascii="Times New Roman" w:eastAsia="Calibri" w:hAnsi="Times New Roman" w:cs="Times New Roman"/>
                <w:b/>
                <w:bCs/>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I., II. i III. Ciklus - 1.-8. razred</w:t>
            </w:r>
          </w:p>
        </w:tc>
      </w:tr>
      <w:tr w:rsidR="000B0EDA" w:rsidRPr="000B0EDA" w:rsidTr="000B0EDA">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Cilj</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spacing w:after="200"/>
              <w:textAlignment w:val="baseline"/>
              <w:rPr>
                <w:rFonts w:ascii="Times New Roman" w:hAnsi="Times New Roman" w:cs="Times New Roman"/>
                <w:sz w:val="24"/>
                <w:szCs w:val="24"/>
              </w:rPr>
            </w:pPr>
            <w:r w:rsidRPr="000B0EDA">
              <w:rPr>
                <w:rFonts w:ascii="Times New Roman" w:hAnsi="Times New Roman" w:cs="Times New Roman"/>
                <w:sz w:val="24"/>
                <w:szCs w:val="24"/>
              </w:rPr>
              <w:t xml:space="preserve">Posjet ustanovama i institucijama gdje se učenici imaju priliku upoznati i proširiti znanje vezano uz životinje te zaštitu životinja. Sakupljanje sredstava (donacije u obliku hrane i materijalnih sredstava) za donaciju udrugama za zaštitu životinja te azilu za životinje. </w:t>
            </w:r>
          </w:p>
        </w:tc>
      </w:tr>
      <w:tr w:rsidR="000B0EDA" w:rsidRPr="000B0EDA" w:rsidTr="000B0EDA">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lastRenderedPageBreak/>
              <w:t>Obrazloženje cilja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p>
          <w:p w:rsidR="000B0EDA" w:rsidRPr="000B0EDA" w:rsidRDefault="000B0EDA" w:rsidP="000B0EDA">
            <w:pPr>
              <w:autoSpaceDN w:val="0"/>
              <w:textAlignment w:val="baseline"/>
              <w:rPr>
                <w:rFonts w:ascii="Times New Roman" w:hAnsi="Times New Roman" w:cs="Times New Roman"/>
                <w:sz w:val="24"/>
                <w:szCs w:val="24"/>
              </w:rPr>
            </w:pPr>
            <w:r w:rsidRPr="000B0EDA">
              <w:rPr>
                <w:rFonts w:ascii="Times New Roman" w:eastAsia="Calibri" w:hAnsi="Times New Roman" w:cs="Times New Roman"/>
                <w:sz w:val="24"/>
                <w:szCs w:val="24"/>
                <w:lang w:eastAsia="en-US"/>
              </w:rPr>
              <w:t xml:space="preserve">Posjet azilu za životinje, udrugama za zaštitu životinja i Centru za velike zvijeri u svrhu osvješćivanja važnosti zaštite i brige o životinjama. </w:t>
            </w:r>
            <w:r w:rsidRPr="000B0EDA">
              <w:rPr>
                <w:rFonts w:ascii="Times New Roman" w:hAnsi="Times New Roman" w:cs="Times New Roman"/>
                <w:sz w:val="24"/>
                <w:szCs w:val="24"/>
              </w:rPr>
              <w:t>U</w:t>
            </w:r>
            <w:r w:rsidRPr="000B0EDA">
              <w:rPr>
                <w:rFonts w:ascii="Times New Roman" w:hAnsi="Times New Roman" w:cs="Times New Roman"/>
                <w:sz w:val="24"/>
                <w:szCs w:val="24"/>
                <w:lang w:val="pt-BR"/>
              </w:rPr>
              <w:t>kazati na važnost zaštite životinja u školi; potaknuti interes za brigu o životinjama na svim razinama; Istražiti i upoznati različitost životinjskoga svijeta i njihove rasprostranjenosti na zemlji; suradnja s udrugama i azilom za zaštitu životinja kako bi se osvjestila važnost i značaj zaštite životinja te volonterski rad</w:t>
            </w:r>
            <w:r w:rsidRPr="000B0EDA">
              <w:rPr>
                <w:rFonts w:ascii="Times New Roman" w:hAnsi="Times New Roman" w:cs="Times New Roman"/>
                <w:sz w:val="24"/>
                <w:szCs w:val="24"/>
              </w:rPr>
              <w:t xml:space="preserve">; potaknuti i motivirati učenike na volontiranje, solidarnost i empatiju prema životinjama. </w:t>
            </w:r>
          </w:p>
          <w:p w:rsidR="000B0EDA" w:rsidRPr="000B0EDA" w:rsidRDefault="000B0EDA" w:rsidP="000B0EDA">
            <w:pPr>
              <w:autoSpaceDN w:val="0"/>
              <w:textAlignment w:val="baseline"/>
              <w:rPr>
                <w:rFonts w:ascii="Times New Roman" w:eastAsia="Calibri" w:hAnsi="Times New Roman" w:cs="Times New Roman"/>
                <w:sz w:val="24"/>
                <w:szCs w:val="24"/>
                <w:lang w:eastAsia="en-US"/>
              </w:rPr>
            </w:pPr>
          </w:p>
        </w:tc>
      </w:tr>
      <w:tr w:rsidR="000B0EDA" w:rsidRPr="000B0EDA" w:rsidTr="000B0EDA">
        <w:trPr>
          <w:trHeight w:val="1278"/>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Očekivani ishodi/postignuća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spacing w:before="240" w:after="200" w:line="276" w:lineRule="auto"/>
              <w:textAlignment w:val="baseline"/>
              <w:rPr>
                <w:rFonts w:ascii="Times New Roman" w:hAnsi="Times New Roman" w:cs="Times New Roman"/>
                <w:sz w:val="24"/>
                <w:szCs w:val="24"/>
              </w:rPr>
            </w:pPr>
            <w:r w:rsidRPr="000B0EDA">
              <w:rPr>
                <w:rFonts w:ascii="Times New Roman" w:hAnsi="Times New Roman" w:cs="Times New Roman"/>
                <w:sz w:val="24"/>
                <w:szCs w:val="24"/>
              </w:rPr>
              <w:t>Upoznati  životinje, njihove osobine i životne uvjete o kojima uče u školi; osvijestiti važnost zaštite i brige o životinjama i napuštenim životinjama; upoznati životinjske vrste svoga kraja o kojima uče u školi u sklopu plana i programa njemačkoga jezika ali i drugih nastavnih predmeta; primijeniti naučeno znanje o zaštiti životinja; osvijestiti značaj volontiranja; razvijati „govor tijela“ u komunikaciji s životinjama te stjecati sigurnost i samopouzdanje; razviti socijalne vještine; razumjeti međuljudske odnose i ponašanje; učiti surađivati, cijeniti sebe i druge i tako steći priznanje drugih; naučiti prihvaćati i cijeniti raznolikost, način života i običaje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rsidR="000B0EDA" w:rsidRPr="000B0EDA" w:rsidRDefault="000B0EDA" w:rsidP="000B0EDA">
            <w:pPr>
              <w:autoSpaceDN w:val="0"/>
              <w:textAlignment w:val="baseline"/>
              <w:rPr>
                <w:rFonts w:ascii="Times New Roman" w:eastAsia="Calibri" w:hAnsi="Times New Roman" w:cs="Times New Roman"/>
                <w:sz w:val="24"/>
                <w:szCs w:val="24"/>
                <w:lang w:eastAsia="en-US"/>
              </w:rPr>
            </w:pPr>
          </w:p>
        </w:tc>
      </w:tr>
      <w:tr w:rsidR="000B0EDA" w:rsidRPr="000B0EDA" w:rsidTr="000B0EDA">
        <w:trPr>
          <w:trHeight w:val="56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Način realizacije</w:t>
            </w:r>
          </w:p>
        </w:tc>
      </w:tr>
      <w:tr w:rsidR="000B0EDA" w:rsidRPr="000B0EDA" w:rsidTr="000B0EDA">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Oblik</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de-DE"/>
              </w:rPr>
            </w:pPr>
            <w:r w:rsidRPr="000B0EDA">
              <w:rPr>
                <w:rFonts w:ascii="Times New Roman" w:hAnsi="Times New Roman" w:cs="Times New Roman"/>
                <w:sz w:val="24"/>
                <w:szCs w:val="24"/>
                <w:lang w:val="de-DE"/>
              </w:rPr>
              <w:t xml:space="preserve">Posjet udrugama za zaštitu životinja </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de-DE"/>
              </w:rPr>
            </w:pPr>
            <w:r w:rsidRPr="000B0EDA">
              <w:rPr>
                <w:rFonts w:ascii="Times New Roman" w:hAnsi="Times New Roman" w:cs="Times New Roman"/>
                <w:sz w:val="24"/>
                <w:szCs w:val="24"/>
                <w:lang w:val="de-DE"/>
              </w:rPr>
              <w:t>Posjet azilu za životinje</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de-DE"/>
              </w:rPr>
            </w:pPr>
            <w:r w:rsidRPr="000B0EDA">
              <w:rPr>
                <w:rFonts w:ascii="Times New Roman" w:hAnsi="Times New Roman" w:cs="Times New Roman"/>
                <w:sz w:val="24"/>
                <w:szCs w:val="24"/>
                <w:lang w:val="de-DE"/>
              </w:rPr>
              <w:t>Sakupljanje donacija za UZZŽ i azil za životinje</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en-US"/>
              </w:rPr>
            </w:pPr>
            <w:r w:rsidRPr="000B0EDA">
              <w:rPr>
                <w:rFonts w:ascii="Times New Roman" w:hAnsi="Times New Roman" w:cs="Times New Roman"/>
                <w:sz w:val="24"/>
                <w:szCs w:val="24"/>
              </w:rPr>
              <w:t>Posjet Centru za velike zvijeri Stara Sušica (sudjelovanje na radionici)</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en-US"/>
              </w:rPr>
            </w:pPr>
            <w:r w:rsidRPr="000B0EDA">
              <w:rPr>
                <w:rFonts w:ascii="Times New Roman" w:hAnsi="Times New Roman" w:cs="Times New Roman"/>
                <w:sz w:val="24"/>
                <w:szCs w:val="24"/>
              </w:rPr>
              <w:t>Posjet Kaštelu Zrinskih u Brodu na Kupi</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en-US"/>
              </w:rPr>
            </w:pPr>
            <w:r w:rsidRPr="000B0EDA">
              <w:rPr>
                <w:rFonts w:ascii="Times New Roman" w:hAnsi="Times New Roman" w:cs="Times New Roman"/>
                <w:sz w:val="24"/>
                <w:szCs w:val="24"/>
                <w:lang w:val="en-US"/>
              </w:rPr>
              <w:t>Priredba uz Dan planete zemlje</w:t>
            </w:r>
          </w:p>
          <w:p w:rsidR="000B0EDA" w:rsidRPr="000B0EDA" w:rsidRDefault="000B0EDA" w:rsidP="00A235B3">
            <w:pPr>
              <w:numPr>
                <w:ilvl w:val="0"/>
                <w:numId w:val="111"/>
              </w:numPr>
              <w:autoSpaceDN w:val="0"/>
              <w:spacing w:after="200" w:line="276" w:lineRule="auto"/>
              <w:textAlignment w:val="baseline"/>
              <w:rPr>
                <w:rFonts w:ascii="Times New Roman" w:hAnsi="Times New Roman" w:cs="Times New Roman"/>
                <w:sz w:val="24"/>
                <w:szCs w:val="24"/>
                <w:lang w:val="en-US"/>
              </w:rPr>
            </w:pPr>
            <w:r w:rsidRPr="000B0EDA">
              <w:rPr>
                <w:rFonts w:ascii="Times New Roman" w:hAnsi="Times New Roman" w:cs="Times New Roman"/>
                <w:sz w:val="24"/>
                <w:szCs w:val="24"/>
                <w:lang w:val="en-US"/>
              </w:rPr>
              <w:t>odlazak na projekciju filma uz Dan planete zemlje i zaštitu životinja</w:t>
            </w:r>
          </w:p>
          <w:p w:rsidR="000B0EDA" w:rsidRPr="000B0EDA" w:rsidRDefault="000B0EDA" w:rsidP="000B0EDA">
            <w:pPr>
              <w:autoSpaceDN w:val="0"/>
              <w:textAlignment w:val="baseline"/>
              <w:rPr>
                <w:rFonts w:ascii="Times New Roman" w:eastAsia="Calibri" w:hAnsi="Times New Roman" w:cs="Times New Roman"/>
                <w:sz w:val="24"/>
                <w:szCs w:val="24"/>
                <w:lang w:eastAsia="en-US"/>
              </w:rPr>
            </w:pPr>
          </w:p>
        </w:tc>
      </w:tr>
      <w:tr w:rsidR="000B0EDA" w:rsidRPr="000B0EDA" w:rsidTr="000B0EDA">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lastRenderedPageBreak/>
              <w:t>Sudionici</w:t>
            </w:r>
          </w:p>
          <w:p w:rsidR="000B0EDA" w:rsidRPr="000B0EDA" w:rsidRDefault="000B0EDA" w:rsidP="000B0EDA">
            <w:pPr>
              <w:autoSpaceDN w:val="0"/>
              <w:textAlignment w:val="baseline"/>
              <w:rPr>
                <w:rFonts w:ascii="Times New Roman" w:eastAsia="Calibri" w:hAnsi="Times New Roman" w:cs="Times New Roman"/>
                <w:b/>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od 4.-8. razreda njemačkog jezika, učiteljica njemačkog jezika Nina Majnarić Mirković</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od 1. – 8. razreda informatike, učiteljica Nina Majnarić Mirković</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Djelatnici i voditelji radionica Centra za velike zvijeri Stara Sušica, azila za životinje i udruga za zaštitu životinja</w:t>
            </w:r>
          </w:p>
          <w:p w:rsidR="000B0EDA" w:rsidRPr="000B0EDA" w:rsidRDefault="000B0EDA" w:rsidP="000B0EDA">
            <w:pPr>
              <w:autoSpaceDN w:val="0"/>
              <w:ind w:left="720"/>
              <w:textAlignment w:val="baseline"/>
              <w:rPr>
                <w:rFonts w:ascii="Times New Roman" w:eastAsia="Calibri" w:hAnsi="Times New Roman" w:cs="Times New Roman"/>
                <w:sz w:val="24"/>
                <w:szCs w:val="24"/>
                <w:lang w:eastAsia="en-US"/>
              </w:rPr>
            </w:pPr>
          </w:p>
        </w:tc>
      </w:tr>
      <w:tr w:rsidR="000B0EDA" w:rsidRPr="000B0EDA" w:rsidTr="000B0EDA">
        <w:trPr>
          <w:trHeight w:val="84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Način učenja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Aktivno praćenje i prikupljanje podataka, te volontiranje i izrada predmeta za prodaju i prikupljanje donacija. Primjena naučenog kroz stvarnu govornu interakciju na hrvatskom i njemačko jeziku.</w:t>
            </w:r>
          </w:p>
        </w:tc>
      </w:tr>
      <w:tr w:rsidR="000B0EDA" w:rsidRPr="000B0EDA" w:rsidTr="000B0EDA">
        <w:trPr>
          <w:trHeight w:val="831"/>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Metode podučavanja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Učenje u neposrednom okruženju.</w:t>
            </w:r>
          </w:p>
        </w:tc>
      </w:tr>
      <w:tr w:rsidR="000B0EDA" w:rsidRPr="000B0EDA" w:rsidTr="000B0EDA">
        <w:trPr>
          <w:trHeight w:val="843"/>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Trajanje izvedbe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Jednodnevni posjet azilu za životinje, jednodnevni izlet udruzi za zaštitu životinja, jednodnevni izlet Centru za divlje zvijeri u Staroj Sušici, te školska priredba uz Dan planeta zemlje tijekom školske godine </w:t>
            </w:r>
            <w:r w:rsidRPr="000B0EDA">
              <w:rPr>
                <w:rFonts w:ascii="Times New Roman" w:hAnsi="Times New Roman" w:cs="Times New Roman"/>
                <w:sz w:val="24"/>
                <w:szCs w:val="24"/>
              </w:rPr>
              <w:t xml:space="preserve">2021./2022. </w:t>
            </w:r>
          </w:p>
        </w:tc>
      </w:tr>
      <w:tr w:rsidR="000B0EDA" w:rsidRPr="000B0EDA" w:rsidTr="000B0EDA">
        <w:trPr>
          <w:trHeight w:val="802"/>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ind w:left="360"/>
              <w:textAlignment w:val="baseline"/>
              <w:rPr>
                <w:rFonts w:ascii="Times New Roman" w:eastAsia="Calibri" w:hAnsi="Times New Roman" w:cs="Times New Roman"/>
                <w:b/>
                <w:bCs/>
                <w:sz w:val="24"/>
                <w:szCs w:val="24"/>
                <w:lang w:eastAsia="en-US"/>
              </w:rPr>
            </w:pPr>
          </w:p>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Potrebni resursi</w:t>
            </w:r>
          </w:p>
          <w:p w:rsidR="000B0EDA" w:rsidRPr="000B0EDA" w:rsidRDefault="000B0EDA" w:rsidP="000B0EDA">
            <w:pPr>
              <w:autoSpaceDN w:val="0"/>
              <w:textAlignment w:val="baseline"/>
              <w:rPr>
                <w:rFonts w:ascii="Times New Roman" w:eastAsia="Calibri" w:hAnsi="Times New Roman" w:cs="Times New Roman"/>
                <w:b/>
                <w:iCs/>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Troškovi za prijevoz do udruga i azila za životinje te obilaska Centra za velike zvijeri ovisi o broju prijavljenih učenika. Procjena troškova po učeniku za prijevoz i ulaznice je 200 kn . Trošak u cijelosti snose roditelji učenika.</w:t>
            </w:r>
          </w:p>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Kombi vozilo škole.</w:t>
            </w:r>
          </w:p>
        </w:tc>
      </w:tr>
      <w:tr w:rsidR="000B0EDA" w:rsidRPr="000B0EDA" w:rsidTr="000B0EDA">
        <w:trPr>
          <w:trHeight w:val="976"/>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Moguće teškoće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Nemogućnost posjeta institucijama zbog epidemiološke situacije uslijed Covida-19.  Premalen broj zainteresiranih učenika. </w:t>
            </w:r>
          </w:p>
        </w:tc>
      </w:tr>
      <w:tr w:rsidR="000B0EDA" w:rsidRPr="000B0EDA" w:rsidTr="000B0EDA">
        <w:trPr>
          <w:trHeight w:val="1453"/>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Način praćenja i provjere ishoda/postignuća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spacing w:after="200" w:line="276" w:lineRule="auto"/>
              <w:textAlignment w:val="baseline"/>
              <w:rPr>
                <w:rFonts w:ascii="Times New Roman" w:hAnsi="Times New Roman" w:cs="Times New Roman"/>
                <w:sz w:val="24"/>
                <w:szCs w:val="24"/>
              </w:rPr>
            </w:pPr>
          </w:p>
          <w:p w:rsidR="000B0EDA" w:rsidRPr="000B0EDA" w:rsidRDefault="000B0EDA" w:rsidP="000B0EDA">
            <w:pPr>
              <w:autoSpaceDN w:val="0"/>
              <w:spacing w:after="200" w:line="276" w:lineRule="auto"/>
              <w:textAlignment w:val="baseline"/>
              <w:rPr>
                <w:rFonts w:ascii="Times New Roman" w:hAnsi="Times New Roman" w:cs="Times New Roman"/>
                <w:sz w:val="24"/>
                <w:szCs w:val="24"/>
              </w:rPr>
            </w:pPr>
            <w:r w:rsidRPr="000B0EDA">
              <w:rPr>
                <w:rFonts w:ascii="Times New Roman" w:hAnsi="Times New Roman" w:cs="Times New Roman"/>
                <w:sz w:val="24"/>
                <w:szCs w:val="24"/>
              </w:rPr>
              <w:t xml:space="preserve">Prezentirati naučeno (izložba slika, prezentacija, pano, plakat, kviz); Nastaviti volontirati i štititi životinje te raditi na promicanju svijesti o važnosti zaštite životinja i raznolikosti živoga svijeta u nastavi; Primijeniti stečeno znanje; Podatke i informacije dobivene na pri posjetima, na radionicama i udrugama koristiti u daljnjoj nastavi i daljnjem školovanju;  </w:t>
            </w:r>
          </w:p>
        </w:tc>
      </w:tr>
      <w:tr w:rsidR="000B0EDA" w:rsidRPr="000B0EDA" w:rsidTr="000B0EDA">
        <w:trPr>
          <w:trHeight w:val="969"/>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7"/>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Odgovorne osobe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Nina Majnarić Mirković, prof. </w:t>
            </w:r>
          </w:p>
        </w:tc>
      </w:tr>
    </w:tbl>
    <w:p w:rsidR="000B0EDA" w:rsidRDefault="000B0EDA">
      <w:pPr>
        <w:rPr>
          <w:rFonts w:ascii="Times New Roman" w:hAnsi="Times New Roman" w:cs="Times New Roman"/>
          <w:i/>
          <w:color w:val="000000"/>
          <w:sz w:val="24"/>
          <w:szCs w:val="24"/>
        </w:rPr>
      </w:pPr>
    </w:p>
    <w:p w:rsidR="000B0EDA" w:rsidRDefault="000B0EDA">
      <w:pPr>
        <w:rPr>
          <w:rFonts w:ascii="Times New Roman" w:hAnsi="Times New Roman" w:cs="Times New Roman"/>
          <w:i/>
          <w:color w:val="000000"/>
          <w:sz w:val="24"/>
          <w:szCs w:val="24"/>
        </w:rPr>
      </w:pPr>
    </w:p>
    <w:tbl>
      <w:tblPr>
        <w:tblW w:w="9923" w:type="dxa"/>
        <w:tblInd w:w="-176" w:type="dxa"/>
        <w:tblCellMar>
          <w:left w:w="10" w:type="dxa"/>
          <w:right w:w="10" w:type="dxa"/>
        </w:tblCellMar>
        <w:tblLook w:val="04A0" w:firstRow="1" w:lastRow="0" w:firstColumn="1" w:lastColumn="0" w:noHBand="0" w:noVBand="1"/>
      </w:tblPr>
      <w:tblGrid>
        <w:gridCol w:w="3403"/>
        <w:gridCol w:w="6520"/>
      </w:tblGrid>
      <w:tr w:rsidR="000B0EDA" w:rsidRPr="000B0EDA" w:rsidTr="000B0EDA">
        <w:trPr>
          <w:trHeight w:val="845"/>
        </w:trPr>
        <w:tc>
          <w:tcPr>
            <w:tcW w:w="340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lastRenderedPageBreak/>
              <w:t>Kurikulumsko područje</w:t>
            </w:r>
          </w:p>
        </w:tc>
        <w:tc>
          <w:tcPr>
            <w:tcW w:w="6520"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rsidR="000B0EDA" w:rsidRPr="000B0EDA" w:rsidRDefault="000B0EDA" w:rsidP="000B0EDA">
            <w:pPr>
              <w:autoSpaceDN w:val="0"/>
              <w:jc w:val="center"/>
              <w:textAlignment w:val="baseline"/>
              <w:rPr>
                <w:rFonts w:ascii="Times New Roman" w:eastAsia="Calibri" w:hAnsi="Times New Roman" w:cs="Times New Roman"/>
                <w:b/>
                <w:sz w:val="24"/>
                <w:szCs w:val="24"/>
                <w:lang w:eastAsia="en-US"/>
              </w:rPr>
            </w:pPr>
            <w:r w:rsidRPr="000B0EDA">
              <w:rPr>
                <w:rFonts w:ascii="Times New Roman" w:eastAsia="Calibri" w:hAnsi="Times New Roman" w:cs="Times New Roman"/>
                <w:b/>
                <w:sz w:val="24"/>
                <w:szCs w:val="24"/>
                <w:lang w:eastAsia="en-US"/>
              </w:rPr>
              <w:t>Jezično - komunikacijsko područje</w:t>
            </w:r>
          </w:p>
          <w:p w:rsidR="000B0EDA" w:rsidRPr="000B0EDA" w:rsidRDefault="000B0EDA" w:rsidP="000B0EDA">
            <w:pPr>
              <w:autoSpaceDN w:val="0"/>
              <w:jc w:val="center"/>
              <w:textAlignment w:val="baseline"/>
              <w:rPr>
                <w:rFonts w:ascii="Times New Roman" w:eastAsia="Calibri" w:hAnsi="Times New Roman" w:cs="Times New Roman"/>
                <w:b/>
                <w:sz w:val="24"/>
                <w:szCs w:val="24"/>
                <w:lang w:eastAsia="en-US"/>
              </w:rPr>
            </w:pPr>
            <w:r w:rsidRPr="000B0EDA">
              <w:rPr>
                <w:rFonts w:ascii="Times New Roman" w:eastAsia="Calibri" w:hAnsi="Times New Roman" w:cs="Times New Roman"/>
                <w:b/>
                <w:sz w:val="24"/>
                <w:szCs w:val="24"/>
                <w:lang w:eastAsia="en-US"/>
              </w:rPr>
              <w:t>„Europski dan jezika 2021.“</w:t>
            </w:r>
          </w:p>
        </w:tc>
      </w:tr>
      <w:tr w:rsidR="000B0EDA" w:rsidRPr="000B0EDA" w:rsidTr="000B0EDA">
        <w:trPr>
          <w:trHeight w:val="770"/>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ind w:left="720"/>
              <w:textAlignment w:val="baseline"/>
              <w:rPr>
                <w:rFonts w:ascii="Times New Roman" w:eastAsia="Calibri" w:hAnsi="Times New Roman" w:cs="Times New Roman"/>
                <w:b/>
                <w:bCs/>
                <w:sz w:val="24"/>
                <w:szCs w:val="24"/>
                <w:lang w:eastAsia="en-US"/>
              </w:rPr>
            </w:pPr>
          </w:p>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Ciklus (razred)</w:t>
            </w:r>
          </w:p>
          <w:p w:rsidR="000B0EDA" w:rsidRPr="000B0EDA" w:rsidRDefault="000B0EDA" w:rsidP="000B0EDA">
            <w:pPr>
              <w:autoSpaceDN w:val="0"/>
              <w:ind w:left="360"/>
              <w:textAlignment w:val="baseline"/>
              <w:rPr>
                <w:rFonts w:ascii="Times New Roman" w:eastAsia="Calibri" w:hAnsi="Times New Roman" w:cs="Times New Roman"/>
                <w:b/>
                <w:bCs/>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I., II. i III. Ciklus - 1.-8. razred</w:t>
            </w:r>
          </w:p>
        </w:tc>
      </w:tr>
      <w:tr w:rsidR="000B0EDA" w:rsidRPr="000B0EDA" w:rsidTr="000B0EDA">
        <w:trPr>
          <w:trHeight w:val="1121"/>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Cilj</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shd w:val="clear" w:color="auto" w:fill="FFFFFF"/>
              <w:suppressAutoHyphens w:val="0"/>
              <w:spacing w:before="192" w:after="192"/>
              <w:jc w:val="both"/>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Upozoriti učenike na važnost učenja jezika i raznolikost raspona naučenih jezika kako bi se povećala višejezičnost i međukulturalno razumijevanje;</w:t>
            </w:r>
          </w:p>
          <w:p w:rsidR="000B0EDA" w:rsidRPr="000B0EDA" w:rsidRDefault="000B0EDA" w:rsidP="000B0EDA">
            <w:pPr>
              <w:shd w:val="clear" w:color="auto" w:fill="FFFFFF"/>
              <w:suppressAutoHyphens w:val="0"/>
              <w:spacing w:before="192" w:after="192"/>
              <w:jc w:val="both"/>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Promicati bogatu jezičnu i kulturnu raznolikost Europe, koju treba njegovati i sačuvati;</w:t>
            </w:r>
          </w:p>
          <w:p w:rsidR="000B0EDA" w:rsidRPr="000B0EDA" w:rsidRDefault="000B0EDA" w:rsidP="000B0EDA">
            <w:pPr>
              <w:shd w:val="clear" w:color="auto" w:fill="FFFFFF"/>
              <w:suppressAutoHyphens w:val="0"/>
              <w:spacing w:before="192" w:after="192"/>
              <w:jc w:val="both"/>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Poticati cjeloživotno učenje jezika u školi i izvan nje, bilo u svrhe školovanja, za profesionalne potrebe, za potrebe mobilnosti ili užitka i razmjene.</w:t>
            </w:r>
          </w:p>
          <w:p w:rsidR="000B0EDA" w:rsidRPr="000B0EDA" w:rsidRDefault="000B0EDA" w:rsidP="000B0EDA">
            <w:pPr>
              <w:shd w:val="clear" w:color="auto" w:fill="FFFFFF"/>
              <w:suppressAutoHyphens w:val="0"/>
              <w:spacing w:before="192" w:after="192"/>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Podizanje svijesti o europskoj bogatoj jezičnoj raznolikosti, koja mora biti sačuvana i poboljšana. Ukazati na potrebu raznolikosti raspona jezika koje ljudi uče (uključiti manje korištene jezike), što rezultira višejezičnošću. Ukazati na potrebu da ljudi razviju određeni stupanj stručnosti znanja dva ili više jezika kako bi mogli u potpunosti preuzeti svoju ulogu sudjelovanja u demokratskom građanstvu Europe.</w:t>
            </w:r>
          </w:p>
        </w:tc>
      </w:tr>
      <w:tr w:rsidR="000B0EDA" w:rsidRPr="000B0EDA" w:rsidTr="000B0EDA">
        <w:trPr>
          <w:trHeight w:val="1121"/>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Obrazloženje cilja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p>
          <w:p w:rsidR="000B0EDA" w:rsidRPr="000B0EDA" w:rsidRDefault="000B0EDA" w:rsidP="000B0EDA">
            <w:pPr>
              <w:shd w:val="clear" w:color="auto" w:fill="FFFFFF"/>
              <w:suppressAutoHyphens w:val="0"/>
              <w:spacing w:before="192" w:after="192"/>
              <w:jc w:val="both"/>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Europa je bogata jezicima - postoji preko 200 europskih jezika i još ih se više govori među građanima čije su obitelji podrijetlom s drugih kontinenata. To je važan resurs koji treba priznati, koristiti i njegovati. Učenje jezika donosi pogodnosti i starima i mladima - nikada nismo prestari za naučiti jezik i uživati u mogućnostima koje to otvara. Učenje jezika drugih naroda način  je pomaganja da bismo razumjeli jedni druge bolje i prevladali naše kulturološke razlike. Globalizacija i oblici poslovnog vlasništva znače da građani sve više trebaju poznavati vještine stranih jezika da bi učinkovitije radili u svojim zemljama. Engleski sam više nije dovoljan.</w:t>
            </w:r>
          </w:p>
        </w:tc>
      </w:tr>
      <w:tr w:rsidR="000B0EDA" w:rsidRPr="000B0EDA" w:rsidTr="000B0EDA">
        <w:trPr>
          <w:trHeight w:val="1278"/>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Očekivani ishodi/postignuća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spacing w:before="240"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Učenici će osvijestiti potrebu za višejezičnošću i shvatiti da je višejezičnost važan resurs koji treba njegovati i razvijati. Učenici će uvidjeti prednosti učenja stranih jezika i uočiti brojne prednosti i mogućnosti koje poznavanje stranih jezika otvara. Učenici će učenjem drugih jezika i kultura naučiti mnogo o sebi i svojoj kulturi. Bolje će razumjeti jedni druge i naučiti biti tolerantniji te prevladati kulturološke razlike. </w:t>
            </w:r>
          </w:p>
        </w:tc>
      </w:tr>
      <w:tr w:rsidR="000B0EDA" w:rsidRPr="000B0EDA" w:rsidTr="000B0EDA">
        <w:trPr>
          <w:trHeight w:val="560"/>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sz w:val="24"/>
                <w:szCs w:val="24"/>
                <w:lang w:eastAsia="en-US"/>
              </w:rPr>
            </w:pPr>
            <w:r w:rsidRPr="000B0EDA">
              <w:rPr>
                <w:rFonts w:ascii="Times New Roman" w:eastAsia="Calibri" w:hAnsi="Times New Roman" w:cs="Times New Roman"/>
                <w:b/>
                <w:sz w:val="24"/>
                <w:szCs w:val="24"/>
                <w:lang w:eastAsia="en-US"/>
              </w:rPr>
              <w:t>Način realizacije</w:t>
            </w:r>
          </w:p>
        </w:tc>
      </w:tr>
      <w:tr w:rsidR="000B0EDA" w:rsidRPr="000B0EDA" w:rsidTr="000B0EDA">
        <w:trPr>
          <w:trHeight w:val="837"/>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lastRenderedPageBreak/>
              <w:t>Oblik</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obilježavanje Europskog dana jezika u Školi uz prigodne radionice, pjesme, izrade prezentacija i videozapisa, igranjem jezičnih kvizova i društvenih igara te proučavanjem drugih kultura, običaja i hrane. </w:t>
            </w:r>
          </w:p>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sudjelovanje u aktivnostima obilježavanja Europskog dana jezika na platformama e-Twinning i dr. </w:t>
            </w:r>
          </w:p>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sudjelovanje u aktivnostima promicanja učenja stranih jezika u Školi i izvan nje.</w:t>
            </w:r>
          </w:p>
        </w:tc>
      </w:tr>
      <w:tr w:rsidR="000B0EDA" w:rsidRPr="000B0EDA" w:rsidTr="000B0EDA">
        <w:trPr>
          <w:trHeight w:val="837"/>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Sudionici</w:t>
            </w:r>
          </w:p>
          <w:p w:rsidR="000B0EDA" w:rsidRPr="000B0EDA" w:rsidRDefault="000B0EDA" w:rsidP="000B0EDA">
            <w:pPr>
              <w:autoSpaceDN w:val="0"/>
              <w:textAlignment w:val="baseline"/>
              <w:rPr>
                <w:rFonts w:ascii="Times New Roman" w:eastAsia="Calibri" w:hAnsi="Times New Roman" w:cs="Times New Roman"/>
                <w:b/>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od 4.-8. razreda njemačkog jezika, učiteljica njemačkog jezika Nina Majnarić Mirković</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od 1. – 8. razreda informatike, učiteljica Nina Majnarić Mirković</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1.-4. razreda engleskog jezika, učiteljica Andrijana Simčić</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EJ 5. – 8. razreda, učiteljica Nataša Kufner Delak</w:t>
            </w:r>
          </w:p>
          <w:p w:rsidR="000B0EDA" w:rsidRPr="000B0EDA" w:rsidRDefault="000B0EDA" w:rsidP="00A235B3">
            <w:pPr>
              <w:numPr>
                <w:ilvl w:val="0"/>
                <w:numId w:val="112"/>
              </w:num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Učenici PŠ Stara Sušica, učiteljica N.K. Delak</w:t>
            </w:r>
          </w:p>
          <w:p w:rsidR="000B0EDA" w:rsidRPr="000B0EDA" w:rsidRDefault="000B0EDA" w:rsidP="000B0EDA">
            <w:pPr>
              <w:autoSpaceDN w:val="0"/>
              <w:ind w:left="360"/>
              <w:textAlignment w:val="baseline"/>
              <w:rPr>
                <w:rFonts w:ascii="Times New Roman" w:eastAsia="Calibri" w:hAnsi="Times New Roman" w:cs="Times New Roman"/>
                <w:sz w:val="24"/>
                <w:szCs w:val="24"/>
                <w:lang w:eastAsia="en-US"/>
              </w:rPr>
            </w:pPr>
          </w:p>
          <w:p w:rsidR="000B0EDA" w:rsidRPr="000B0EDA" w:rsidRDefault="000B0EDA" w:rsidP="000B0EDA">
            <w:pPr>
              <w:autoSpaceDN w:val="0"/>
              <w:ind w:left="360"/>
              <w:textAlignment w:val="baseline"/>
              <w:rPr>
                <w:rFonts w:ascii="Times New Roman" w:eastAsia="Calibri" w:hAnsi="Times New Roman" w:cs="Times New Roman"/>
                <w:sz w:val="24"/>
                <w:szCs w:val="24"/>
                <w:lang w:eastAsia="en-US"/>
              </w:rPr>
            </w:pPr>
          </w:p>
        </w:tc>
      </w:tr>
      <w:tr w:rsidR="000B0EDA" w:rsidRPr="000B0EDA" w:rsidTr="000B0EDA">
        <w:trPr>
          <w:trHeight w:val="847"/>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Način učenja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Aktivno sudjelovanje u aktivnostima obilježavanja Europskog dana jezika,  praćenje i prikupljanje podataka kroz radionice i igre. Primjena naučenog kroz stvarnu govornu interakciju.</w:t>
            </w:r>
          </w:p>
        </w:tc>
      </w:tr>
      <w:tr w:rsidR="000B0EDA" w:rsidRPr="000B0EDA" w:rsidTr="000B0EDA">
        <w:trPr>
          <w:trHeight w:val="831"/>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Metode podučavanja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Učenje u neposrednom okruženju (online i offline).</w:t>
            </w:r>
          </w:p>
        </w:tc>
      </w:tr>
      <w:tr w:rsidR="000B0EDA" w:rsidRPr="000B0EDA" w:rsidTr="000B0EDA">
        <w:trPr>
          <w:trHeight w:val="843"/>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iCs/>
                <w:sz w:val="24"/>
                <w:szCs w:val="24"/>
                <w:lang w:eastAsia="en-US"/>
              </w:rPr>
            </w:pPr>
            <w:r w:rsidRPr="000B0EDA">
              <w:rPr>
                <w:rFonts w:ascii="Times New Roman" w:eastAsia="Calibri" w:hAnsi="Times New Roman" w:cs="Times New Roman"/>
                <w:b/>
                <w:iCs/>
                <w:sz w:val="24"/>
                <w:szCs w:val="24"/>
                <w:lang w:eastAsia="en-US"/>
              </w:rPr>
              <w:t>Trajanje izvedbe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Višedenevne aktivnosti tijekom tjedna uoči Europskog dana jezika, na Europski dan jezika te pojedinačni termini održavanja aktivnosti promicanja učenja stranih jezika tijekom školske godine 2021./2022.</w:t>
            </w:r>
          </w:p>
        </w:tc>
      </w:tr>
      <w:tr w:rsidR="000B0EDA" w:rsidRPr="000B0EDA" w:rsidTr="000B0EDA">
        <w:trPr>
          <w:trHeight w:val="802"/>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ind w:left="360"/>
              <w:textAlignment w:val="baseline"/>
              <w:rPr>
                <w:rFonts w:ascii="Times New Roman" w:eastAsia="Calibri" w:hAnsi="Times New Roman" w:cs="Times New Roman"/>
                <w:b/>
                <w:bCs/>
                <w:sz w:val="24"/>
                <w:szCs w:val="24"/>
                <w:lang w:eastAsia="en-US"/>
              </w:rPr>
            </w:pPr>
          </w:p>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Potrebni resursi</w:t>
            </w:r>
          </w:p>
          <w:p w:rsidR="000B0EDA" w:rsidRPr="000B0EDA" w:rsidRDefault="000B0EDA" w:rsidP="000B0EDA">
            <w:pPr>
              <w:autoSpaceDN w:val="0"/>
              <w:textAlignment w:val="baseline"/>
              <w:rPr>
                <w:rFonts w:ascii="Times New Roman" w:eastAsia="Calibri" w:hAnsi="Times New Roman" w:cs="Times New Roman"/>
                <w:b/>
                <w:iCs/>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Troškovi organizacije aktivnosti uz Europski dan jezika (hrana, piće, dodatni pribor za rad).</w:t>
            </w:r>
          </w:p>
        </w:tc>
      </w:tr>
      <w:tr w:rsidR="000B0EDA" w:rsidRPr="000B0EDA" w:rsidTr="000B0EDA">
        <w:trPr>
          <w:trHeight w:val="976"/>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1"/>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Moguće teškoće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Nemogućnost obilježavanja EDJ uživo, zbog epidemiološke situacije uslijed Covida-19.  </w:t>
            </w:r>
          </w:p>
        </w:tc>
      </w:tr>
      <w:tr w:rsidR="000B0EDA" w:rsidRPr="000B0EDA" w:rsidTr="000B0EDA">
        <w:trPr>
          <w:trHeight w:val="1453"/>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t>Način praćenja i provjere ishoda/postignuća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spacing w:after="200" w:line="276" w:lineRule="auto"/>
              <w:textAlignment w:val="baseline"/>
              <w:rPr>
                <w:rFonts w:ascii="Times New Roman" w:eastAsia="Calibri" w:hAnsi="Times New Roman" w:cs="Times New Roman"/>
                <w:sz w:val="24"/>
                <w:szCs w:val="24"/>
                <w:lang w:eastAsia="en-US"/>
              </w:rPr>
            </w:pPr>
          </w:p>
          <w:p w:rsidR="000B0EDA" w:rsidRPr="000B0EDA" w:rsidRDefault="000B0EDA" w:rsidP="000B0EDA">
            <w:pPr>
              <w:autoSpaceDN w:val="0"/>
              <w:spacing w:after="200" w:line="276" w:lineRule="auto"/>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Prezentirati naučeno (izložba slika, prezentacija, pano, plakat, video, kviz); Podatke i informacije dobivene na radionicama i </w:t>
            </w:r>
            <w:r w:rsidRPr="000B0EDA">
              <w:rPr>
                <w:rFonts w:ascii="Times New Roman" w:eastAsia="Calibri" w:hAnsi="Times New Roman" w:cs="Times New Roman"/>
                <w:sz w:val="24"/>
                <w:szCs w:val="24"/>
                <w:lang w:eastAsia="en-US"/>
              </w:rPr>
              <w:lastRenderedPageBreak/>
              <w:t xml:space="preserve">tijekom provođenja aktivnosti EDJ koristiti u daljnjoj nastavi i daljnjem školovanju;  </w:t>
            </w:r>
          </w:p>
        </w:tc>
      </w:tr>
      <w:tr w:rsidR="000B0EDA" w:rsidRPr="000B0EDA" w:rsidTr="000B0EDA">
        <w:trPr>
          <w:trHeight w:val="693"/>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A235B3">
            <w:pPr>
              <w:numPr>
                <w:ilvl w:val="0"/>
                <w:numId w:val="118"/>
              </w:numPr>
              <w:autoSpaceDN w:val="0"/>
              <w:spacing w:after="200" w:line="276" w:lineRule="auto"/>
              <w:textAlignment w:val="baseline"/>
              <w:rPr>
                <w:rFonts w:ascii="Times New Roman" w:eastAsia="Calibri" w:hAnsi="Times New Roman" w:cs="Times New Roman"/>
                <w:b/>
                <w:bCs/>
                <w:sz w:val="24"/>
                <w:szCs w:val="24"/>
                <w:lang w:eastAsia="en-US"/>
              </w:rPr>
            </w:pPr>
            <w:r w:rsidRPr="000B0EDA">
              <w:rPr>
                <w:rFonts w:ascii="Times New Roman" w:eastAsia="Calibri" w:hAnsi="Times New Roman" w:cs="Times New Roman"/>
                <w:b/>
                <w:bCs/>
                <w:sz w:val="24"/>
                <w:szCs w:val="24"/>
                <w:lang w:eastAsia="en-US"/>
              </w:rPr>
              <w:lastRenderedPageBreak/>
              <w:t>Odgovorne osobe</w:t>
            </w:r>
          </w:p>
          <w:p w:rsidR="000B0EDA" w:rsidRPr="000B0EDA" w:rsidRDefault="000B0EDA" w:rsidP="000B0EDA">
            <w:pPr>
              <w:autoSpaceDN w:val="0"/>
              <w:spacing w:after="200" w:line="276" w:lineRule="auto"/>
              <w:textAlignment w:val="baseline"/>
              <w:rPr>
                <w:rFonts w:ascii="Times New Roman" w:eastAsia="Calibri" w:hAnsi="Times New Roman" w:cs="Times New Roman"/>
                <w:sz w:val="24"/>
                <w:szCs w:val="24"/>
                <w:lang w:eastAsia="en-US"/>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0EDA" w:rsidRPr="000B0EDA" w:rsidRDefault="000B0EDA" w:rsidP="000B0EDA">
            <w:pPr>
              <w:autoSpaceDN w:val="0"/>
              <w:textAlignment w:val="baseline"/>
              <w:rPr>
                <w:rFonts w:ascii="Times New Roman" w:eastAsia="Calibri" w:hAnsi="Times New Roman" w:cs="Times New Roman"/>
                <w:sz w:val="24"/>
                <w:szCs w:val="24"/>
                <w:lang w:eastAsia="en-US"/>
              </w:rPr>
            </w:pPr>
            <w:r w:rsidRPr="000B0EDA">
              <w:rPr>
                <w:rFonts w:ascii="Times New Roman" w:eastAsia="Calibri" w:hAnsi="Times New Roman" w:cs="Times New Roman"/>
                <w:sz w:val="24"/>
                <w:szCs w:val="24"/>
                <w:lang w:eastAsia="en-US"/>
              </w:rPr>
              <w:t xml:space="preserve">Nina Majnarić Mirković, prof. </w:t>
            </w:r>
          </w:p>
        </w:tc>
      </w:tr>
    </w:tbl>
    <w:p w:rsidR="000B0EDA" w:rsidRDefault="000B0EDA">
      <w:pPr>
        <w:rPr>
          <w:rFonts w:ascii="Times New Roman" w:hAnsi="Times New Roman" w:cs="Times New Roman"/>
          <w:i/>
          <w:color w:val="000000"/>
          <w:sz w:val="24"/>
          <w:szCs w:val="24"/>
        </w:rPr>
      </w:pPr>
    </w:p>
    <w:p w:rsidR="00A35FCF" w:rsidRDefault="00A35FCF">
      <w:pPr>
        <w:rPr>
          <w:rFonts w:ascii="Times New Roman" w:hAnsi="Times New Roman" w:cs="Times New Roman"/>
          <w:i/>
          <w:color w:val="000000"/>
          <w:sz w:val="24"/>
          <w:szCs w:val="24"/>
        </w:rPr>
      </w:pPr>
    </w:p>
    <w:p w:rsidR="00A35FCF" w:rsidRDefault="00A35FCF">
      <w:pPr>
        <w:rPr>
          <w:rFonts w:ascii="Times New Roman" w:hAnsi="Times New Roman" w:cs="Times New Roman"/>
          <w:i/>
          <w:color w:val="000000"/>
          <w:sz w:val="24"/>
          <w:szCs w:val="24"/>
        </w:rPr>
      </w:pPr>
    </w:p>
    <w:p w:rsidR="000B0EDA" w:rsidRDefault="000B0EDA">
      <w:pPr>
        <w:rPr>
          <w:rFonts w:ascii="Times New Roman" w:hAnsi="Times New Roman" w:cs="Times New Roman"/>
          <w:i/>
          <w:color w:val="000000"/>
          <w:sz w:val="24"/>
          <w:szCs w:val="24"/>
        </w:rPr>
      </w:pPr>
    </w:p>
    <w:p w:rsidR="00D33BC6" w:rsidRDefault="009A77A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MATEMATIČKO PODRUČJE</w:t>
      </w:r>
    </w:p>
    <w:p w:rsidR="00D33BC6" w:rsidRDefault="00D33BC6">
      <w:pPr>
        <w:pStyle w:val="Odlomakpopisa"/>
        <w:ind w:left="1068"/>
        <w:rPr>
          <w:rFonts w:ascii="Times New Roman" w:hAnsi="Times New Roman" w:cs="Times New Roman"/>
          <w:b/>
          <w:color w:val="C9211E"/>
          <w:sz w:val="24"/>
          <w:szCs w:val="24"/>
        </w:rPr>
      </w:pPr>
    </w:p>
    <w:p w:rsidR="00D33BC6" w:rsidRDefault="00D33BC6">
      <w:pPr>
        <w:rPr>
          <w:rFonts w:ascii="Times New Roman" w:hAnsi="Times New Roman" w:cs="Times New Roman"/>
          <w:b/>
          <w:color w:val="C9211E"/>
          <w:sz w:val="24"/>
          <w:szCs w:val="24"/>
        </w:rPr>
      </w:pPr>
    </w:p>
    <w:p w:rsidR="00D33BC6" w:rsidRDefault="00D33BC6">
      <w:pPr>
        <w:pStyle w:val="Odlomakpopisa"/>
        <w:ind w:left="1068"/>
        <w:rPr>
          <w:rFonts w:ascii="Times New Roman" w:hAnsi="Times New Roman" w:cs="Times New Roman"/>
          <w:b/>
          <w:color w:val="C9211E"/>
          <w:sz w:val="24"/>
          <w:szCs w:val="24"/>
        </w:rPr>
      </w:pPr>
    </w:p>
    <w:tbl>
      <w:tblPr>
        <w:tblW w:w="9997" w:type="dxa"/>
        <w:tblInd w:w="-108" w:type="dxa"/>
        <w:tblLook w:val="0000" w:firstRow="0" w:lastRow="0" w:firstColumn="0" w:lastColumn="0" w:noHBand="0" w:noVBand="0"/>
      </w:tblPr>
      <w:tblGrid>
        <w:gridCol w:w="3335"/>
        <w:gridCol w:w="6662"/>
      </w:tblGrid>
      <w:tr w:rsidR="00D33BC6" w:rsidTr="000B0EDA">
        <w:trPr>
          <w:trHeight w:val="845"/>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62"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D33BC6" w:rsidRDefault="009A77A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DOPUNSKA NASTAVA MATEMATIKE</w:t>
            </w:r>
          </w:p>
          <w:p w:rsidR="00D33BC6" w:rsidRDefault="000B0EDA">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9A77A4">
              <w:rPr>
                <w:rFonts w:ascii="Times New Roman" w:hAnsi="Times New Roman" w:cs="Times New Roman"/>
                <w:b/>
                <w:color w:val="000000"/>
                <w:sz w:val="24"/>
                <w:szCs w:val="24"/>
              </w:rPr>
              <w:t>. razred</w:t>
            </w:r>
          </w:p>
        </w:tc>
      </w:tr>
      <w:tr w:rsidR="00D33BC6" w:rsidTr="000B0EDA">
        <w:trPr>
          <w:trHeight w:val="770"/>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62"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0B0EDA">
            <w:pPr>
              <w:ind w:left="360"/>
              <w:rPr>
                <w:rFonts w:ascii="Times New Roman" w:hAnsi="Times New Roman" w:cs="Times New Roman"/>
                <w:color w:val="000000"/>
                <w:sz w:val="24"/>
                <w:szCs w:val="24"/>
              </w:rPr>
            </w:pPr>
            <w:r>
              <w:rPr>
                <w:rFonts w:ascii="Times New Roman" w:hAnsi="Times New Roman" w:cs="Times New Roman"/>
                <w:color w:val="000000"/>
                <w:sz w:val="24"/>
                <w:szCs w:val="24"/>
              </w:rPr>
              <w:t>2.Ciklus    ( 2</w:t>
            </w:r>
            <w:r w:rsidR="009A77A4">
              <w:rPr>
                <w:rFonts w:ascii="Times New Roman" w:hAnsi="Times New Roman" w:cs="Times New Roman"/>
                <w:color w:val="000000"/>
                <w:sz w:val="24"/>
                <w:szCs w:val="24"/>
              </w:rPr>
              <w:t>. razred)</w:t>
            </w:r>
          </w:p>
        </w:tc>
      </w:tr>
      <w:tr w:rsidR="00D33BC6" w:rsidTr="000B0EDA">
        <w:trPr>
          <w:trHeight w:val="805"/>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62"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t-9-8-bez-uvl"/>
              <w:jc w:val="both"/>
              <w:rPr>
                <w:color w:val="000000"/>
              </w:rPr>
            </w:pPr>
            <w:r>
              <w:rPr>
                <w:color w:val="000000"/>
              </w:rPr>
              <w:t>Dopunskim radom razvijati matematičke kompetencije potrebne za redovno svladavanje nastavnih sadržaja</w:t>
            </w:r>
          </w:p>
          <w:p w:rsidR="00D33BC6" w:rsidRDefault="00D33BC6">
            <w:pPr>
              <w:pStyle w:val="t-9-8-bez-uvl"/>
              <w:spacing w:before="280" w:after="0"/>
              <w:ind w:left="1080"/>
              <w:jc w:val="both"/>
              <w:rPr>
                <w:color w:val="000000"/>
              </w:rPr>
            </w:pPr>
          </w:p>
        </w:tc>
      </w:tr>
      <w:tr w:rsidR="00D33BC6" w:rsidTr="000B0EDA">
        <w:trPr>
          <w:trHeight w:val="1121"/>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62"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pomoć učenicima koji nastavne sadržaje nisu usvojili tijekom nastave,</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osposobljavanje za sudjelovanje u radu na redovnoj nastavi</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razvijanje sposobnosti za samostalna rad-navikavanje na samostalnost, točnost, urednost i preciznost u radu</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razvoj odgovornosti i samopoštovanja</w:t>
            </w:r>
          </w:p>
        </w:tc>
      </w:tr>
      <w:tr w:rsidR="00D33BC6" w:rsidTr="000B0EDA">
        <w:trPr>
          <w:trHeight w:val="1278"/>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62"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usvojiti temeljna matematička znanja, vještine i procese te uspostaviti i razumjeti matematičke odnose i veze.</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biti osposobljeni za rješavanje matematičkih problema i primjenu matematike u različitim kontekstima, uključujući svijet rada</w:t>
            </w:r>
          </w:p>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 razviti pozitivan odnos prema matematici, odgovornost za svoj uspjeh i napredak te svijest o svojim matematičkim postignućima</w:t>
            </w:r>
          </w:p>
          <w:p w:rsidR="00D33BC6" w:rsidRDefault="00D33BC6">
            <w:pPr>
              <w:rPr>
                <w:rFonts w:ascii="Times New Roman" w:hAnsi="Times New Roman" w:cs="Times New Roman"/>
                <w:color w:val="000000"/>
                <w:sz w:val="24"/>
                <w:szCs w:val="24"/>
              </w:rPr>
            </w:pPr>
          </w:p>
        </w:tc>
      </w:tr>
      <w:tr w:rsidR="00D33BC6" w:rsidTr="000B0EDA">
        <w:trPr>
          <w:trHeight w:val="560"/>
        </w:trPr>
        <w:tc>
          <w:tcPr>
            <w:tcW w:w="9997"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0B0EDA">
        <w:trPr>
          <w:trHeight w:val="758"/>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Školski sat</w:t>
            </w:r>
          </w:p>
        </w:tc>
      </w:tr>
      <w:tr w:rsidR="00D33BC6" w:rsidTr="000B0EDA">
        <w:trPr>
          <w:trHeight w:val="699"/>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D33BC6" w:rsidRDefault="00D33BC6">
            <w:pPr>
              <w:rPr>
                <w:rFonts w:ascii="Times New Roman" w:hAnsi="Times New Roman" w:cs="Times New Roman"/>
                <w:b/>
                <w:color w:val="000000"/>
                <w:sz w:val="24"/>
                <w:szCs w:val="24"/>
              </w:rPr>
            </w:pP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Učenici koji nastavne sadržaje nisu usvojili tijekom nastave</w:t>
            </w:r>
          </w:p>
        </w:tc>
      </w:tr>
      <w:tr w:rsidR="00D33BC6" w:rsidTr="000B0EDA">
        <w:trPr>
          <w:trHeight w:val="847"/>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Individualizirani oblici rada, motivacijske priče, igre</w:t>
            </w:r>
          </w:p>
        </w:tc>
      </w:tr>
      <w:tr w:rsidR="00D33BC6" w:rsidTr="000B0EDA">
        <w:trPr>
          <w:trHeight w:val="1121"/>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Metode podučavanja</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-pripremam sadržaje i ciljeve nastave</w:t>
            </w:r>
          </w:p>
          <w:p w:rsidR="00D33BC6" w:rsidRDefault="009A77A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 xml:space="preserve">-razgovorom usmjeravam učenike na aktivan pristup radu, </w:t>
            </w:r>
          </w:p>
          <w:p w:rsidR="00D33BC6" w:rsidRDefault="009A77A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-metode: demonstracije, čitanja, pisanja, slušanja</w:t>
            </w:r>
          </w:p>
          <w:p w:rsidR="00D33BC6" w:rsidRDefault="00D33BC6">
            <w:pPr>
              <w:rPr>
                <w:rFonts w:ascii="Times New Roman" w:hAnsi="Times New Roman" w:cs="Times New Roman"/>
                <w:color w:val="000000"/>
                <w:sz w:val="24"/>
                <w:szCs w:val="24"/>
              </w:rPr>
            </w:pPr>
          </w:p>
        </w:tc>
      </w:tr>
      <w:tr w:rsidR="00D33BC6" w:rsidTr="000B0EDA">
        <w:trPr>
          <w:trHeight w:val="843"/>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Tijekom školske godine 18 sati</w:t>
            </w:r>
          </w:p>
        </w:tc>
      </w:tr>
      <w:tr w:rsidR="00D33BC6" w:rsidTr="000B0EDA">
        <w:trPr>
          <w:trHeight w:val="802"/>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Radni materijal</w:t>
            </w:r>
          </w:p>
        </w:tc>
      </w:tr>
      <w:tr w:rsidR="00D33BC6" w:rsidTr="000B0EDA">
        <w:trPr>
          <w:trHeight w:val="698"/>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Važnost dogovora i poštivanja pravila ponašanja, odgovornost prema radu</w:t>
            </w:r>
          </w:p>
        </w:tc>
      </w:tr>
      <w:tr w:rsidR="00D33BC6" w:rsidTr="000B0EDA">
        <w:trPr>
          <w:trHeight w:val="1453"/>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color w:val="000000"/>
                <w:sz w:val="24"/>
                <w:szCs w:val="24"/>
              </w:rPr>
            </w:pPr>
            <w:r>
              <w:rPr>
                <w:rFonts w:ascii="Times New Roman" w:hAnsi="Times New Roman" w:cs="Times New Roman"/>
                <w:color w:val="000000"/>
                <w:sz w:val="24"/>
                <w:szCs w:val="24"/>
              </w:rPr>
              <w:t>Kratke pisane provjere, kvizovi, bojanke</w:t>
            </w:r>
            <w:bookmarkStart w:id="2" w:name="_GoBack8"/>
            <w:bookmarkEnd w:id="2"/>
          </w:p>
        </w:tc>
      </w:tr>
      <w:tr w:rsidR="00D33BC6" w:rsidTr="000B0EDA">
        <w:trPr>
          <w:trHeight w:val="969"/>
        </w:trPr>
        <w:tc>
          <w:tcPr>
            <w:tcW w:w="3335"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9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62"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0B0EDA">
            <w:pPr>
              <w:rPr>
                <w:rFonts w:ascii="Times New Roman" w:hAnsi="Times New Roman" w:cs="Times New Roman"/>
                <w:color w:val="000000"/>
                <w:sz w:val="24"/>
                <w:szCs w:val="24"/>
              </w:rPr>
            </w:pPr>
            <w:r>
              <w:rPr>
                <w:rFonts w:ascii="Times New Roman" w:hAnsi="Times New Roman" w:cs="Times New Roman"/>
                <w:color w:val="000000"/>
                <w:sz w:val="24"/>
                <w:szCs w:val="24"/>
              </w:rPr>
              <w:t>Gordana Podobnik, mag.prim.educ. razrednica 2</w:t>
            </w:r>
            <w:r w:rsidR="009A77A4">
              <w:rPr>
                <w:rFonts w:ascii="Times New Roman" w:hAnsi="Times New Roman" w:cs="Times New Roman"/>
                <w:color w:val="000000"/>
                <w:sz w:val="24"/>
                <w:szCs w:val="24"/>
              </w:rPr>
              <w:t>. razreda</w:t>
            </w:r>
          </w:p>
        </w:tc>
      </w:tr>
    </w:tbl>
    <w:p w:rsidR="00D33BC6" w:rsidRDefault="00D33BC6">
      <w:pPr>
        <w:rPr>
          <w:rFonts w:ascii="Times New Roman" w:hAnsi="Times New Roman" w:cs="Times New Roman"/>
          <w:b/>
          <w:color w:val="C9211E"/>
          <w:sz w:val="24"/>
          <w:szCs w:val="24"/>
        </w:rPr>
      </w:pPr>
    </w:p>
    <w:p w:rsidR="00D33BC6" w:rsidRDefault="00D33BC6">
      <w:pPr>
        <w:pStyle w:val="Odlomakpopisa"/>
        <w:ind w:left="1068"/>
        <w:rPr>
          <w:rFonts w:ascii="Times New Roman" w:hAnsi="Times New Roman" w:cs="Times New Roman"/>
          <w:b/>
          <w:color w:val="C9211E"/>
          <w:sz w:val="24"/>
          <w:szCs w:val="24"/>
        </w:rPr>
      </w:pPr>
    </w:p>
    <w:tbl>
      <w:tblPr>
        <w:tblW w:w="9923" w:type="dxa"/>
        <w:tblInd w:w="-34" w:type="dxa"/>
        <w:tblLook w:val="0000" w:firstRow="0" w:lastRow="0" w:firstColumn="0" w:lastColumn="0" w:noHBand="0" w:noVBand="0"/>
      </w:tblPr>
      <w:tblGrid>
        <w:gridCol w:w="3261"/>
        <w:gridCol w:w="6662"/>
      </w:tblGrid>
      <w:tr w:rsidR="00D33BC6" w:rsidTr="000B0EDA">
        <w:trPr>
          <w:trHeight w:val="845"/>
        </w:trPr>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Pr>
          <w:p w:rsidR="00D33BC6" w:rsidRDefault="009A77A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D33BC6" w:rsidRDefault="009A77A4">
            <w:pPr>
              <w:pStyle w:val="NoSpacing1"/>
              <w:jc w:val="center"/>
              <w:rPr>
                <w:color w:val="000000"/>
              </w:rPr>
            </w:pPr>
            <w:r>
              <w:rPr>
                <w:rFonts w:ascii="Times New Roman" w:hAnsi="Times New Roman" w:cs="Times New Roman"/>
                <w:b/>
                <w:color w:val="000000"/>
                <w:sz w:val="24"/>
                <w:szCs w:val="24"/>
              </w:rPr>
              <w:t>DOPUNSKA NASTAVA MATEMATIKE</w:t>
            </w:r>
          </w:p>
          <w:p w:rsidR="00D33BC6" w:rsidRDefault="009A77A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 8. razred</w:t>
            </w:r>
          </w:p>
        </w:tc>
      </w:tr>
      <w:tr w:rsidR="00D33BC6" w:rsidTr="000B0EDA">
        <w:trPr>
          <w:trHeight w:val="770"/>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Tijekom cijel</w:t>
            </w:r>
            <w:r w:rsidR="000B0EDA">
              <w:rPr>
                <w:rFonts w:ascii="Times New Roman" w:hAnsi="Times New Roman" w:cs="Times New Roman"/>
                <w:i w:val="0"/>
                <w:iCs w:val="0"/>
                <w:color w:val="000000"/>
                <w:sz w:val="24"/>
                <w:szCs w:val="24"/>
              </w:rPr>
              <w:t>e</w:t>
            </w:r>
            <w:r>
              <w:rPr>
                <w:rFonts w:ascii="Times New Roman" w:hAnsi="Times New Roman" w:cs="Times New Roman"/>
                <w:i w:val="0"/>
                <w:iCs w:val="0"/>
                <w:color w:val="000000"/>
                <w:sz w:val="24"/>
                <w:szCs w:val="24"/>
              </w:rPr>
              <w:t xml:space="preserve"> školske godine (5.-8. razred)</w:t>
            </w:r>
          </w:p>
        </w:tc>
      </w:tr>
      <w:tr w:rsidR="00D33BC6" w:rsidTr="000B0EDA">
        <w:trPr>
          <w:trHeight w:val="805"/>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i w:val="0"/>
                <w:iCs w:val="0"/>
                <w:color w:val="000000"/>
              </w:rPr>
            </w:pPr>
            <w:r>
              <w:rPr>
                <w:rFonts w:ascii="Times New Roman" w:hAnsi="Times New Roman" w:cs="Times New Roman"/>
                <w:i w:val="0"/>
                <w:iCs w:val="0"/>
                <w:color w:val="000000"/>
                <w:sz w:val="24"/>
                <w:szCs w:val="24"/>
              </w:rPr>
              <w:t>- Usvojiti minimalna znanja koja su potrebna za praćenje redovne nastave matematike</w:t>
            </w:r>
            <w:r>
              <w:rPr>
                <w:i w:val="0"/>
                <w:iCs w:val="0"/>
                <w:color w:val="000000"/>
                <w:sz w:val="24"/>
                <w:szCs w:val="24"/>
              </w:rPr>
              <w:t>.</w:t>
            </w:r>
          </w:p>
        </w:tc>
      </w:tr>
      <w:tr w:rsidR="00D33BC6" w:rsidTr="000B0EDA">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učenici koji teže i sporije usvajaju  nastavni program iz matematike te učenici koji su opravdano izostali s redovne nastave te imaju poteškoća u praćenju redovne nastave i  imaju potrebu za konzultacije, uvježbavanje ili sistematizaciju gradiva. </w:t>
            </w:r>
          </w:p>
        </w:tc>
      </w:tr>
      <w:tr w:rsidR="00D33BC6" w:rsidTr="000B0EDA">
        <w:trPr>
          <w:trHeight w:val="1278"/>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učenik će moći kvalitetnije pratiti redovnu nastavu, postizati bolji uspjeh na pisanim provjerama znanja, te podići motivaciju za  rad  na matematici.</w:t>
            </w:r>
          </w:p>
        </w:tc>
      </w:tr>
      <w:tr w:rsidR="00D33BC6" w:rsidTr="000B0EDA">
        <w:trPr>
          <w:trHeight w:val="560"/>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0B0EDA">
        <w:trPr>
          <w:trHeight w:val="758"/>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Oblik</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Rad u malim skupinama </w:t>
            </w:r>
          </w:p>
        </w:tc>
      </w:tr>
      <w:tr w:rsidR="00D33BC6" w:rsidTr="000B0EDA">
        <w:trPr>
          <w:trHeight w:val="699"/>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Sudionici</w:t>
            </w:r>
          </w:p>
          <w:p w:rsidR="00D33BC6" w:rsidRDefault="00D33BC6">
            <w:pPr>
              <w:rPr>
                <w:rFonts w:ascii="Times New Roman" w:hAnsi="Times New Roman" w:cs="Times New Roman"/>
                <w:b/>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Učenici 5.-8. razreda, učitelj matematike</w:t>
            </w:r>
          </w:p>
        </w:tc>
      </w:tr>
      <w:tr w:rsidR="00D33BC6" w:rsidTr="000B0EDA">
        <w:trPr>
          <w:trHeight w:val="847"/>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Način učenja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uvježbavaju, ponavljaju i sistematiziraju gradivo, pripremajući se za pisanu provjeru  znanja</w:t>
            </w:r>
          </w:p>
        </w:tc>
      </w:tr>
      <w:tr w:rsidR="00D33BC6" w:rsidTr="000B0EDA">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Metode podučavanja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učitelj organizira  rad u malim skupinama, uz individualizirani pristup, pomaže učeniku sistematizirati temeljne sadržaje koje  je potrebno  usvojiti te mu pomaže u uvježbavanju i ponavljanju gradiva, podiže  samopouzdanje, potiče na odgovornost i upornost u radu.  </w:t>
            </w:r>
          </w:p>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zbog otežanih uvjeta organizacije rada uslijed Covid-19, dio sadržaja provodit će se online.</w:t>
            </w:r>
          </w:p>
        </w:tc>
      </w:tr>
      <w:tr w:rsidR="00D33BC6" w:rsidTr="000B0EDA">
        <w:trPr>
          <w:trHeight w:val="843"/>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Trajanje izvedbe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- 2 sata tjedno raspoređena na 5., 6., 7. i 8. razred prema mogućnostima rasporeda sati</w:t>
            </w:r>
          </w:p>
        </w:tc>
      </w:tr>
      <w:tr w:rsidR="00D33BC6" w:rsidTr="000B0EDA">
        <w:trPr>
          <w:trHeight w:val="802"/>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učionica matematike te on-line nastava putem Teams-a</w:t>
            </w:r>
          </w:p>
        </w:tc>
      </w:tr>
      <w:tr w:rsidR="00D33BC6" w:rsidTr="000B0EDA">
        <w:trPr>
          <w:trHeight w:val="698"/>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ind w:left="92" w:firstLine="1"/>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preopterećenost učenika u 7. i 8. razredu zbog velikog broja sati pa se dopunska nastava mora održavati isključivo 7. sat kada su učenici već umorni, a neki su putnici pa ne mogu biti nazočni jer su vezani za prijevoz ili pred-sat na kojem opet  ne mogu biti nazočni pojedini učenici putnici. Zbog toga će se dopunska nastava u tim razredima organizirati barem  nekoliko dana prije pisane provjere znanja radi sistematizacije gradiva prema dogovoru. </w:t>
            </w:r>
          </w:p>
        </w:tc>
      </w:tr>
      <w:tr w:rsidR="00D33BC6" w:rsidTr="000B0EDA">
        <w:trPr>
          <w:trHeight w:val="1453"/>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postignuti rezultati na pisanim provjerama znanja, te praćenje izvršavanja zadataka dogovorenih na satovima dopunske nastave  </w:t>
            </w:r>
          </w:p>
        </w:tc>
      </w:tr>
      <w:tr w:rsidR="00D33BC6" w:rsidTr="000B0EDA">
        <w:trPr>
          <w:trHeight w:val="969"/>
        </w:trPr>
        <w:tc>
          <w:tcPr>
            <w:tcW w:w="32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9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Branka Padavić, učitelj matematike</w:t>
            </w:r>
          </w:p>
        </w:tc>
      </w:tr>
    </w:tbl>
    <w:p w:rsidR="00D33BC6" w:rsidRDefault="00D33BC6">
      <w:pPr>
        <w:rPr>
          <w:rFonts w:ascii="Times New Roman" w:hAnsi="Times New Roman" w:cs="Times New Roman"/>
          <w:b/>
          <w:color w:val="C9211E"/>
          <w:sz w:val="24"/>
          <w:szCs w:val="24"/>
          <w:u w:val="single"/>
        </w:rPr>
      </w:pPr>
    </w:p>
    <w:p w:rsidR="00D33BC6" w:rsidRDefault="00D33BC6">
      <w:pPr>
        <w:rPr>
          <w:rFonts w:ascii="Times New Roman" w:hAnsi="Times New Roman" w:cs="Times New Roman"/>
          <w:b/>
          <w:color w:val="C9211E"/>
          <w:sz w:val="24"/>
          <w:szCs w:val="24"/>
          <w:u w:val="single"/>
        </w:rPr>
      </w:pPr>
    </w:p>
    <w:p w:rsidR="00D33BC6" w:rsidRDefault="00D33BC6">
      <w:pPr>
        <w:rPr>
          <w:rFonts w:ascii="Times New Roman" w:hAnsi="Times New Roman" w:cs="Times New Roman"/>
          <w:b/>
          <w:color w:val="C9211E"/>
          <w:sz w:val="24"/>
          <w:szCs w:val="24"/>
          <w:u w:val="single"/>
        </w:rPr>
      </w:pPr>
    </w:p>
    <w:tbl>
      <w:tblPr>
        <w:tblW w:w="9764" w:type="dxa"/>
        <w:jc w:val="center"/>
        <w:tblLook w:val="0000" w:firstRow="0" w:lastRow="0" w:firstColumn="0" w:lastColumn="0" w:noHBand="0" w:noVBand="0"/>
      </w:tblPr>
      <w:tblGrid>
        <w:gridCol w:w="3076"/>
        <w:gridCol w:w="6688"/>
      </w:tblGrid>
      <w:tr w:rsidR="00D33BC6" w:rsidTr="000B0EDA">
        <w:trPr>
          <w:trHeight w:val="845"/>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88" w:type="dxa"/>
            <w:tcBorders>
              <w:top w:val="single" w:sz="4" w:space="0" w:color="00000A"/>
              <w:left w:val="single" w:sz="4" w:space="0" w:color="00000A"/>
              <w:bottom w:val="single" w:sz="4" w:space="0" w:color="00000A"/>
              <w:right w:val="single" w:sz="4" w:space="0" w:color="00000A"/>
            </w:tcBorders>
            <w:shd w:val="clear" w:color="auto" w:fill="9BBB59" w:themeFill="accent3"/>
          </w:tcPr>
          <w:p w:rsidR="00D33BC6" w:rsidRDefault="009A77A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D33BC6" w:rsidRDefault="009A77A4">
            <w:pPr>
              <w:pStyle w:val="NoSpacing1"/>
              <w:jc w:val="center"/>
              <w:rPr>
                <w:color w:val="000000"/>
              </w:rPr>
            </w:pPr>
            <w:r>
              <w:rPr>
                <w:rFonts w:ascii="Times New Roman" w:hAnsi="Times New Roman" w:cs="Times New Roman"/>
                <w:b/>
                <w:color w:val="000000"/>
                <w:sz w:val="24"/>
                <w:szCs w:val="24"/>
              </w:rPr>
              <w:t>DODATNA NASTAVA MATEMATIKE</w:t>
            </w:r>
          </w:p>
          <w:p w:rsidR="00D33BC6" w:rsidRDefault="009A77A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 8. razred</w:t>
            </w:r>
          </w:p>
          <w:p w:rsidR="00D33BC6" w:rsidRDefault="00D33BC6">
            <w:pPr>
              <w:pStyle w:val="NoSpacing1"/>
              <w:jc w:val="center"/>
              <w:rPr>
                <w:rFonts w:ascii="Times New Roman" w:hAnsi="Times New Roman" w:cs="Times New Roman"/>
                <w:color w:val="000000"/>
                <w:sz w:val="24"/>
                <w:szCs w:val="24"/>
              </w:rPr>
            </w:pPr>
          </w:p>
        </w:tc>
      </w:tr>
      <w:tr w:rsidR="00D33BC6" w:rsidTr="000B0EDA">
        <w:trPr>
          <w:trHeight w:val="770"/>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Tijekom cijele školske godine (5., 6., 7., 8. razred)</w:t>
            </w:r>
          </w:p>
        </w:tc>
      </w:tr>
      <w:tr w:rsidR="00D33BC6" w:rsidTr="000B0EDA">
        <w:trPr>
          <w:trHeight w:val="805"/>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Proširiti i produbiti primjenu matematike </w:t>
            </w:r>
          </w:p>
        </w:tc>
      </w:tr>
      <w:tr w:rsidR="00D33BC6" w:rsidTr="000B0EDA">
        <w:trPr>
          <w:trHeight w:val="1121"/>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jc w:val="both"/>
              <w:rPr>
                <w:rFonts w:ascii="Times New Roman" w:hAnsi="Times New Roman" w:cs="Times New Roman"/>
                <w:color w:val="000000"/>
                <w:sz w:val="24"/>
                <w:szCs w:val="24"/>
              </w:rPr>
            </w:pPr>
            <w:r>
              <w:rPr>
                <w:rFonts w:ascii="Times New Roman" w:hAnsi="Times New Roman" w:cs="Times New Roman"/>
                <w:color w:val="000000"/>
                <w:sz w:val="24"/>
                <w:szCs w:val="24"/>
              </w:rPr>
              <w:t>- učenici koji pokazuju veći interes za matematiku  te imaju želju proširivati i produbiti svoje znanje mogu te svoje potrebe realizirati na dodatnoj nastavi matematike</w:t>
            </w:r>
          </w:p>
        </w:tc>
      </w:tr>
      <w:tr w:rsidR="00D33BC6" w:rsidTr="000B0EDA">
        <w:trPr>
          <w:trHeight w:val="127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učenik će moći izrađivati manje projekte uz primjenu Sketchpad-a i Geogebre, prezentirati  radove uz prigodne projektne dane te  sudjelovati na školskom ili  županijskom natjecanju.</w:t>
            </w:r>
          </w:p>
        </w:tc>
      </w:tr>
      <w:tr w:rsidR="00D33BC6" w:rsidTr="000B0EDA">
        <w:trPr>
          <w:trHeight w:val="560"/>
          <w:jc w:val="center"/>
        </w:trPr>
        <w:tc>
          <w:tcPr>
            <w:tcW w:w="976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D33BC6" w:rsidTr="000B0EDA">
        <w:trPr>
          <w:trHeight w:val="75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Oblik</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Individualizirana nastava i rad u manjim skupinama</w:t>
            </w:r>
          </w:p>
        </w:tc>
      </w:tr>
      <w:tr w:rsidR="00D33BC6" w:rsidTr="000B0EDA">
        <w:trPr>
          <w:trHeight w:val="699"/>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Sudionici</w:t>
            </w:r>
          </w:p>
          <w:p w:rsidR="00D33BC6" w:rsidRDefault="00D33BC6">
            <w:pPr>
              <w:rPr>
                <w:rFonts w:ascii="Times New Roman" w:hAnsi="Times New Roman" w:cs="Times New Roman"/>
                <w:b/>
                <w:color w:val="000000"/>
                <w:sz w:val="24"/>
                <w:szCs w:val="24"/>
              </w:rPr>
            </w:pP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5.-8.r. koji pokazuju interes za dodatni rad, predmetni učitelj</w:t>
            </w:r>
          </w:p>
        </w:tc>
      </w:tr>
      <w:tr w:rsidR="00D33BC6" w:rsidTr="000B0EDA">
        <w:trPr>
          <w:trHeight w:val="847"/>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Način učenja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MAT ligu, uključuju se u realizaciju projekata na nivou škole, izrađuju  zanimljive aplikacije u Sketchpad-u ili Geogebri te ih  prezentiraju.</w:t>
            </w:r>
          </w:p>
        </w:tc>
      </w:tr>
      <w:tr w:rsidR="00D33BC6" w:rsidTr="000B0EDA">
        <w:trPr>
          <w:trHeight w:val="1121"/>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Metode podučavanja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učitelj pripremaju materijale potrebne za individualizirani  rad, pomaže učenicima i usmjerava učenike na uporabu  matematičkih modela  u rješavanju raznih problema, osmišljava manje projekte, uvodi ih u osnove programa Sketchpad i Geogebra</w:t>
            </w:r>
          </w:p>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zbog otežanih uvjeta organizacije rada uslijed Covid-19, dio sadržaja provodit će se online.</w:t>
            </w:r>
          </w:p>
        </w:tc>
      </w:tr>
      <w:tr w:rsidR="00D33BC6" w:rsidTr="000B0EDA">
        <w:trPr>
          <w:trHeight w:val="843"/>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Trajanje izvedbe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1 sata tjedno tijekom cijele školske godine uz pojačan rad pred natjecanje i smanjeni rad nakon natjecanja</w:t>
            </w:r>
          </w:p>
        </w:tc>
      </w:tr>
      <w:tr w:rsidR="00D33BC6" w:rsidTr="000B0EDA">
        <w:trPr>
          <w:trHeight w:val="802"/>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-Učionica matematike, laptop, Geogebra, Sketchpad, pristup internetu te on-line nastave putem Teams-a</w:t>
            </w:r>
          </w:p>
        </w:tc>
      </w:tr>
      <w:tr w:rsidR="00D33BC6" w:rsidTr="000B0EDA">
        <w:trPr>
          <w:trHeight w:val="69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preopterećenost satnice zainteresiranih učenika </w:t>
            </w:r>
          </w:p>
        </w:tc>
      </w:tr>
      <w:tr w:rsidR="00D33BC6" w:rsidTr="000B0EDA">
        <w:trPr>
          <w:trHeight w:val="1453"/>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rezultati postignuti na natjecanjima, prezentiranje radova </w:t>
            </w:r>
          </w:p>
        </w:tc>
      </w:tr>
      <w:tr w:rsidR="00D33BC6" w:rsidTr="000B0EDA">
        <w:trPr>
          <w:trHeight w:val="969"/>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pStyle w:val="Bezproreda"/>
              <w:jc w:val="both"/>
              <w:rPr>
                <w:rFonts w:ascii="Times New Roman" w:hAnsi="Times New Roman" w:cs="Times New Roman"/>
                <w:b/>
                <w:i w:val="0"/>
                <w:iCs w:val="0"/>
                <w:color w:val="000000"/>
                <w:sz w:val="24"/>
                <w:szCs w:val="24"/>
              </w:rPr>
            </w:pPr>
          </w:p>
          <w:p w:rsidR="00D33BC6" w:rsidRDefault="009A77A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Branka Padavić, učitelj matematike</w:t>
            </w:r>
          </w:p>
        </w:tc>
      </w:tr>
    </w:tbl>
    <w:p w:rsidR="000D2825" w:rsidRDefault="000D2825">
      <w:pPr>
        <w:rPr>
          <w:rFonts w:ascii="Times New Roman" w:hAnsi="Times New Roman" w:cs="Times New Roman"/>
          <w:b/>
          <w:color w:val="C9211E"/>
          <w:sz w:val="24"/>
          <w:szCs w:val="24"/>
          <w:u w:val="single"/>
        </w:rPr>
      </w:pPr>
    </w:p>
    <w:p w:rsidR="00D33BC6" w:rsidRDefault="00D33BC6">
      <w:pPr>
        <w:rPr>
          <w:rFonts w:ascii="Times New Roman" w:hAnsi="Times New Roman" w:cs="Times New Roman"/>
          <w:b/>
          <w:color w:val="C9211E"/>
          <w:sz w:val="24"/>
          <w:szCs w:val="24"/>
          <w:u w:val="single"/>
        </w:rPr>
      </w:pPr>
    </w:p>
    <w:tbl>
      <w:tblPr>
        <w:tblW w:w="9764" w:type="dxa"/>
        <w:jc w:val="center"/>
        <w:tblLook w:val="0000" w:firstRow="0" w:lastRow="0" w:firstColumn="0" w:lastColumn="0" w:noHBand="0" w:noVBand="0"/>
      </w:tblPr>
      <w:tblGrid>
        <w:gridCol w:w="3076"/>
        <w:gridCol w:w="6688"/>
      </w:tblGrid>
      <w:tr w:rsidR="000D2825" w:rsidRPr="00111C04" w:rsidTr="000D2825">
        <w:trPr>
          <w:trHeight w:val="845"/>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2825" w:rsidRPr="00111C04" w:rsidRDefault="000D2825" w:rsidP="000D2825">
            <w:p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Kurikulumsko područje</w:t>
            </w:r>
          </w:p>
        </w:tc>
        <w:tc>
          <w:tcPr>
            <w:tcW w:w="6688" w:type="dxa"/>
            <w:tcBorders>
              <w:top w:val="single" w:sz="4" w:space="0" w:color="00000A"/>
              <w:left w:val="single" w:sz="4" w:space="0" w:color="00000A"/>
              <w:bottom w:val="single" w:sz="4" w:space="0" w:color="00000A"/>
              <w:right w:val="single" w:sz="4" w:space="0" w:color="00000A"/>
            </w:tcBorders>
            <w:shd w:val="clear" w:color="auto" w:fill="9BBB59" w:themeFill="accent3"/>
          </w:tcPr>
          <w:p w:rsidR="000D2825" w:rsidRPr="00111C04" w:rsidRDefault="000D2825" w:rsidP="000D2825">
            <w:pPr>
              <w:pStyle w:val="NoSpacing1"/>
              <w:jc w:val="cente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t>Matematičko područje</w:t>
            </w:r>
          </w:p>
          <w:p w:rsidR="000D2825" w:rsidRPr="00111C04" w:rsidRDefault="000D2825" w:rsidP="000D2825">
            <w:pPr>
              <w:pStyle w:val="NoSpacing1"/>
              <w:jc w:val="center"/>
              <w:rPr>
                <w:rFonts w:ascii="Times New Roman" w:hAnsi="Times New Roman" w:cs="Times New Roman"/>
                <w:color w:val="000000"/>
                <w:sz w:val="24"/>
                <w:szCs w:val="24"/>
              </w:rPr>
            </w:pPr>
            <w:r w:rsidRPr="00111C04">
              <w:rPr>
                <w:rFonts w:ascii="Times New Roman" w:hAnsi="Times New Roman" w:cs="Times New Roman"/>
                <w:b/>
                <w:sz w:val="24"/>
                <w:szCs w:val="24"/>
                <w:lang w:eastAsia="en-US"/>
              </w:rPr>
              <w:t>„MATEMATIČKI EDUKATOR ZA OSNOVNE I SREDNJE ŠKOLE 2021.-2026.”</w:t>
            </w:r>
            <w:r w:rsidRPr="00111C04">
              <w:rPr>
                <w:rFonts w:ascii="Times New Roman" w:hAnsi="Times New Roman" w:cs="Times New Roman"/>
                <w:sz w:val="24"/>
                <w:szCs w:val="24"/>
                <w:lang w:eastAsia="en-US"/>
              </w:rPr>
              <w:t xml:space="preserve"> </w:t>
            </w:r>
          </w:p>
        </w:tc>
      </w:tr>
      <w:tr w:rsidR="000D2825" w:rsidRPr="00111C04" w:rsidTr="000D2825">
        <w:trPr>
          <w:trHeight w:val="770"/>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Ciklus (razred)</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Tijekom cijele školske godine (5., 6., 7., 8. razred)</w:t>
            </w:r>
          </w:p>
        </w:tc>
      </w:tr>
      <w:tr w:rsidR="000D2825" w:rsidRPr="00111C04" w:rsidTr="000D2825">
        <w:trPr>
          <w:trHeight w:val="805"/>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lastRenderedPageBreak/>
              <w:t>Cilj</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1. Uvesti računalni program dinamične geometrije u nastavu matematike, izraditi sadržaj i provesti program obrazovanja nastavnika matematike u osnovnim i srednjim školama u Republici Hrvatskoj za uspješnu primjenu alata dinamične geometrije Sketchpad® u sklopu „Nacionalnog okvirnog kurikuluma – matematičko područje“, Kurikuluma nastavnog predmeta matematika za srednje strukovne škole na razini  i Kurikuluma nastavnog predmeta matematika za osnovne škole i gimnazije.</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2. uvesti Van Hiele testiranje kao proces u hrvatsko školstvo, na temelju projekta HUNI-ja (Hrvatska Udruga Nastavnika Istraživača): „Van Hieleove razine matematičkih postignuća učenika u RH (zajedničko akcijsko djelovanje nastavnika i učenika)”</w:t>
            </w:r>
          </w:p>
        </w:tc>
      </w:tr>
      <w:tr w:rsidR="000D2825" w:rsidRPr="00111C04" w:rsidTr="000D2825">
        <w:trPr>
          <w:trHeight w:val="1121"/>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Obrazloženje cilja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PREDMET: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PILOT Projekt (1-2 godine) „MATEMATIČKI EDUKATOR ZA OSNOVNE I SREDNJE ŠKOLE” Ponuda softvera Sketchpad za izvođenje nastavnog plana i programa kurikula matematike u osnovnim i srednjim škola, izrada interaktivnih matematičkih digitalnih obrazovnih sadržaja, testiranje i evaluacija učenika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POLAZIŠTE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Aktivnosti su nužne za razvoj i unapređenje postojećeg matematičkog obrazovanja primjenom alata dinamične geometrije od 5. razreda osnove do 4. razreda srednje škole, provođenje programa obrazovanja i stručna usavršavanja odgojno obrazovnih zaposlenika.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Područje: Obrazovanje i primjena IKT-a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 Razvoj digitalnih sadržaja za učenje i poučavanje za matematiku od 5. razreda osnovne škole do 4. razreda srednje škole razvoj digitalnih obrazovnih sadržaja (DOS)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 Osiguravanje alata s pripremljenim digitalnim materijalima za korištenje u učenju i poučavanju </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Nabava matematičkog softvera dinamične geometrije za korištenje u učenju i poučavanju</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Obrazovanje i razvoj nastavničkih digitalnih kompetencija savjetodavnim posjetima i radionicama u osnovnim školama vezano za primjenu tehnologije u učenju i poučavanju</w:t>
            </w:r>
          </w:p>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Testiranje i evaluacija učenika prema Van Hiele teoriji</w:t>
            </w:r>
          </w:p>
        </w:tc>
      </w:tr>
      <w:tr w:rsidR="000D2825" w:rsidRPr="00111C04" w:rsidTr="000D2825">
        <w:trPr>
          <w:trHeight w:val="127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Očekivani ishodi/postignuća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jc w:val="both"/>
              <w:rPr>
                <w:rFonts w:ascii="Times New Roman" w:hAnsi="Times New Roman" w:cs="Times New Roman"/>
                <w:color w:val="000000"/>
                <w:sz w:val="24"/>
                <w:szCs w:val="24"/>
              </w:rPr>
            </w:pPr>
            <w:r w:rsidRPr="00111C04">
              <w:rPr>
                <w:rFonts w:ascii="Times New Roman" w:hAnsi="Times New Roman" w:cs="Times New Roman"/>
                <w:color w:val="000000"/>
                <w:sz w:val="24"/>
                <w:szCs w:val="24"/>
              </w:rPr>
              <w:t xml:space="preserve">- usvajanje osnova alata dinamične geometrije od 5. razreda osnove do 4. razreda srednje škole, provođenje programa obrazovanja i stručna usavršavanja odgojno obrazovnih zaposlenika. </w:t>
            </w:r>
          </w:p>
          <w:p w:rsidR="000D2825" w:rsidRPr="00111C04" w:rsidRDefault="000D2825" w:rsidP="000D2825">
            <w:pPr>
              <w:pStyle w:val="Bezproreda"/>
              <w:jc w:val="both"/>
              <w:rPr>
                <w:rFonts w:ascii="Times New Roman" w:hAnsi="Times New Roman" w:cs="Times New Roman"/>
                <w:i w:val="0"/>
                <w:iCs w:val="0"/>
                <w:color w:val="000000"/>
                <w:sz w:val="24"/>
                <w:szCs w:val="24"/>
              </w:rPr>
            </w:pPr>
          </w:p>
        </w:tc>
      </w:tr>
      <w:tr w:rsidR="000D2825" w:rsidRPr="00111C04" w:rsidTr="000D2825">
        <w:trPr>
          <w:trHeight w:val="560"/>
          <w:jc w:val="center"/>
        </w:trPr>
        <w:tc>
          <w:tcPr>
            <w:tcW w:w="976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Način realizacije</w:t>
            </w:r>
          </w:p>
        </w:tc>
      </w:tr>
      <w:tr w:rsidR="000D2825" w:rsidRPr="00111C04" w:rsidTr="000D2825">
        <w:trPr>
          <w:trHeight w:val="75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Odlomakpopisa"/>
              <w:numPr>
                <w:ilvl w:val="0"/>
                <w:numId w:val="13"/>
              </w:numP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t>Oblik</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Individualizirana nastava i rad u manjim skupinama</w:t>
            </w:r>
          </w:p>
        </w:tc>
      </w:tr>
      <w:tr w:rsidR="000D2825" w:rsidRPr="00111C04" w:rsidTr="000D2825">
        <w:trPr>
          <w:trHeight w:val="699"/>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Bezproreda1"/>
              <w:numPr>
                <w:ilvl w:val="0"/>
                <w:numId w:val="13"/>
              </w:numP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t>Sudionici</w:t>
            </w:r>
          </w:p>
          <w:p w:rsidR="000D2825" w:rsidRPr="00111C04" w:rsidRDefault="000D2825" w:rsidP="000D2825">
            <w:pPr>
              <w:rPr>
                <w:rFonts w:ascii="Times New Roman" w:hAnsi="Times New Roman" w:cs="Times New Roman"/>
                <w:b/>
                <w:color w:val="000000"/>
                <w:sz w:val="24"/>
                <w:szCs w:val="24"/>
              </w:rPr>
            </w:pP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CA267E">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učenici 5.-8.r., predmetni učitelj</w:t>
            </w:r>
          </w:p>
        </w:tc>
      </w:tr>
      <w:tr w:rsidR="000D2825" w:rsidRPr="00111C04" w:rsidTr="000D2825">
        <w:trPr>
          <w:trHeight w:val="847"/>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Odlomakpopisa"/>
              <w:numPr>
                <w:ilvl w:val="0"/>
                <w:numId w:val="13"/>
              </w:numP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lastRenderedPageBreak/>
              <w:t>Način učenja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MAT ligu, uključuju se u realizaciju projekata na nivou škole, izrađuju  zanimljive aplikacije u Sketchpad-u ili Geogebri te ih  prezentiraju.</w:t>
            </w:r>
          </w:p>
        </w:tc>
      </w:tr>
      <w:tr w:rsidR="000D2825" w:rsidRPr="00111C04" w:rsidTr="000D2825">
        <w:trPr>
          <w:trHeight w:val="1121"/>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Odlomakpopisa"/>
              <w:numPr>
                <w:ilvl w:val="0"/>
                <w:numId w:val="13"/>
              </w:numP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t>Metode podučavanja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xml:space="preserve">- učitelj pripremaju materijale potrebne za individualizirani  rad, pomaže učenicima i usmjerava učenike na uporabu  matematičkih modela  u rješavanju raznih problema, osmišljava manje projekte, uvodi ih u osnove programa Sketchpad </w:t>
            </w:r>
          </w:p>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zbog otežanih uvjeta organizacije rada uslijed Covid-19, dio sadržaja provodit će se online.</w:t>
            </w:r>
          </w:p>
        </w:tc>
      </w:tr>
      <w:tr w:rsidR="000D2825" w:rsidRPr="00111C04" w:rsidTr="000D2825">
        <w:trPr>
          <w:trHeight w:val="843"/>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Odlomakpopisa"/>
              <w:numPr>
                <w:ilvl w:val="0"/>
                <w:numId w:val="13"/>
              </w:numPr>
              <w:rPr>
                <w:rFonts w:ascii="Times New Roman" w:hAnsi="Times New Roman" w:cs="Times New Roman"/>
                <w:b/>
                <w:color w:val="000000"/>
                <w:sz w:val="24"/>
                <w:szCs w:val="24"/>
              </w:rPr>
            </w:pPr>
            <w:r w:rsidRPr="00111C04">
              <w:rPr>
                <w:rFonts w:ascii="Times New Roman" w:hAnsi="Times New Roman" w:cs="Times New Roman"/>
                <w:b/>
                <w:color w:val="000000"/>
                <w:sz w:val="24"/>
                <w:szCs w:val="24"/>
              </w:rPr>
              <w:t>Trajanje izvedbe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141BFE">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tijekom cijele školske godine</w:t>
            </w:r>
          </w:p>
        </w:tc>
      </w:tr>
      <w:tr w:rsidR="000D2825" w:rsidRPr="00111C04" w:rsidTr="000D2825">
        <w:trPr>
          <w:trHeight w:val="802"/>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Potrebni resursi</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141BFE">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-Učionica matematike, laptop, Sketchpad, pristup internetu te on-line nastave putem Teams-a</w:t>
            </w:r>
          </w:p>
        </w:tc>
      </w:tr>
      <w:tr w:rsidR="000D2825" w:rsidRPr="00111C04" w:rsidTr="000D2825">
        <w:trPr>
          <w:trHeight w:val="698"/>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Moguće teškoće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xml:space="preserve">- preopterećenost satnice zainteresiranih učenika </w:t>
            </w:r>
          </w:p>
        </w:tc>
      </w:tr>
      <w:tr w:rsidR="000D2825" w:rsidRPr="00111C04" w:rsidTr="000D2825">
        <w:trPr>
          <w:trHeight w:val="1453"/>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0D2825">
            <w:pPr>
              <w:pStyle w:val="Odlomakpopisa"/>
              <w:numPr>
                <w:ilvl w:val="0"/>
                <w:numId w:val="13"/>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Način praćenja i provjere ishoda/postignuća</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 xml:space="preserve">- rezultati postignuti na natjecanjima, prezentiranje radova </w:t>
            </w:r>
          </w:p>
        </w:tc>
      </w:tr>
      <w:tr w:rsidR="000D2825" w:rsidRPr="00111C04" w:rsidTr="000D2825">
        <w:trPr>
          <w:trHeight w:val="969"/>
          <w:jc w:val="center"/>
        </w:trPr>
        <w:tc>
          <w:tcPr>
            <w:tcW w:w="3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D2825" w:rsidRPr="00111C04" w:rsidRDefault="000D2825" w:rsidP="00A235B3">
            <w:pPr>
              <w:pStyle w:val="Odlomakpopisa"/>
              <w:numPr>
                <w:ilvl w:val="0"/>
                <w:numId w:val="238"/>
              </w:numPr>
              <w:rPr>
                <w:rFonts w:ascii="Times New Roman" w:hAnsi="Times New Roman" w:cs="Times New Roman"/>
                <w:b/>
                <w:bCs/>
                <w:color w:val="000000"/>
                <w:sz w:val="24"/>
                <w:szCs w:val="24"/>
              </w:rPr>
            </w:pPr>
            <w:r w:rsidRPr="00111C04">
              <w:rPr>
                <w:rFonts w:ascii="Times New Roman" w:hAnsi="Times New Roman" w:cs="Times New Roman"/>
                <w:b/>
                <w:bCs/>
                <w:color w:val="000000"/>
                <w:sz w:val="24"/>
                <w:szCs w:val="24"/>
              </w:rPr>
              <w:t>Odgovorne osobe</w:t>
            </w:r>
          </w:p>
        </w:tc>
        <w:tc>
          <w:tcPr>
            <w:tcW w:w="6688" w:type="dxa"/>
            <w:tcBorders>
              <w:top w:val="single" w:sz="4" w:space="0" w:color="000000"/>
              <w:left w:val="single" w:sz="4" w:space="0" w:color="000000"/>
              <w:bottom w:val="single" w:sz="4" w:space="0" w:color="000000"/>
              <w:right w:val="single" w:sz="4" w:space="0" w:color="000000"/>
            </w:tcBorders>
            <w:shd w:val="clear" w:color="auto" w:fill="auto"/>
          </w:tcPr>
          <w:p w:rsidR="000D2825" w:rsidRPr="00111C04" w:rsidRDefault="000D2825" w:rsidP="000D2825">
            <w:pPr>
              <w:pStyle w:val="Bezproreda"/>
              <w:jc w:val="both"/>
              <w:rPr>
                <w:rFonts w:ascii="Times New Roman" w:hAnsi="Times New Roman" w:cs="Times New Roman"/>
                <w:b/>
                <w:i w:val="0"/>
                <w:iCs w:val="0"/>
                <w:color w:val="000000"/>
                <w:sz w:val="24"/>
                <w:szCs w:val="24"/>
              </w:rPr>
            </w:pPr>
          </w:p>
          <w:p w:rsidR="000D2825" w:rsidRPr="00111C04" w:rsidRDefault="000D2825" w:rsidP="000D2825">
            <w:pPr>
              <w:pStyle w:val="Bezproreda"/>
              <w:jc w:val="both"/>
              <w:rPr>
                <w:rFonts w:ascii="Times New Roman" w:hAnsi="Times New Roman" w:cs="Times New Roman"/>
                <w:i w:val="0"/>
                <w:iCs w:val="0"/>
                <w:color w:val="000000"/>
                <w:sz w:val="24"/>
                <w:szCs w:val="24"/>
              </w:rPr>
            </w:pPr>
            <w:r w:rsidRPr="00111C04">
              <w:rPr>
                <w:rFonts w:ascii="Times New Roman" w:hAnsi="Times New Roman" w:cs="Times New Roman"/>
                <w:i w:val="0"/>
                <w:iCs w:val="0"/>
                <w:color w:val="000000"/>
                <w:sz w:val="24"/>
                <w:szCs w:val="24"/>
              </w:rPr>
              <w:t>Branka Padavić, učitelj matematike</w:t>
            </w:r>
          </w:p>
        </w:tc>
      </w:tr>
    </w:tbl>
    <w:p w:rsidR="00D33BC6" w:rsidRDefault="00D33BC6">
      <w:pPr>
        <w:rPr>
          <w:rFonts w:ascii="Times New Roman" w:hAnsi="Times New Roman" w:cs="Times New Roman"/>
          <w:b/>
          <w:color w:val="C9211E"/>
          <w:sz w:val="24"/>
          <w:szCs w:val="24"/>
          <w:u w:val="single"/>
        </w:rPr>
      </w:pPr>
    </w:p>
    <w:p w:rsidR="00D33BC6" w:rsidRDefault="00D33BC6">
      <w:pPr>
        <w:rPr>
          <w:rFonts w:ascii="Times New Roman" w:hAnsi="Times New Roman" w:cs="Times New Roman"/>
          <w:b/>
          <w:color w:val="C9211E"/>
          <w:sz w:val="24"/>
          <w:szCs w:val="24"/>
          <w:u w:val="single"/>
        </w:rPr>
      </w:pPr>
    </w:p>
    <w:p w:rsidR="00D33BC6" w:rsidRDefault="00D33BC6">
      <w:pPr>
        <w:rPr>
          <w:rFonts w:ascii="Times New Roman" w:hAnsi="Times New Roman" w:cs="Times New Roman"/>
          <w:b/>
          <w:color w:val="C9211E"/>
          <w:sz w:val="24"/>
          <w:szCs w:val="24"/>
          <w:u w:val="single"/>
        </w:rPr>
      </w:pPr>
    </w:p>
    <w:p w:rsidR="00D33BC6" w:rsidRDefault="00D33BC6">
      <w:pPr>
        <w:sectPr w:rsidR="00D33BC6">
          <w:type w:val="continuous"/>
          <w:pgSz w:w="11906" w:h="16838"/>
          <w:pgMar w:top="1134" w:right="1134" w:bottom="1417" w:left="1134" w:header="0" w:footer="1134" w:gutter="0"/>
          <w:cols w:space="720"/>
          <w:formProt w:val="0"/>
          <w:docGrid w:linePitch="299" w:charSpace="4096"/>
        </w:sectPr>
      </w:pPr>
    </w:p>
    <w:p w:rsidR="00D33BC6" w:rsidRDefault="00D33BC6">
      <w:pPr>
        <w:shd w:val="clear" w:color="auto" w:fill="FFFFFF"/>
        <w:rPr>
          <w:rFonts w:ascii="Times New Roman" w:hAnsi="Times New Roman" w:cs="Times New Roman"/>
          <w:i/>
          <w:color w:val="000000"/>
          <w:sz w:val="24"/>
          <w:szCs w:val="24"/>
        </w:rPr>
      </w:pPr>
    </w:p>
    <w:p w:rsidR="00D33BC6" w:rsidRDefault="009A77A4">
      <w:pPr>
        <w:pStyle w:val="Odlomakpopisa"/>
        <w:numPr>
          <w:ilvl w:val="1"/>
          <w:numId w:val="11"/>
        </w:num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PRIRODOSLOVNO PODRUČJE</w:t>
      </w:r>
    </w:p>
    <w:p w:rsidR="00D33BC6" w:rsidRDefault="00D33BC6">
      <w:pPr>
        <w:shd w:val="clear" w:color="auto" w:fill="FFFFFF"/>
        <w:rPr>
          <w:rFonts w:ascii="Times New Roman" w:hAnsi="Times New Roman" w:cs="Times New Roman"/>
          <w:b/>
          <w:color w:val="C9211E"/>
          <w:sz w:val="24"/>
          <w:szCs w:val="24"/>
        </w:rPr>
      </w:pPr>
    </w:p>
    <w:p w:rsidR="000E1539" w:rsidRDefault="000E1539">
      <w:pPr>
        <w:shd w:val="clear" w:color="auto" w:fill="FFFFFF"/>
        <w:rPr>
          <w:rFonts w:ascii="Times New Roman" w:hAnsi="Times New Roman" w:cs="Times New Roman"/>
          <w:b/>
          <w:color w:val="C9211E"/>
          <w:sz w:val="24"/>
          <w:szCs w:val="24"/>
        </w:rPr>
      </w:pPr>
    </w:p>
    <w:tbl>
      <w:tblPr>
        <w:tblW w:w="9356" w:type="dxa"/>
        <w:jc w:val="center"/>
        <w:tblLook w:val="0000" w:firstRow="0" w:lastRow="0" w:firstColumn="0" w:lastColumn="0" w:noHBand="0" w:noVBand="0"/>
      </w:tblPr>
      <w:tblGrid>
        <w:gridCol w:w="2824"/>
        <w:gridCol w:w="6532"/>
      </w:tblGrid>
      <w:tr w:rsidR="000E1539" w:rsidRPr="000E1539" w:rsidTr="00BC3DA3">
        <w:trPr>
          <w:trHeight w:val="845"/>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BC3DA3">
            <w:pPr>
              <w:spacing w:line="276" w:lineRule="auto"/>
              <w:rPr>
                <w:rFonts w:ascii="Times New Roman" w:hAnsi="Times New Roman" w:cs="Times New Roman"/>
                <w:sz w:val="24"/>
                <w:szCs w:val="24"/>
              </w:rPr>
            </w:pPr>
            <w:r w:rsidRPr="000E1539">
              <w:rPr>
                <w:rFonts w:ascii="Times New Roman" w:hAnsi="Times New Roman" w:cs="Times New Roman"/>
                <w:b/>
                <w:bCs/>
                <w:color w:val="000000"/>
                <w:sz w:val="24"/>
                <w:szCs w:val="24"/>
              </w:rPr>
              <w:t>Kurikulumsko područje</w:t>
            </w:r>
          </w:p>
        </w:tc>
        <w:tc>
          <w:tcPr>
            <w:tcW w:w="6532" w:type="dxa"/>
            <w:tcBorders>
              <w:top w:val="single" w:sz="4" w:space="0" w:color="595959"/>
              <w:left w:val="single" w:sz="4" w:space="0" w:color="595959"/>
              <w:bottom w:val="single" w:sz="4" w:space="0" w:color="000000"/>
              <w:right w:val="single" w:sz="4" w:space="0" w:color="595959"/>
            </w:tcBorders>
            <w:shd w:val="clear" w:color="auto" w:fill="9BBB59" w:themeFill="accent3"/>
          </w:tcPr>
          <w:p w:rsidR="000E1539" w:rsidRPr="000E1539" w:rsidRDefault="000E1539" w:rsidP="00BC3DA3">
            <w:pPr>
              <w:suppressAutoHyphens w:val="0"/>
              <w:spacing w:line="276" w:lineRule="auto"/>
              <w:rPr>
                <w:rFonts w:ascii="Times New Roman" w:hAnsi="Times New Roman" w:cs="Times New Roman"/>
                <w:color w:val="000000"/>
                <w:sz w:val="24"/>
                <w:szCs w:val="24"/>
              </w:rPr>
            </w:pPr>
            <w:r w:rsidRPr="000E1539">
              <w:rPr>
                <w:rFonts w:ascii="Times New Roman" w:eastAsia="Calibri" w:hAnsi="Times New Roman" w:cs="Times New Roman"/>
                <w:color w:val="000000"/>
                <w:sz w:val="24"/>
                <w:szCs w:val="24"/>
              </w:rPr>
              <w:t>Prirodoslovno područje</w:t>
            </w:r>
          </w:p>
          <w:p w:rsidR="000E1539" w:rsidRPr="000E1539" w:rsidRDefault="000E1539" w:rsidP="00BC3DA3">
            <w:pPr>
              <w:suppressAutoHyphens w:val="0"/>
              <w:spacing w:line="276" w:lineRule="auto"/>
              <w:jc w:val="center"/>
              <w:rPr>
                <w:rFonts w:ascii="Times New Roman" w:hAnsi="Times New Roman" w:cs="Times New Roman"/>
                <w:color w:val="000000"/>
                <w:sz w:val="24"/>
                <w:szCs w:val="24"/>
              </w:rPr>
            </w:pPr>
            <w:r w:rsidRPr="000E1539">
              <w:rPr>
                <w:rFonts w:ascii="Times New Roman" w:eastAsia="Calibri" w:hAnsi="Times New Roman" w:cs="Times New Roman"/>
                <w:b/>
                <w:color w:val="000000"/>
                <w:sz w:val="24"/>
                <w:szCs w:val="24"/>
              </w:rPr>
              <w:t>DODATNA NASTAVA 2. RAZREDA</w:t>
            </w:r>
          </w:p>
          <w:p w:rsidR="000E1539" w:rsidRPr="000E1539" w:rsidRDefault="000E1539" w:rsidP="00BC3DA3">
            <w:pPr>
              <w:suppressAutoHyphens w:val="0"/>
              <w:spacing w:line="276" w:lineRule="auto"/>
              <w:jc w:val="center"/>
              <w:rPr>
                <w:rFonts w:ascii="Times New Roman" w:hAnsi="Times New Roman" w:cs="Times New Roman"/>
                <w:color w:val="000000"/>
                <w:sz w:val="24"/>
                <w:szCs w:val="24"/>
              </w:rPr>
            </w:pPr>
            <w:r w:rsidRPr="000E1539">
              <w:rPr>
                <w:rFonts w:ascii="Times New Roman" w:eastAsia="Calibri" w:hAnsi="Times New Roman" w:cs="Times New Roman"/>
                <w:b/>
                <w:color w:val="000000"/>
                <w:sz w:val="24"/>
                <w:szCs w:val="24"/>
              </w:rPr>
              <w:t>PRIRODA I DRUŠTVO</w:t>
            </w:r>
          </w:p>
          <w:p w:rsidR="000E1539" w:rsidRPr="000E1539" w:rsidRDefault="000E1539" w:rsidP="00BC3DA3">
            <w:pPr>
              <w:suppressAutoHyphens w:val="0"/>
              <w:spacing w:line="276" w:lineRule="auto"/>
              <w:jc w:val="center"/>
              <w:rPr>
                <w:rFonts w:ascii="Times New Roman" w:hAnsi="Times New Roman" w:cs="Times New Roman"/>
                <w:color w:val="000000"/>
                <w:sz w:val="24"/>
                <w:szCs w:val="24"/>
              </w:rPr>
            </w:pPr>
            <w:r w:rsidRPr="000E1539">
              <w:rPr>
                <w:rFonts w:ascii="Times New Roman" w:eastAsia="Calibri" w:hAnsi="Times New Roman" w:cs="Times New Roman"/>
                <w:b/>
                <w:color w:val="000000"/>
                <w:sz w:val="24"/>
                <w:szCs w:val="24"/>
              </w:rPr>
              <w:t>U MOM KRAJU ZAVIČAJU</w:t>
            </w:r>
          </w:p>
        </w:tc>
      </w:tr>
      <w:tr w:rsidR="000E1539" w:rsidRPr="000E1539" w:rsidTr="00BC3DA3">
        <w:trPr>
          <w:trHeight w:val="770"/>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t>Ciklus (razred)</w:t>
            </w:r>
          </w:p>
        </w:tc>
        <w:tc>
          <w:tcPr>
            <w:tcW w:w="6532" w:type="dxa"/>
            <w:tcBorders>
              <w:top w:val="single" w:sz="4" w:space="0" w:color="000000"/>
              <w:left w:val="single" w:sz="4" w:space="0" w:color="595959"/>
              <w:bottom w:val="single" w:sz="4" w:space="0" w:color="595959"/>
              <w:right w:val="single" w:sz="4" w:space="0" w:color="000000"/>
            </w:tcBorders>
            <w:shd w:val="clear" w:color="auto" w:fill="auto"/>
          </w:tcPr>
          <w:p w:rsidR="000E1539" w:rsidRPr="000E1539" w:rsidRDefault="000E1539" w:rsidP="00BC3DA3">
            <w:pPr>
              <w:rPr>
                <w:rFonts w:ascii="Times New Roman" w:hAnsi="Times New Roman" w:cs="Times New Roman"/>
                <w:sz w:val="24"/>
                <w:szCs w:val="24"/>
              </w:rPr>
            </w:pPr>
            <w:r w:rsidRPr="000E1539">
              <w:rPr>
                <w:rFonts w:ascii="Times New Roman" w:hAnsi="Times New Roman" w:cs="Times New Roman"/>
                <w:sz w:val="24"/>
                <w:szCs w:val="24"/>
              </w:rPr>
              <w:t>Ciklus ( 2. razred)</w:t>
            </w:r>
          </w:p>
        </w:tc>
      </w:tr>
      <w:tr w:rsidR="000E1539" w:rsidRPr="000E1539" w:rsidTr="00BC3DA3">
        <w:trPr>
          <w:trHeight w:val="112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t>Cilj</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BC3DA3">
            <w:pPr>
              <w:rPr>
                <w:rFonts w:ascii="Times New Roman" w:hAnsi="Times New Roman" w:cs="Times New Roman"/>
                <w:sz w:val="24"/>
                <w:szCs w:val="24"/>
              </w:rPr>
            </w:pPr>
            <w:r w:rsidRPr="000E1539">
              <w:rPr>
                <w:rFonts w:ascii="Times New Roman" w:hAnsi="Times New Roman" w:cs="Times New Roman"/>
                <w:sz w:val="24"/>
                <w:szCs w:val="24"/>
              </w:rPr>
              <w:t xml:space="preserve">Spoznavanje složenosti  zavičaja i povezanosti u zavičaju iskustvenim, učenjem istraživalačkim pristupom i interesima učenika. Razvijati istraživalačke kompetencije. Primijeniti znanstvene spoznaje i rezultate istraživanja u svakodnevnom životu. Koristiti tehnologiju i različite izvore znanja. Povezivati sadržaje PID-a sa sadržajima ostalih predmeta i života u neposrednoj stvarnosti. </w:t>
            </w:r>
          </w:p>
        </w:tc>
      </w:tr>
      <w:tr w:rsidR="000E1539" w:rsidRPr="000E1539" w:rsidTr="00BC3DA3">
        <w:trPr>
          <w:trHeight w:val="116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t>Obrazloženje cilja</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BC3DA3">
            <w:pPr>
              <w:rPr>
                <w:rFonts w:ascii="Times New Roman" w:hAnsi="Times New Roman" w:cs="Times New Roman"/>
                <w:sz w:val="24"/>
                <w:szCs w:val="24"/>
              </w:rPr>
            </w:pPr>
            <w:r w:rsidRPr="000E1539">
              <w:rPr>
                <w:rFonts w:ascii="Times New Roman" w:hAnsi="Times New Roman" w:cs="Times New Roman"/>
                <w:sz w:val="24"/>
                <w:szCs w:val="24"/>
              </w:rPr>
              <w:t>Istraživalačkim i iskustvenim učenjem putem problemske, projektne i izvanučionične nastave učenik će:</w:t>
            </w:r>
          </w:p>
          <w:p w:rsidR="000E1539" w:rsidRPr="000E1539" w:rsidRDefault="000E1539" w:rsidP="00A235B3">
            <w:pPr>
              <w:numPr>
                <w:ilvl w:val="0"/>
                <w:numId w:val="120"/>
              </w:numPr>
              <w:suppressAutoHyphens w:val="0"/>
              <w:spacing w:after="200" w:line="276" w:lineRule="auto"/>
              <w:jc w:val="both"/>
              <w:rPr>
                <w:rFonts w:ascii="Times New Roman" w:hAnsi="Times New Roman" w:cs="Times New Roman"/>
                <w:sz w:val="24"/>
                <w:szCs w:val="24"/>
              </w:rPr>
            </w:pPr>
            <w:r w:rsidRPr="000E1539">
              <w:rPr>
                <w:rFonts w:ascii="Times New Roman" w:hAnsi="Times New Roman" w:cs="Times New Roman"/>
                <w:sz w:val="24"/>
                <w:szCs w:val="24"/>
              </w:rPr>
              <w:t>uspoređivati organiziranosti u prirodi</w:t>
            </w:r>
          </w:p>
          <w:p w:rsidR="000E1539" w:rsidRPr="000E1539" w:rsidRDefault="000E1539" w:rsidP="00A235B3">
            <w:pPr>
              <w:numPr>
                <w:ilvl w:val="0"/>
                <w:numId w:val="120"/>
              </w:numPr>
              <w:suppressAutoHyphens w:val="0"/>
              <w:spacing w:before="100" w:beforeAutospacing="1" w:after="200" w:line="276" w:lineRule="auto"/>
              <w:jc w:val="both"/>
              <w:rPr>
                <w:rFonts w:ascii="Times New Roman" w:hAnsi="Times New Roman" w:cs="Times New Roman"/>
                <w:sz w:val="24"/>
                <w:szCs w:val="24"/>
              </w:rPr>
            </w:pPr>
            <w:r w:rsidRPr="000E1539">
              <w:rPr>
                <w:rFonts w:ascii="Times New Roman" w:hAnsi="Times New Roman" w:cs="Times New Roman"/>
                <w:sz w:val="24"/>
                <w:szCs w:val="24"/>
              </w:rPr>
              <w:t>uspoređivat će organiziranost zajednice</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razvit će kritički odnos i stavove prema čuvanju svijeta u kojem živi</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zaključiti o promjenama u prirodi zavičaja koje se događaju tijekom godišnjih doba</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usporediti, predvidjeti promjene i odnose kroz vrijeme u zavičaju te prikazati promjene</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prikupljati stare stvari kao izvor učenja i dokaz promjena</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brinuti za zavičaj u kom živi i izrađivati reklamni materijal za smanjivanje svjetlosnog i zvučnog onečišćenja okoliša.</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 xml:space="preserve">snalaziti  u prostoru, izrađivati analizirati i provjeravati skicu kretanja kao i ostalih prikaza naselja u pješčaniku, ili na neki drugi način. </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 xml:space="preserve">uspoređivati ulogu i utjecaj pojedinca i zajednice na razvoj identiteta te promišlja o važnosti očuvanja baštine. </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 xml:space="preserve">istraživat će i opisivati dijelove kulturne, povijesne ili prirodne baštine ( stvari, predmeti, knjige…) </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hAnsi="Times New Roman" w:cs="Times New Roman"/>
                <w:sz w:val="24"/>
                <w:szCs w:val="24"/>
              </w:rPr>
              <w:t xml:space="preserve">prepoznati važnost različitih zanimanja i djelatnosti u mjestu, i povezati djelatnosti ljudi s okolišem </w:t>
            </w:r>
          </w:p>
          <w:p w:rsidR="000E1539" w:rsidRPr="000E1539" w:rsidRDefault="000E1539" w:rsidP="00A235B3">
            <w:pPr>
              <w:numPr>
                <w:ilvl w:val="0"/>
                <w:numId w:val="120"/>
              </w:numPr>
              <w:suppressAutoHyphens w:val="0"/>
              <w:spacing w:before="100" w:beforeAutospacing="1" w:after="100" w:afterAutospacing="1" w:line="276" w:lineRule="auto"/>
              <w:jc w:val="both"/>
              <w:rPr>
                <w:rFonts w:ascii="Times New Roman" w:hAnsi="Times New Roman" w:cs="Times New Roman"/>
                <w:sz w:val="24"/>
                <w:szCs w:val="24"/>
              </w:rPr>
            </w:pPr>
            <w:r w:rsidRPr="000E1539">
              <w:rPr>
                <w:rFonts w:ascii="Times New Roman" w:eastAsia="Calibri" w:hAnsi="Times New Roman" w:cs="Times New Roman"/>
                <w:sz w:val="24"/>
                <w:szCs w:val="24"/>
              </w:rPr>
              <w:t>prepoznati pretvorbu električne energije u toplinu i svjetlost</w:t>
            </w:r>
          </w:p>
        </w:tc>
      </w:tr>
      <w:tr w:rsidR="000E1539" w:rsidRPr="000E1539" w:rsidTr="00BC3DA3">
        <w:trPr>
          <w:trHeight w:val="1278"/>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lastRenderedPageBreak/>
              <w:t>Očekivani ishodi/postignuća</w:t>
            </w:r>
          </w:p>
        </w:tc>
        <w:tc>
          <w:tcPr>
            <w:tcW w:w="6532" w:type="dxa"/>
            <w:tcBorders>
              <w:top w:val="single" w:sz="4" w:space="0" w:color="595959"/>
              <w:left w:val="single" w:sz="4" w:space="0" w:color="595959"/>
              <w:bottom w:val="single" w:sz="4" w:space="0" w:color="000000"/>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 xml:space="preserve">Opaža i opisuje svijet oko sebe služeći se svojim osjetilima i mjerenjima. Crta opaženo i označava/imenuje dijelove. Prepoznaje uzročno-posljedične veze u neposrednome okružju. Postavlja pitanja povezana s opaženim promjenama u prirodi. Postavlja pitanja o prirodnim i društvenim pojavama. Objašnjava uočeno, iskustveno doživljeno ili istraženo. Uočava probleme i predlaže rješenja. Raspravlja, uspoređuje i prikazuje na različite načine rezultate - crtežom, slikom (piktogramima), grafom i sl. Donosi jednostavne zaključke. Prihvaća različitosti. </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Nudi inovativna rješenja nakon stvaranja zadane situacije. Koristi zavičajni idiom kao dio naselja, oblika ili sadržaja. Koristi se jezičnim vještinama, aktivnim rječnikom, znanjima sa svrhom oblikovanja i  uratka u kojem će doći do izražaja kreativnost, mašta, originalnost i stvaralačko te kritičko mišljenje.</w:t>
            </w:r>
          </w:p>
        </w:tc>
      </w:tr>
      <w:tr w:rsidR="000E1539" w:rsidRPr="000E1539" w:rsidTr="00BC3DA3">
        <w:trPr>
          <w:trHeight w:val="560"/>
          <w:jc w:val="center"/>
        </w:trPr>
        <w:tc>
          <w:tcPr>
            <w:tcW w:w="9356" w:type="dxa"/>
            <w:gridSpan w:val="2"/>
            <w:tcBorders>
              <w:top w:val="single" w:sz="4" w:space="0" w:color="595959"/>
              <w:left w:val="single" w:sz="4" w:space="0" w:color="595959"/>
              <w:bottom w:val="single" w:sz="4" w:space="0" w:color="000000"/>
              <w:right w:val="single" w:sz="4" w:space="0" w:color="595959"/>
            </w:tcBorders>
            <w:shd w:val="clear" w:color="auto" w:fill="auto"/>
          </w:tcPr>
          <w:p w:rsidR="000E1539" w:rsidRPr="000E1539" w:rsidRDefault="000E1539" w:rsidP="00A235B3">
            <w:pPr>
              <w:pStyle w:val="Odlomakpopisa"/>
              <w:numPr>
                <w:ilvl w:val="0"/>
                <w:numId w:val="119"/>
              </w:numPr>
              <w:suppressAutoHyphens w:val="0"/>
              <w:spacing w:line="276" w:lineRule="auto"/>
              <w:rPr>
                <w:rFonts w:ascii="Times New Roman" w:hAnsi="Times New Roman" w:cs="Times New Roman"/>
                <w:sz w:val="24"/>
                <w:szCs w:val="24"/>
              </w:rPr>
            </w:pPr>
            <w:r w:rsidRPr="000E1539">
              <w:rPr>
                <w:rFonts w:ascii="Times New Roman" w:eastAsia="Calibri" w:hAnsi="Times New Roman" w:cs="Times New Roman"/>
                <w:b/>
                <w:bCs/>
                <w:color w:val="000000"/>
                <w:sz w:val="24"/>
                <w:szCs w:val="24"/>
              </w:rPr>
              <w:t>Način realizacije</w:t>
            </w:r>
          </w:p>
        </w:tc>
      </w:tr>
      <w:tr w:rsidR="000E1539" w:rsidRPr="000E1539" w:rsidTr="00BC3DA3">
        <w:trPr>
          <w:trHeight w:val="837"/>
          <w:jc w:val="center"/>
        </w:trPr>
        <w:tc>
          <w:tcPr>
            <w:tcW w:w="2824" w:type="dxa"/>
            <w:tcBorders>
              <w:top w:val="single" w:sz="4" w:space="0" w:color="000000"/>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Odlomakpopisa"/>
              <w:numPr>
                <w:ilvl w:val="0"/>
                <w:numId w:val="13"/>
              </w:numPr>
              <w:rPr>
                <w:rFonts w:ascii="Times New Roman" w:hAnsi="Times New Roman" w:cs="Times New Roman"/>
                <w:sz w:val="24"/>
                <w:szCs w:val="24"/>
              </w:rPr>
            </w:pPr>
            <w:r w:rsidRPr="000E1539">
              <w:rPr>
                <w:rFonts w:ascii="Times New Roman" w:hAnsi="Times New Roman" w:cs="Times New Roman"/>
                <w:b/>
                <w:iCs/>
                <w:color w:val="000000"/>
                <w:sz w:val="24"/>
                <w:szCs w:val="24"/>
              </w:rPr>
              <w:t>Oblik</w:t>
            </w:r>
          </w:p>
        </w:tc>
        <w:tc>
          <w:tcPr>
            <w:tcW w:w="6532" w:type="dxa"/>
            <w:tcBorders>
              <w:top w:val="single" w:sz="4" w:space="0" w:color="000000"/>
              <w:left w:val="single" w:sz="4" w:space="0" w:color="595959"/>
              <w:bottom w:val="single" w:sz="4" w:space="0" w:color="595959"/>
              <w:right w:val="doub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Dodatna nastava ( rad u skupinama, parovima…)</w:t>
            </w:r>
          </w:p>
        </w:tc>
      </w:tr>
      <w:tr w:rsidR="000E1539" w:rsidRPr="000E1539" w:rsidTr="00BC3DA3">
        <w:trPr>
          <w:trHeight w:val="83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Bezproreda1"/>
              <w:numPr>
                <w:ilvl w:val="0"/>
                <w:numId w:val="13"/>
              </w:numPr>
              <w:rPr>
                <w:rFonts w:ascii="Times New Roman" w:hAnsi="Times New Roman" w:cs="Times New Roman"/>
                <w:sz w:val="24"/>
                <w:szCs w:val="24"/>
              </w:rPr>
            </w:pPr>
            <w:r w:rsidRPr="000E1539">
              <w:rPr>
                <w:rFonts w:ascii="Times New Roman" w:hAnsi="Times New Roman" w:cs="Times New Roman"/>
                <w:b/>
                <w:iCs/>
                <w:color w:val="000000"/>
                <w:sz w:val="24"/>
                <w:szCs w:val="24"/>
              </w:rPr>
              <w:t>Sudionici</w:t>
            </w:r>
          </w:p>
          <w:p w:rsidR="000E1539" w:rsidRPr="000E1539" w:rsidRDefault="000E1539" w:rsidP="000E1539">
            <w:pPr>
              <w:rPr>
                <w:rFonts w:ascii="Times New Roman" w:hAnsi="Times New Roman" w:cs="Times New Roman"/>
                <w:b/>
                <w:color w:val="000000"/>
                <w:sz w:val="24"/>
                <w:szCs w:val="24"/>
              </w:rPr>
            </w:pP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Učenici drugog razreda.</w:t>
            </w:r>
          </w:p>
        </w:tc>
      </w:tr>
      <w:tr w:rsidR="000E1539" w:rsidRPr="000E1539" w:rsidTr="00BC3DA3">
        <w:trPr>
          <w:trHeight w:val="84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Odlomakpopisa"/>
              <w:numPr>
                <w:ilvl w:val="0"/>
                <w:numId w:val="13"/>
              </w:numPr>
              <w:rPr>
                <w:rFonts w:ascii="Times New Roman" w:hAnsi="Times New Roman" w:cs="Times New Roman"/>
                <w:sz w:val="24"/>
                <w:szCs w:val="24"/>
              </w:rPr>
            </w:pPr>
            <w:r w:rsidRPr="000E1539">
              <w:rPr>
                <w:rFonts w:ascii="Times New Roman" w:hAnsi="Times New Roman" w:cs="Times New Roman"/>
                <w:b/>
                <w:iCs/>
                <w:color w:val="000000"/>
                <w:sz w:val="24"/>
                <w:szCs w:val="24"/>
              </w:rPr>
              <w:t>Način učenja</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Iskustvena, istraživalačka i problemski usmjerena nastava. Učenje iz različitih izvora znanja, traženje podataka. Uočavanje povezanosti, postavljanje pretpostavke. Traženje rješenja, oblikovanje rješenja. Uporaba tehnologije. Radoznalost.</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 xml:space="preserve">Izvođenje pokusa. Učenje prema praćenom i istraženom. Istraživanje zavičajne baštine. </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Učenje u suradnji sa vanjskim suradnicima ( dipl.ing.šumarstva, dipl.ing.poljoprivrede, medicinska sestra, cvjećar i aranžer,</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Posjet šumi, stolaru, lovniku, pilanaru, stočaru….</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 xml:space="preserve">Postavljanje pitanja. </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Terenska i izvanučionična nastava i upoznavanje sadržaja iz prirode i društva. Učenje u Centru za velike zvijeri, Muzeju Brod na Kupi, IUN Gorskim kotarom…(špilja, rijeka, jezero, voda…), Božji studenac, Javorova kosa, Suhi vrh, Kosica, Škril, Bajt, Kosa, Jasen, Tranki…)</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Projektna nastava ( Od stabla do šume, Temperatura u mom zavičaju, Moje mjesto…) Integriranje znanstvenih spoznaja.</w:t>
            </w:r>
          </w:p>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Učenje, razvoj vještina i stavova uz aktivan doprinos zajednici.</w:t>
            </w:r>
          </w:p>
        </w:tc>
      </w:tr>
      <w:tr w:rsidR="000E1539" w:rsidRPr="000E1539" w:rsidTr="00BC3DA3">
        <w:trPr>
          <w:trHeight w:val="83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Odlomakpopisa"/>
              <w:numPr>
                <w:ilvl w:val="0"/>
                <w:numId w:val="13"/>
              </w:numPr>
              <w:rPr>
                <w:rFonts w:ascii="Times New Roman" w:hAnsi="Times New Roman" w:cs="Times New Roman"/>
                <w:sz w:val="24"/>
                <w:szCs w:val="24"/>
              </w:rPr>
            </w:pPr>
            <w:r w:rsidRPr="000E1539">
              <w:rPr>
                <w:rFonts w:ascii="Times New Roman" w:hAnsi="Times New Roman" w:cs="Times New Roman"/>
                <w:b/>
                <w:iCs/>
                <w:color w:val="000000"/>
                <w:sz w:val="24"/>
                <w:szCs w:val="24"/>
              </w:rPr>
              <w:t>Metode podučavanja</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Metoda usmjerenog i stvaralačkog čitanja i pričanja, razgovora, demonstracije, istraživalačkog učenja, izvođenja pokusa, crtanja, praktičnog rada, predviđanja, mjerenja, rješavanje problema, orijentacije</w:t>
            </w:r>
          </w:p>
        </w:tc>
      </w:tr>
      <w:tr w:rsidR="000E1539" w:rsidRPr="000E1539" w:rsidTr="00BC3DA3">
        <w:trPr>
          <w:trHeight w:val="84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Odlomakpopisa"/>
              <w:numPr>
                <w:ilvl w:val="0"/>
                <w:numId w:val="13"/>
              </w:numPr>
              <w:rPr>
                <w:rFonts w:ascii="Times New Roman" w:hAnsi="Times New Roman" w:cs="Times New Roman"/>
                <w:sz w:val="24"/>
                <w:szCs w:val="24"/>
              </w:rPr>
            </w:pPr>
            <w:r w:rsidRPr="000E1539">
              <w:rPr>
                <w:rFonts w:ascii="Times New Roman" w:hAnsi="Times New Roman" w:cs="Times New Roman"/>
                <w:b/>
                <w:iCs/>
                <w:color w:val="000000"/>
                <w:sz w:val="24"/>
                <w:szCs w:val="24"/>
              </w:rPr>
              <w:t>Trajanje izvedbe</w:t>
            </w:r>
          </w:p>
        </w:tc>
        <w:tc>
          <w:tcPr>
            <w:tcW w:w="6532" w:type="dxa"/>
            <w:tcBorders>
              <w:top w:val="single" w:sz="4" w:space="0" w:color="595959"/>
              <w:left w:val="single" w:sz="4" w:space="0" w:color="595959"/>
              <w:bottom w:val="single" w:sz="4" w:space="0" w:color="000000"/>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1 školski sat ( 35 sati)</w:t>
            </w:r>
          </w:p>
        </w:tc>
      </w:tr>
      <w:tr w:rsidR="000E1539" w:rsidRPr="000E1539" w:rsidTr="00BC3DA3">
        <w:trPr>
          <w:trHeight w:val="802"/>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t>Potrebni resursi</w:t>
            </w:r>
          </w:p>
        </w:tc>
        <w:tc>
          <w:tcPr>
            <w:tcW w:w="6532" w:type="dxa"/>
            <w:tcBorders>
              <w:top w:val="single" w:sz="4" w:space="0" w:color="000000"/>
              <w:left w:val="single" w:sz="4" w:space="0" w:color="595959"/>
              <w:bottom w:val="single" w:sz="4" w:space="0" w:color="595959"/>
              <w:right w:val="single" w:sz="4" w:space="0" w:color="000000"/>
            </w:tcBorders>
            <w:shd w:val="clear" w:color="auto" w:fill="auto"/>
            <w:vAlign w:val="center"/>
          </w:tcPr>
          <w:p w:rsidR="000E1539" w:rsidRPr="000E1539" w:rsidRDefault="000E1539" w:rsidP="000E1539">
            <w:pPr>
              <w:rPr>
                <w:rFonts w:ascii="Times New Roman" w:hAnsi="Times New Roman" w:cs="Times New Roman"/>
                <w:color w:val="000000"/>
                <w:sz w:val="24"/>
                <w:szCs w:val="24"/>
              </w:rPr>
            </w:pPr>
            <w:r w:rsidRPr="000E1539">
              <w:rPr>
                <w:rFonts w:ascii="Times New Roman" w:hAnsi="Times New Roman" w:cs="Times New Roman"/>
                <w:color w:val="000000"/>
                <w:sz w:val="24"/>
                <w:szCs w:val="24"/>
              </w:rPr>
              <w:t xml:space="preserve">Predlošci. Kartice s riječima. Predmeti. Mozabook. Prijevoz kombijem. Drvo, kora, ploha…. Metar. Termometar. Jastučići za sjedenje. Dalekozor. Kocke, kutija s pijeskom ili … Kocke. </w:t>
            </w:r>
          </w:p>
          <w:p w:rsidR="000E1539" w:rsidRPr="000E1539" w:rsidRDefault="000E1539" w:rsidP="000E1539">
            <w:pPr>
              <w:rPr>
                <w:rFonts w:ascii="Times New Roman" w:hAnsi="Times New Roman" w:cs="Times New Roman"/>
                <w:color w:val="000000"/>
                <w:sz w:val="24"/>
                <w:szCs w:val="24"/>
              </w:rPr>
            </w:pPr>
            <w:r w:rsidRPr="000E1539">
              <w:rPr>
                <w:rFonts w:ascii="Times New Roman" w:hAnsi="Times New Roman" w:cs="Times New Roman"/>
                <w:color w:val="000000"/>
                <w:sz w:val="24"/>
                <w:szCs w:val="24"/>
              </w:rPr>
              <w:lastRenderedPageBreak/>
              <w:t xml:space="preserve">Duguljasta vaza za zemljom za sijanje i sadnju. Sjeme, sadnice. </w:t>
            </w:r>
          </w:p>
          <w:p w:rsidR="000E1539" w:rsidRPr="000E1539" w:rsidRDefault="000E1539" w:rsidP="000E1539">
            <w:pPr>
              <w:rPr>
                <w:rFonts w:ascii="Times New Roman" w:hAnsi="Times New Roman" w:cs="Times New Roman"/>
                <w:color w:val="000000"/>
                <w:sz w:val="24"/>
                <w:szCs w:val="24"/>
              </w:rPr>
            </w:pPr>
            <w:r w:rsidRPr="000E1539">
              <w:rPr>
                <w:rFonts w:ascii="Times New Roman" w:hAnsi="Times New Roman" w:cs="Times New Roman"/>
                <w:color w:val="000000"/>
                <w:sz w:val="24"/>
                <w:szCs w:val="24"/>
              </w:rPr>
              <w:t xml:space="preserve">Stari predmeti. Zavičajna zbirka. </w:t>
            </w:r>
          </w:p>
          <w:p w:rsidR="000E1539" w:rsidRPr="000E1539" w:rsidRDefault="000E1539" w:rsidP="000E1539">
            <w:pPr>
              <w:rPr>
                <w:rFonts w:ascii="Times New Roman" w:hAnsi="Times New Roman" w:cs="Times New Roman"/>
                <w:color w:val="000000"/>
                <w:sz w:val="24"/>
                <w:szCs w:val="24"/>
              </w:rPr>
            </w:pPr>
            <w:r w:rsidRPr="000E1539">
              <w:rPr>
                <w:rFonts w:ascii="Times New Roman" w:hAnsi="Times New Roman" w:cs="Times New Roman"/>
                <w:color w:val="000000"/>
                <w:sz w:val="24"/>
                <w:szCs w:val="24"/>
              </w:rPr>
              <w:t xml:space="preserve">Neposredna stvarnost. </w:t>
            </w:r>
          </w:p>
          <w:p w:rsidR="000E1539" w:rsidRPr="000E1539" w:rsidRDefault="000E1539" w:rsidP="000E1539">
            <w:pPr>
              <w:rPr>
                <w:rFonts w:ascii="Times New Roman" w:hAnsi="Times New Roman" w:cs="Times New Roman"/>
                <w:color w:val="000000"/>
                <w:sz w:val="24"/>
                <w:szCs w:val="24"/>
              </w:rPr>
            </w:pPr>
            <w:r w:rsidRPr="000E1539">
              <w:rPr>
                <w:rFonts w:ascii="Times New Roman" w:hAnsi="Times New Roman" w:cs="Times New Roman"/>
                <w:color w:val="000000"/>
                <w:sz w:val="24"/>
                <w:szCs w:val="24"/>
              </w:rPr>
              <w:t>Natječaj OŠ Ledina Ljubljana.</w:t>
            </w:r>
          </w:p>
        </w:tc>
      </w:tr>
      <w:tr w:rsidR="000E1539" w:rsidRPr="000E1539" w:rsidTr="00BC3DA3">
        <w:trPr>
          <w:trHeight w:val="97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lastRenderedPageBreak/>
              <w:t>Moguće teškoće</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Zadnji sat nastave i umor učenika. Ometanje zvukovima iz bližeg okruženja. Neudobno mjesto. Nedostatak resursa materijalne prirode ( metar, termometar i sl.)</w:t>
            </w:r>
          </w:p>
        </w:tc>
      </w:tr>
      <w:tr w:rsidR="000E1539" w:rsidRPr="000E1539" w:rsidTr="00BC3DA3">
        <w:trPr>
          <w:trHeight w:val="145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0E1539">
            <w:pPr>
              <w:pStyle w:val="Odlomakpopisa"/>
              <w:numPr>
                <w:ilvl w:val="0"/>
                <w:numId w:val="13"/>
              </w:numPr>
              <w:rPr>
                <w:rFonts w:ascii="Times New Roman" w:hAnsi="Times New Roman" w:cs="Times New Roman"/>
                <w:sz w:val="24"/>
                <w:szCs w:val="24"/>
              </w:rPr>
            </w:pPr>
            <w:r w:rsidRPr="000E1539">
              <w:rPr>
                <w:rFonts w:ascii="Times New Roman" w:hAnsi="Times New Roman" w:cs="Times New Roman"/>
                <w:b/>
                <w:bCs/>
                <w:color w:val="000000"/>
                <w:sz w:val="24"/>
                <w:szCs w:val="24"/>
              </w:rPr>
              <w:t>Način praćenja i provjere ishoda/postignuća</w:t>
            </w:r>
          </w:p>
        </w:tc>
        <w:tc>
          <w:tcPr>
            <w:tcW w:w="6532" w:type="dxa"/>
            <w:tcBorders>
              <w:top w:val="single" w:sz="4" w:space="0" w:color="595959"/>
              <w:left w:val="single" w:sz="4" w:space="0" w:color="595959"/>
              <w:bottom w:val="single" w:sz="4" w:space="0" w:color="595959"/>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 xml:space="preserve">Individualno praćenje rada svakog učenika na evidencijskim listama. Uočeni napredak kod učenika koristiti kao smjernicu. Vrednovati govorne vrednote.  Informiranje učenika, roditelja i stručne službe o rezultatima rada i specifičnim postignućima.  Virtualnim putem ili izložbom predstaviti </w:t>
            </w:r>
          </w:p>
        </w:tc>
      </w:tr>
      <w:tr w:rsidR="000E1539" w:rsidRPr="000E1539" w:rsidTr="00BC3DA3">
        <w:trPr>
          <w:trHeight w:val="969"/>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0E1539" w:rsidRPr="000E1539" w:rsidRDefault="000E1539" w:rsidP="00A235B3">
            <w:pPr>
              <w:pStyle w:val="Odlomakpopisa"/>
              <w:numPr>
                <w:ilvl w:val="0"/>
                <w:numId w:val="119"/>
              </w:numPr>
              <w:rPr>
                <w:rFonts w:ascii="Times New Roman" w:hAnsi="Times New Roman" w:cs="Times New Roman"/>
                <w:sz w:val="24"/>
                <w:szCs w:val="24"/>
              </w:rPr>
            </w:pPr>
            <w:r w:rsidRPr="000E1539">
              <w:rPr>
                <w:rFonts w:ascii="Times New Roman" w:hAnsi="Times New Roman" w:cs="Times New Roman"/>
                <w:b/>
                <w:bCs/>
                <w:color w:val="000000"/>
                <w:sz w:val="24"/>
                <w:szCs w:val="24"/>
              </w:rPr>
              <w:t>Odgovorne osobe</w:t>
            </w:r>
          </w:p>
        </w:tc>
        <w:tc>
          <w:tcPr>
            <w:tcW w:w="6532" w:type="dxa"/>
            <w:tcBorders>
              <w:top w:val="single" w:sz="4" w:space="0" w:color="595959"/>
              <w:left w:val="single" w:sz="4" w:space="0" w:color="595959"/>
              <w:bottom w:val="single" w:sz="4" w:space="0" w:color="000000"/>
              <w:right w:val="single" w:sz="4" w:space="0" w:color="000000"/>
            </w:tcBorders>
            <w:shd w:val="clear" w:color="auto" w:fill="auto"/>
          </w:tcPr>
          <w:p w:rsidR="000E1539" w:rsidRPr="000E1539" w:rsidRDefault="000E1539" w:rsidP="000E1539">
            <w:pPr>
              <w:rPr>
                <w:rFonts w:ascii="Times New Roman" w:hAnsi="Times New Roman" w:cs="Times New Roman"/>
                <w:sz w:val="24"/>
                <w:szCs w:val="24"/>
              </w:rPr>
            </w:pPr>
            <w:r w:rsidRPr="000E1539">
              <w:rPr>
                <w:rFonts w:ascii="Times New Roman" w:hAnsi="Times New Roman" w:cs="Times New Roman"/>
                <w:sz w:val="24"/>
                <w:szCs w:val="24"/>
              </w:rPr>
              <w:t xml:space="preserve">Gordana Podobnik, dipl. uč., razredna učiteljica 2. razr. </w:t>
            </w:r>
          </w:p>
        </w:tc>
      </w:tr>
    </w:tbl>
    <w:p w:rsidR="000E1539" w:rsidRDefault="000E1539">
      <w:pPr>
        <w:shd w:val="clear" w:color="auto" w:fill="FFFFFF"/>
        <w:rPr>
          <w:rFonts w:ascii="Times New Roman" w:hAnsi="Times New Roman" w:cs="Times New Roman"/>
          <w:b/>
          <w:color w:val="C9211E"/>
          <w:sz w:val="24"/>
          <w:szCs w:val="24"/>
        </w:rPr>
      </w:pPr>
    </w:p>
    <w:p w:rsidR="000E1539" w:rsidRDefault="000E1539">
      <w:pPr>
        <w:shd w:val="clear" w:color="auto" w:fill="FFFFFF"/>
        <w:rPr>
          <w:rFonts w:ascii="Times New Roman" w:hAnsi="Times New Roman" w:cs="Times New Roman"/>
          <w:b/>
          <w:color w:val="C9211E"/>
          <w:sz w:val="24"/>
          <w:szCs w:val="24"/>
        </w:rPr>
      </w:pPr>
    </w:p>
    <w:p w:rsidR="000E1539" w:rsidRDefault="000E1539">
      <w:pPr>
        <w:shd w:val="clear" w:color="auto" w:fill="FFFFFF"/>
        <w:rPr>
          <w:rFonts w:ascii="Times New Roman" w:hAnsi="Times New Roman" w:cs="Times New Roman"/>
          <w:b/>
          <w:color w:val="C9211E"/>
          <w:sz w:val="24"/>
          <w:szCs w:val="24"/>
        </w:rPr>
      </w:pPr>
    </w:p>
    <w:tbl>
      <w:tblPr>
        <w:tblStyle w:val="TableGrid1"/>
        <w:tblW w:w="9435" w:type="dxa"/>
        <w:tblInd w:w="-147" w:type="dxa"/>
        <w:tblLook w:val="0000" w:firstRow="0" w:lastRow="0" w:firstColumn="0" w:lastColumn="0" w:noHBand="0" w:noVBand="0"/>
      </w:tblPr>
      <w:tblGrid>
        <w:gridCol w:w="3211"/>
        <w:gridCol w:w="6224"/>
      </w:tblGrid>
      <w:tr w:rsidR="00D33BC6" w:rsidRPr="00D7258E" w:rsidTr="00301ABB">
        <w:trPr>
          <w:trHeight w:val="845"/>
        </w:trPr>
        <w:tc>
          <w:tcPr>
            <w:tcW w:w="3211" w:type="dxa"/>
          </w:tcPr>
          <w:p w:rsidR="00D33BC6" w:rsidRPr="00D7258E" w:rsidRDefault="009A77A4">
            <w:p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Kurikulumsko područje</w:t>
            </w:r>
          </w:p>
        </w:tc>
        <w:tc>
          <w:tcPr>
            <w:tcW w:w="6224" w:type="dxa"/>
            <w:shd w:val="clear" w:color="auto" w:fill="9BBB59" w:themeFill="accent3"/>
          </w:tcPr>
          <w:p w:rsidR="00D33BC6" w:rsidRPr="00D7258E" w:rsidRDefault="009A77A4">
            <w:pPr>
              <w:suppressAutoHyphens w:val="0"/>
              <w:rPr>
                <w:rFonts w:ascii="Times New Roman" w:eastAsia="Droid Sans Fallback" w:hAnsi="Times New Roman" w:cs="Times New Roman"/>
                <w:color w:val="C9211E"/>
                <w:sz w:val="24"/>
                <w:szCs w:val="24"/>
                <w:lang w:eastAsia="en-US"/>
              </w:rPr>
            </w:pPr>
            <w:r w:rsidRPr="00D7258E">
              <w:rPr>
                <w:rFonts w:ascii="Times New Roman" w:eastAsia="Droid Sans Fallback" w:hAnsi="Times New Roman" w:cs="Times New Roman"/>
                <w:color w:val="000000"/>
                <w:sz w:val="24"/>
                <w:szCs w:val="24"/>
                <w:lang w:eastAsia="en-US"/>
              </w:rPr>
              <w:t>Prirodoslovno područje</w:t>
            </w:r>
          </w:p>
          <w:p w:rsidR="00D33BC6" w:rsidRPr="00D7258E" w:rsidRDefault="009A77A4">
            <w:pPr>
              <w:rPr>
                <w:rFonts w:ascii="Times New Roman" w:hAnsi="Times New Roman" w:cs="Times New Roman"/>
                <w:b/>
                <w:color w:val="C9211E"/>
                <w:sz w:val="24"/>
                <w:szCs w:val="24"/>
              </w:rPr>
            </w:pPr>
            <w:r w:rsidRPr="00D7258E">
              <w:rPr>
                <w:rFonts w:ascii="Times New Roman" w:hAnsi="Times New Roman" w:cs="Times New Roman"/>
                <w:b/>
                <w:color w:val="000000"/>
                <w:sz w:val="24"/>
                <w:szCs w:val="24"/>
              </w:rPr>
              <w:t xml:space="preserve">DODATNA NASTAVA </w:t>
            </w:r>
            <w:r w:rsidR="00D7258E" w:rsidRPr="00D7258E">
              <w:rPr>
                <w:rFonts w:ascii="Times New Roman" w:hAnsi="Times New Roman" w:cs="Times New Roman"/>
                <w:b/>
                <w:color w:val="000000"/>
                <w:sz w:val="24"/>
                <w:szCs w:val="24"/>
              </w:rPr>
              <w:t>1. RAZREDA</w:t>
            </w:r>
          </w:p>
          <w:p w:rsidR="00D33BC6" w:rsidRPr="00D7258E" w:rsidRDefault="009A77A4">
            <w:pPr>
              <w:rPr>
                <w:rFonts w:ascii="Times New Roman" w:hAnsi="Times New Roman" w:cs="Times New Roman"/>
                <w:color w:val="000000"/>
                <w:sz w:val="24"/>
                <w:szCs w:val="24"/>
              </w:rPr>
            </w:pPr>
            <w:r w:rsidRPr="00D7258E">
              <w:rPr>
                <w:rFonts w:ascii="Times New Roman" w:hAnsi="Times New Roman" w:cs="Times New Roman"/>
                <w:b/>
                <w:color w:val="000000"/>
                <w:sz w:val="24"/>
                <w:szCs w:val="24"/>
              </w:rPr>
              <w:t>PRIRODA I DRUŠTVO</w:t>
            </w:r>
          </w:p>
          <w:p w:rsidR="00D33BC6" w:rsidRPr="00D7258E" w:rsidRDefault="00D33BC6" w:rsidP="00D7258E">
            <w:pPr>
              <w:rPr>
                <w:rFonts w:ascii="Times New Roman" w:eastAsia="Droid Sans Fallback" w:hAnsi="Times New Roman" w:cs="Times New Roman"/>
                <w:color w:val="000000"/>
                <w:sz w:val="24"/>
                <w:szCs w:val="24"/>
                <w:lang w:eastAsia="en-US"/>
              </w:rPr>
            </w:pPr>
          </w:p>
        </w:tc>
      </w:tr>
      <w:tr w:rsidR="00D7258E" w:rsidRPr="00D7258E" w:rsidTr="00301ABB">
        <w:trPr>
          <w:trHeight w:val="770"/>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Ciklus (razred)</w:t>
            </w:r>
          </w:p>
        </w:tc>
        <w:tc>
          <w:tcPr>
            <w:tcW w:w="6224" w:type="dxa"/>
          </w:tcPr>
          <w:p w:rsidR="00D7258E" w:rsidRPr="00D7258E" w:rsidRDefault="00D7258E" w:rsidP="00D7258E">
            <w:pPr>
              <w:ind w:left="360"/>
              <w:rPr>
                <w:rFonts w:ascii="Times New Roman" w:hAnsi="Times New Roman" w:cs="Times New Roman"/>
                <w:sz w:val="24"/>
                <w:szCs w:val="24"/>
              </w:rPr>
            </w:pPr>
            <w:r w:rsidRPr="00D7258E">
              <w:rPr>
                <w:rFonts w:ascii="Times New Roman" w:hAnsi="Times New Roman" w:cs="Times New Roman"/>
                <w:sz w:val="24"/>
                <w:szCs w:val="24"/>
              </w:rPr>
              <w:t>1.Ciklus    ( 1. razred)</w:t>
            </w:r>
          </w:p>
        </w:tc>
      </w:tr>
      <w:tr w:rsidR="00D7258E" w:rsidRPr="00D7258E" w:rsidTr="00301ABB">
        <w:trPr>
          <w:trHeight w:val="1121"/>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Cilj</w:t>
            </w:r>
          </w:p>
        </w:tc>
        <w:tc>
          <w:tcPr>
            <w:tcW w:w="6224" w:type="dxa"/>
          </w:tcPr>
          <w:p w:rsidR="00D7258E" w:rsidRPr="00D7258E" w:rsidRDefault="00D7258E" w:rsidP="00D7258E">
            <w:pPr>
              <w:pStyle w:val="t-9-8-bez-uvl"/>
            </w:pPr>
            <w:r w:rsidRPr="00D7258E">
              <w:t>Dodatnim radom razvijati prirodoslovne kompetencije, kompetencije  komuniciranja na materinjem jeziku, umijeća organiziranja i uređenja vlastitog učenja</w:t>
            </w:r>
          </w:p>
          <w:p w:rsidR="00D7258E" w:rsidRPr="00D7258E" w:rsidRDefault="00D7258E" w:rsidP="00D7258E">
            <w:pPr>
              <w:pStyle w:val="t-9-8-bez-uvl"/>
              <w:ind w:left="1080"/>
              <w:jc w:val="both"/>
            </w:pPr>
          </w:p>
        </w:tc>
      </w:tr>
      <w:tr w:rsidR="00D7258E" w:rsidRPr="00D7258E" w:rsidTr="00301ABB">
        <w:trPr>
          <w:trHeight w:val="1121"/>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Obrazloženje cilja</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xml:space="preserve">Učenici će promatranjem, istraživanjem i posjetama Centru za velike zvijeri u Staroj Sušici, Kaštelu Zrinskih u Brodu na Kupi upoznati živi svijet goranskih šuma. Posjetom Pučnoj stazi Leska te Zoološkom vrtu  u Zagrebu upoznati i doživjeti stvarno stanište tih životinja. Kroz razgovor s fotografima divljih životinja spoznati značaj dokumentiranja života tih životinja u prirodnom okružju. </w:t>
            </w:r>
          </w:p>
        </w:tc>
      </w:tr>
      <w:tr w:rsidR="00D7258E" w:rsidRPr="00D7258E" w:rsidTr="00301ABB">
        <w:trPr>
          <w:trHeight w:val="1278"/>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Očekivani ishodi/postignuća</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tc>
      </w:tr>
      <w:tr w:rsidR="00D33BC6" w:rsidRPr="00D7258E" w:rsidTr="00301ABB">
        <w:trPr>
          <w:trHeight w:val="560"/>
        </w:trPr>
        <w:tc>
          <w:tcPr>
            <w:tcW w:w="9435" w:type="dxa"/>
            <w:gridSpan w:val="2"/>
          </w:tcPr>
          <w:p w:rsidR="00D33BC6" w:rsidRPr="00D7258E" w:rsidRDefault="009A77A4"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Način realizacije</w:t>
            </w:r>
          </w:p>
        </w:tc>
      </w:tr>
      <w:tr w:rsidR="00D7258E" w:rsidRPr="00D7258E" w:rsidTr="00301ABB">
        <w:trPr>
          <w:trHeight w:val="758"/>
        </w:trPr>
        <w:tc>
          <w:tcPr>
            <w:tcW w:w="3211" w:type="dxa"/>
          </w:tcPr>
          <w:p w:rsidR="00D7258E" w:rsidRPr="00D7258E" w:rsidRDefault="00D7258E" w:rsidP="00D7258E">
            <w:pPr>
              <w:pStyle w:val="Odlomakpopisa"/>
              <w:numPr>
                <w:ilvl w:val="0"/>
                <w:numId w:val="13"/>
              </w:numPr>
              <w:rPr>
                <w:rFonts w:ascii="Times New Roman" w:hAnsi="Times New Roman" w:cs="Times New Roman"/>
                <w:b/>
                <w:iCs/>
                <w:color w:val="C9211E"/>
                <w:sz w:val="24"/>
                <w:szCs w:val="24"/>
              </w:rPr>
            </w:pPr>
            <w:r w:rsidRPr="00D7258E">
              <w:rPr>
                <w:rFonts w:ascii="Times New Roman" w:hAnsi="Times New Roman" w:cs="Times New Roman"/>
                <w:b/>
                <w:iCs/>
                <w:color w:val="000000"/>
                <w:sz w:val="24"/>
                <w:szCs w:val="24"/>
              </w:rPr>
              <w:t>Oblik</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Proučavanje dječjih časopiusa na temu životinje u gorskim krajevima</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xml:space="preserve">-razgovori s lokalnim fotografima divljih životinja il ovcima </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-višekratno traženje podataka na internetskim stranicama</w:t>
            </w:r>
          </w:p>
        </w:tc>
      </w:tr>
      <w:tr w:rsidR="00D7258E" w:rsidRPr="00D7258E" w:rsidTr="00301ABB">
        <w:trPr>
          <w:trHeight w:val="699"/>
        </w:trPr>
        <w:tc>
          <w:tcPr>
            <w:tcW w:w="3211" w:type="dxa"/>
          </w:tcPr>
          <w:p w:rsidR="00D7258E" w:rsidRPr="00D7258E" w:rsidRDefault="00D7258E" w:rsidP="00D7258E">
            <w:pPr>
              <w:pStyle w:val="Bezproreda1"/>
              <w:numPr>
                <w:ilvl w:val="0"/>
                <w:numId w:val="13"/>
              </w:numPr>
              <w:rPr>
                <w:rFonts w:ascii="Times New Roman" w:hAnsi="Times New Roman" w:cs="Times New Roman"/>
                <w:b/>
                <w:iCs/>
                <w:color w:val="C9211E"/>
                <w:sz w:val="24"/>
                <w:szCs w:val="24"/>
              </w:rPr>
            </w:pPr>
            <w:r w:rsidRPr="00D7258E">
              <w:rPr>
                <w:rFonts w:ascii="Times New Roman" w:hAnsi="Times New Roman" w:cs="Times New Roman"/>
                <w:b/>
                <w:iCs/>
                <w:color w:val="000000"/>
                <w:sz w:val="24"/>
                <w:szCs w:val="24"/>
              </w:rPr>
              <w:lastRenderedPageBreak/>
              <w:t>Sudionici</w:t>
            </w:r>
          </w:p>
          <w:p w:rsidR="00D7258E" w:rsidRPr="00D7258E" w:rsidRDefault="00D7258E" w:rsidP="00D7258E">
            <w:pPr>
              <w:rPr>
                <w:rFonts w:ascii="Times New Roman" w:hAnsi="Times New Roman" w:cs="Times New Roman"/>
                <w:b/>
                <w:color w:val="000000"/>
                <w:sz w:val="24"/>
                <w:szCs w:val="24"/>
              </w:rPr>
            </w:pP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xml:space="preserve">Učenici 1. razreda( koji žele), učiteljica; Romeo Mance, Željko Padavić i Željko Stipeč </w:t>
            </w:r>
          </w:p>
        </w:tc>
      </w:tr>
      <w:tr w:rsidR="00D7258E" w:rsidRPr="00D7258E" w:rsidTr="00301ABB">
        <w:trPr>
          <w:trHeight w:val="847"/>
        </w:trPr>
        <w:tc>
          <w:tcPr>
            <w:tcW w:w="3211" w:type="dxa"/>
          </w:tcPr>
          <w:p w:rsidR="00D7258E" w:rsidRPr="00D7258E" w:rsidRDefault="00D7258E" w:rsidP="00D7258E">
            <w:pPr>
              <w:pStyle w:val="Odlomakpopisa"/>
              <w:numPr>
                <w:ilvl w:val="0"/>
                <w:numId w:val="13"/>
              </w:numPr>
              <w:rPr>
                <w:rFonts w:ascii="Times New Roman" w:hAnsi="Times New Roman" w:cs="Times New Roman"/>
                <w:b/>
                <w:iCs/>
                <w:color w:val="C9211E"/>
                <w:sz w:val="24"/>
                <w:szCs w:val="24"/>
              </w:rPr>
            </w:pPr>
            <w:r w:rsidRPr="00D7258E">
              <w:rPr>
                <w:rFonts w:ascii="Times New Roman" w:hAnsi="Times New Roman" w:cs="Times New Roman"/>
                <w:b/>
                <w:iCs/>
                <w:color w:val="000000"/>
                <w:sz w:val="24"/>
                <w:szCs w:val="24"/>
              </w:rPr>
              <w:t>Način učenja</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-proučava literaturu, razgovara sa starijima, bilježi, zaključuje</w:t>
            </w:r>
          </w:p>
        </w:tc>
      </w:tr>
      <w:tr w:rsidR="00D7258E" w:rsidRPr="00D7258E" w:rsidTr="00301ABB">
        <w:trPr>
          <w:trHeight w:val="1121"/>
        </w:trPr>
        <w:tc>
          <w:tcPr>
            <w:tcW w:w="3211" w:type="dxa"/>
          </w:tcPr>
          <w:p w:rsidR="00D7258E" w:rsidRPr="00D7258E" w:rsidRDefault="00D7258E" w:rsidP="00D7258E">
            <w:pPr>
              <w:pStyle w:val="Odlomakpopisa"/>
              <w:numPr>
                <w:ilvl w:val="0"/>
                <w:numId w:val="13"/>
              </w:numPr>
              <w:rPr>
                <w:rFonts w:ascii="Times New Roman" w:hAnsi="Times New Roman" w:cs="Times New Roman"/>
                <w:b/>
                <w:iCs/>
                <w:color w:val="C9211E"/>
                <w:sz w:val="24"/>
                <w:szCs w:val="24"/>
              </w:rPr>
            </w:pPr>
            <w:r w:rsidRPr="00D7258E">
              <w:rPr>
                <w:rFonts w:ascii="Times New Roman" w:hAnsi="Times New Roman" w:cs="Times New Roman"/>
                <w:b/>
                <w:iCs/>
                <w:color w:val="000000"/>
                <w:sz w:val="24"/>
                <w:szCs w:val="24"/>
              </w:rPr>
              <w:t>Metode podučavanja</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pripremam sadržaje i ciljeve nastave</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dogovaram posjet sa ravnateljicom škole, roditeljima, sumještanima sudionicima u projektu</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razgovorom usmjeravam učenike na aktivan pristup radu, objavu dojmova i aktivnu suradnju , pripremam evaluaciju</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metode: čitanja, pisanja, slušanja, promatranja, poučavanja, istraživanja, prezentacije,praktičnog rada, slikanja i crtanja…</w:t>
            </w:r>
          </w:p>
        </w:tc>
      </w:tr>
      <w:tr w:rsidR="00D7258E" w:rsidRPr="00D7258E" w:rsidTr="00301ABB">
        <w:trPr>
          <w:trHeight w:val="843"/>
        </w:trPr>
        <w:tc>
          <w:tcPr>
            <w:tcW w:w="3211" w:type="dxa"/>
          </w:tcPr>
          <w:p w:rsidR="00D7258E" w:rsidRPr="00D7258E" w:rsidRDefault="00D7258E" w:rsidP="00D7258E">
            <w:pPr>
              <w:pStyle w:val="Odlomakpopisa"/>
              <w:numPr>
                <w:ilvl w:val="0"/>
                <w:numId w:val="13"/>
              </w:numPr>
              <w:rPr>
                <w:rFonts w:ascii="Times New Roman" w:hAnsi="Times New Roman" w:cs="Times New Roman"/>
                <w:b/>
                <w:iCs/>
                <w:color w:val="C9211E"/>
                <w:sz w:val="24"/>
                <w:szCs w:val="24"/>
              </w:rPr>
            </w:pPr>
            <w:r w:rsidRPr="00D7258E">
              <w:rPr>
                <w:rFonts w:ascii="Times New Roman" w:hAnsi="Times New Roman" w:cs="Times New Roman"/>
                <w:b/>
                <w:iCs/>
                <w:color w:val="000000"/>
                <w:sz w:val="24"/>
                <w:szCs w:val="24"/>
              </w:rPr>
              <w:t>Trajanje izvedbe</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Tijekom školske godine 35 sati</w:t>
            </w:r>
          </w:p>
        </w:tc>
      </w:tr>
      <w:tr w:rsidR="00D7258E" w:rsidRPr="00D7258E" w:rsidTr="00301ABB">
        <w:trPr>
          <w:trHeight w:val="802"/>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Potrebni resursi</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Dječji časopisi , internet, financijska sredstva za realizaciju terenske nastave</w:t>
            </w:r>
          </w:p>
        </w:tc>
      </w:tr>
      <w:tr w:rsidR="00D7258E" w:rsidRPr="00D7258E" w:rsidTr="00301ABB">
        <w:trPr>
          <w:trHeight w:val="976"/>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Moguće teškoće</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Financijska sredstva, Ograničenja uslijed pandemije covid 19</w:t>
            </w:r>
          </w:p>
        </w:tc>
      </w:tr>
      <w:tr w:rsidR="00D7258E" w:rsidRPr="00D7258E" w:rsidTr="00301ABB">
        <w:trPr>
          <w:trHeight w:val="1453"/>
        </w:trPr>
        <w:tc>
          <w:tcPr>
            <w:tcW w:w="3211" w:type="dxa"/>
          </w:tcPr>
          <w:p w:rsidR="00D7258E" w:rsidRPr="00D7258E" w:rsidRDefault="00D7258E" w:rsidP="00D7258E">
            <w:pPr>
              <w:pStyle w:val="Odlomakpopisa"/>
              <w:numPr>
                <w:ilvl w:val="0"/>
                <w:numId w:val="13"/>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Način praćenja i provjere ishoda/postignuća</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xml:space="preserve">Uređenje panoa fotografijama </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 xml:space="preserve">Izrada biltena </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Izvođenje scenske igre</w:t>
            </w:r>
          </w:p>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Izvješće u školskom listu</w:t>
            </w:r>
          </w:p>
        </w:tc>
      </w:tr>
      <w:tr w:rsidR="00D7258E" w:rsidRPr="00D7258E" w:rsidTr="00301ABB">
        <w:trPr>
          <w:trHeight w:val="969"/>
        </w:trPr>
        <w:tc>
          <w:tcPr>
            <w:tcW w:w="3211" w:type="dxa"/>
          </w:tcPr>
          <w:p w:rsidR="00D7258E" w:rsidRPr="00D7258E" w:rsidRDefault="00D7258E" w:rsidP="00A235B3">
            <w:pPr>
              <w:pStyle w:val="Odlomakpopisa"/>
              <w:numPr>
                <w:ilvl w:val="0"/>
                <w:numId w:val="79"/>
              </w:numPr>
              <w:rPr>
                <w:rFonts w:ascii="Times New Roman" w:hAnsi="Times New Roman" w:cs="Times New Roman"/>
                <w:b/>
                <w:bCs/>
                <w:color w:val="C9211E"/>
                <w:sz w:val="24"/>
                <w:szCs w:val="24"/>
              </w:rPr>
            </w:pPr>
            <w:r w:rsidRPr="00D7258E">
              <w:rPr>
                <w:rFonts w:ascii="Times New Roman" w:hAnsi="Times New Roman" w:cs="Times New Roman"/>
                <w:b/>
                <w:bCs/>
                <w:color w:val="000000"/>
                <w:sz w:val="24"/>
                <w:szCs w:val="24"/>
              </w:rPr>
              <w:t>Odgovorne osobe</w:t>
            </w:r>
          </w:p>
        </w:tc>
        <w:tc>
          <w:tcPr>
            <w:tcW w:w="6224" w:type="dxa"/>
          </w:tcPr>
          <w:p w:rsidR="00D7258E" w:rsidRPr="00D7258E" w:rsidRDefault="00D7258E" w:rsidP="00D7258E">
            <w:pPr>
              <w:rPr>
                <w:rFonts w:ascii="Times New Roman" w:hAnsi="Times New Roman" w:cs="Times New Roman"/>
                <w:sz w:val="24"/>
                <w:szCs w:val="24"/>
              </w:rPr>
            </w:pPr>
            <w:r w:rsidRPr="00D7258E">
              <w:rPr>
                <w:rFonts w:ascii="Times New Roman" w:hAnsi="Times New Roman" w:cs="Times New Roman"/>
                <w:sz w:val="24"/>
                <w:szCs w:val="24"/>
              </w:rPr>
              <w:t>Nataša Lakotić, mag.prim.educ. razrednica 1. razreda</w:t>
            </w:r>
          </w:p>
        </w:tc>
      </w:tr>
    </w:tbl>
    <w:p w:rsidR="00D33BC6" w:rsidRDefault="00D33BC6">
      <w:pPr>
        <w:shd w:val="clear" w:color="auto" w:fill="FFFFFF"/>
        <w:rPr>
          <w:rFonts w:ascii="Times New Roman" w:hAnsi="Times New Roman" w:cs="Times New Roman"/>
          <w:b/>
          <w:color w:val="C9211E"/>
          <w:sz w:val="24"/>
          <w:szCs w:val="24"/>
        </w:rPr>
      </w:pPr>
    </w:p>
    <w:p w:rsidR="00D33BC6" w:rsidRDefault="00D33BC6">
      <w:pPr>
        <w:shd w:val="clear" w:color="auto" w:fill="FFFFFF"/>
        <w:rPr>
          <w:rFonts w:ascii="Times New Roman" w:hAnsi="Times New Roman" w:cs="Times New Roman"/>
          <w:b/>
          <w:color w:val="C9211E"/>
          <w:sz w:val="24"/>
          <w:szCs w:val="24"/>
        </w:rPr>
      </w:pPr>
    </w:p>
    <w:tbl>
      <w:tblPr>
        <w:tblStyle w:val="TableGrid1"/>
        <w:tblW w:w="9435" w:type="dxa"/>
        <w:tblInd w:w="-147" w:type="dxa"/>
        <w:tblLook w:val="0000" w:firstRow="0" w:lastRow="0" w:firstColumn="0" w:lastColumn="0" w:noHBand="0" w:noVBand="0"/>
      </w:tblPr>
      <w:tblGrid>
        <w:gridCol w:w="3211"/>
        <w:gridCol w:w="6224"/>
      </w:tblGrid>
      <w:tr w:rsidR="00301ABB" w:rsidRPr="00301ABB" w:rsidTr="00301ABB">
        <w:trPr>
          <w:trHeight w:val="845"/>
        </w:trPr>
        <w:tc>
          <w:tcPr>
            <w:tcW w:w="3211" w:type="dxa"/>
          </w:tcPr>
          <w:p w:rsidR="00301ABB" w:rsidRPr="00301ABB" w:rsidRDefault="00301ABB" w:rsidP="00301ABB">
            <w:p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Kurikulumsko područje</w:t>
            </w:r>
          </w:p>
        </w:tc>
        <w:tc>
          <w:tcPr>
            <w:tcW w:w="6224" w:type="dxa"/>
            <w:shd w:val="clear" w:color="auto" w:fill="9BBB59" w:themeFill="accent3"/>
          </w:tcPr>
          <w:p w:rsidR="00301ABB" w:rsidRPr="00301ABB" w:rsidRDefault="00301ABB" w:rsidP="00301ABB">
            <w:pPr>
              <w:suppressAutoHyphens w:val="0"/>
              <w:rPr>
                <w:rFonts w:ascii="Times New Roman" w:eastAsia="Droid Sans Fallback" w:hAnsi="Times New Roman" w:cs="Times New Roman"/>
                <w:color w:val="C9211E"/>
                <w:sz w:val="24"/>
                <w:szCs w:val="24"/>
                <w:lang w:eastAsia="en-US"/>
              </w:rPr>
            </w:pPr>
            <w:r w:rsidRPr="00301ABB">
              <w:rPr>
                <w:rFonts w:ascii="Times New Roman" w:eastAsia="Droid Sans Fallback" w:hAnsi="Times New Roman" w:cs="Times New Roman"/>
                <w:color w:val="000000"/>
                <w:sz w:val="24"/>
                <w:szCs w:val="24"/>
                <w:lang w:eastAsia="en-US"/>
              </w:rPr>
              <w:t>Prirodoslovno područje</w:t>
            </w:r>
          </w:p>
          <w:p w:rsidR="00301ABB" w:rsidRPr="00301ABB" w:rsidRDefault="00301ABB" w:rsidP="00301ABB">
            <w:pPr>
              <w:rPr>
                <w:rFonts w:ascii="Times New Roman" w:hAnsi="Times New Roman" w:cs="Times New Roman"/>
                <w:b/>
                <w:color w:val="C9211E"/>
                <w:sz w:val="24"/>
                <w:szCs w:val="24"/>
              </w:rPr>
            </w:pPr>
            <w:r w:rsidRPr="00301ABB">
              <w:rPr>
                <w:rFonts w:ascii="Times New Roman" w:hAnsi="Times New Roman" w:cs="Times New Roman"/>
                <w:b/>
                <w:color w:val="000000"/>
                <w:sz w:val="24"/>
                <w:szCs w:val="24"/>
              </w:rPr>
              <w:t>DODATNA NASTAVA 3. RAZREDA</w:t>
            </w:r>
          </w:p>
          <w:p w:rsidR="00301ABB" w:rsidRPr="00301ABB" w:rsidRDefault="00301ABB" w:rsidP="00301ABB">
            <w:pPr>
              <w:rPr>
                <w:rFonts w:ascii="Times New Roman" w:hAnsi="Times New Roman" w:cs="Times New Roman"/>
                <w:color w:val="000000"/>
                <w:sz w:val="24"/>
                <w:szCs w:val="24"/>
              </w:rPr>
            </w:pPr>
            <w:r w:rsidRPr="00301ABB">
              <w:rPr>
                <w:rFonts w:ascii="Times New Roman" w:hAnsi="Times New Roman" w:cs="Times New Roman"/>
                <w:b/>
                <w:color w:val="000000"/>
                <w:sz w:val="24"/>
                <w:szCs w:val="24"/>
              </w:rPr>
              <w:t>PRIRODA I DRUŠTVO</w:t>
            </w:r>
          </w:p>
          <w:p w:rsidR="00301ABB" w:rsidRPr="00301ABB" w:rsidRDefault="00301ABB" w:rsidP="00301ABB">
            <w:pPr>
              <w:rPr>
                <w:rFonts w:ascii="Times New Roman" w:eastAsia="Droid Sans Fallback" w:hAnsi="Times New Roman" w:cs="Times New Roman"/>
                <w:color w:val="000000"/>
                <w:sz w:val="24"/>
                <w:szCs w:val="24"/>
                <w:lang w:eastAsia="en-US"/>
              </w:rPr>
            </w:pPr>
          </w:p>
        </w:tc>
      </w:tr>
      <w:tr w:rsidR="00301ABB" w:rsidRPr="00301ABB" w:rsidTr="00301ABB">
        <w:trPr>
          <w:trHeight w:val="770"/>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Ciklus (razred)</w:t>
            </w:r>
          </w:p>
        </w:tc>
        <w:tc>
          <w:tcPr>
            <w:tcW w:w="6224" w:type="dxa"/>
            <w:tcBorders>
              <w:top w:val="double" w:sz="4" w:space="0" w:color="auto"/>
              <w:right w:val="double" w:sz="4" w:space="0" w:color="auto"/>
            </w:tcBorders>
            <w:vAlign w:val="center"/>
          </w:tcPr>
          <w:p w:rsidR="00301ABB" w:rsidRPr="00301ABB" w:rsidRDefault="00301ABB" w:rsidP="00301ABB">
            <w:pPr>
              <w:ind w:left="720"/>
              <w:jc w:val="center"/>
              <w:rPr>
                <w:rFonts w:ascii="Times New Roman" w:hAnsi="Times New Roman" w:cs="Times New Roman"/>
                <w:sz w:val="24"/>
                <w:szCs w:val="24"/>
              </w:rPr>
            </w:pPr>
            <w:r w:rsidRPr="00301ABB">
              <w:rPr>
                <w:rFonts w:ascii="Times New Roman" w:hAnsi="Times New Roman" w:cs="Times New Roman"/>
                <w:sz w:val="24"/>
                <w:szCs w:val="24"/>
              </w:rPr>
              <w:t>2.Ciklus ( 3. razred)</w:t>
            </w:r>
          </w:p>
        </w:tc>
      </w:tr>
      <w:tr w:rsidR="00301ABB" w:rsidRPr="00301ABB" w:rsidTr="00301ABB">
        <w:trPr>
          <w:trHeight w:val="1121"/>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Cilj</w:t>
            </w:r>
          </w:p>
        </w:tc>
        <w:tc>
          <w:tcPr>
            <w:tcW w:w="6224" w:type="dxa"/>
            <w:tcBorders>
              <w:right w:val="double" w:sz="4" w:space="0" w:color="auto"/>
            </w:tcBorders>
            <w:vAlign w:val="center"/>
          </w:tcPr>
          <w:p w:rsidR="00301ABB" w:rsidRPr="00301ABB" w:rsidRDefault="00301ABB" w:rsidP="00301ABB">
            <w:pPr>
              <w:pStyle w:val="t-9-8-bez-uvl"/>
              <w:ind w:left="111"/>
              <w:jc w:val="both"/>
            </w:pPr>
            <w:r w:rsidRPr="00301ABB">
              <w:t xml:space="preserve">Proširiti znanje  potrebno za razumijevanje povezanosti podneblja zavičaja i života biljaka, životinja i ljudi u zavičaju.  Omogućiti rad po programima i sadržajima različite težine i složenosti s obzirom na interes učenika te pristup različitim izvorima znanja. Omogućiti učenicima kreativnost u aktivnostima i izrazu. </w:t>
            </w:r>
          </w:p>
        </w:tc>
      </w:tr>
      <w:tr w:rsidR="00301ABB" w:rsidRPr="00301ABB" w:rsidTr="00301ABB">
        <w:trPr>
          <w:trHeight w:val="1121"/>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lastRenderedPageBreak/>
              <w:t>Obrazloženje cilja</w:t>
            </w:r>
          </w:p>
        </w:tc>
        <w:tc>
          <w:tcPr>
            <w:tcW w:w="6224" w:type="dxa"/>
            <w:tcBorders>
              <w:right w:val="double" w:sz="4" w:space="0" w:color="auto"/>
            </w:tcBorders>
            <w:vAlign w:val="center"/>
          </w:tcPr>
          <w:p w:rsidR="00301ABB" w:rsidRPr="00301ABB" w:rsidRDefault="00301ABB" w:rsidP="00A235B3">
            <w:pPr>
              <w:pStyle w:val="t-9-8-bez-uvl"/>
              <w:numPr>
                <w:ilvl w:val="0"/>
                <w:numId w:val="222"/>
              </w:numPr>
              <w:suppressAutoHyphens w:val="0"/>
              <w:spacing w:before="100" w:beforeAutospacing="1" w:after="100" w:afterAutospacing="1"/>
            </w:pPr>
            <w:r w:rsidRPr="00301ABB">
              <w:t xml:space="preserve">Istraživačkim aktivnostima učenik će uočavati, pratiti, bilježiti, uspoređivati i razlikovati vremenske pojave pojedinih godišnjih doba. </w:t>
            </w:r>
          </w:p>
          <w:p w:rsidR="00301ABB" w:rsidRPr="00301ABB" w:rsidRDefault="00301ABB" w:rsidP="00A235B3">
            <w:pPr>
              <w:pStyle w:val="t-9-8-bez-uvl"/>
              <w:numPr>
                <w:ilvl w:val="0"/>
                <w:numId w:val="222"/>
              </w:numPr>
              <w:suppressAutoHyphens w:val="0"/>
              <w:spacing w:before="100" w:beforeAutospacing="1" w:after="100" w:afterAutospacing="1"/>
            </w:pPr>
            <w:r w:rsidRPr="00301ABB">
              <w:t>Izvođenjem pokusa spoznat će različita svojstva i promjene stanja vode.</w:t>
            </w:r>
          </w:p>
          <w:p w:rsidR="00301ABB" w:rsidRPr="00301ABB" w:rsidRDefault="00301ABB" w:rsidP="00A235B3">
            <w:pPr>
              <w:pStyle w:val="t-9-8-bez-uvl"/>
              <w:numPr>
                <w:ilvl w:val="0"/>
                <w:numId w:val="222"/>
              </w:numPr>
              <w:suppressAutoHyphens w:val="0"/>
              <w:spacing w:before="100" w:beforeAutospacing="1" w:after="100" w:afterAutospacing="1"/>
            </w:pPr>
            <w:r w:rsidRPr="00301ABB">
              <w:t>Učenik će grafički prikazivati rezultate mjerenja termometrom.</w:t>
            </w:r>
          </w:p>
          <w:p w:rsidR="00301ABB" w:rsidRPr="00301ABB" w:rsidRDefault="00301ABB" w:rsidP="00A235B3">
            <w:pPr>
              <w:pStyle w:val="t-9-8-bez-uvl"/>
              <w:numPr>
                <w:ilvl w:val="0"/>
                <w:numId w:val="222"/>
              </w:numPr>
              <w:suppressAutoHyphens w:val="0"/>
              <w:spacing w:before="100" w:beforeAutospacing="1" w:after="100" w:afterAutospacing="1"/>
            </w:pPr>
            <w:r w:rsidRPr="00301ABB">
              <w:t>Izradit će prikaz razvrstanih biljnih i životinjskih organizama iz svog zavičaja.</w:t>
            </w:r>
          </w:p>
          <w:p w:rsidR="00301ABB" w:rsidRPr="00301ABB" w:rsidRDefault="00301ABB" w:rsidP="00301ABB">
            <w:pPr>
              <w:pStyle w:val="t-9-8-bez-uvl"/>
            </w:pPr>
          </w:p>
          <w:p w:rsidR="00301ABB" w:rsidRPr="00301ABB" w:rsidRDefault="00301ABB" w:rsidP="00301ABB">
            <w:pPr>
              <w:pStyle w:val="t-9-8-bez-uvl"/>
              <w:jc w:val="both"/>
            </w:pPr>
            <w:r w:rsidRPr="00301ABB">
              <w:t xml:space="preserve"> </w:t>
            </w:r>
          </w:p>
        </w:tc>
      </w:tr>
      <w:tr w:rsidR="00301ABB" w:rsidRPr="00301ABB" w:rsidTr="00301ABB">
        <w:trPr>
          <w:trHeight w:val="1278"/>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Očekivani ishodi/postignuća</w:t>
            </w:r>
          </w:p>
        </w:tc>
        <w:tc>
          <w:tcPr>
            <w:tcW w:w="6224" w:type="dxa"/>
            <w:tcBorders>
              <w:bottom w:val="double" w:sz="4" w:space="0" w:color="auto"/>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Uočava i razlikuje vremenske pojave u zavičaju kroz godišnja doba. Razumije način bilježenje prikupljenih podataka u tablicu praćenja. Uočava uzročno-posljedične veze.</w:t>
            </w:r>
          </w:p>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Nabraja vremenske prilike u svim godišnjim dobima, uočava promjene u prirodi, razlikuje drveće u zavičaju, navodi neke promjene na životinjama, povezuje vremenske promjene i njihov utjecaj na biljni i životinjski svijet.</w:t>
            </w:r>
          </w:p>
          <w:p w:rsidR="00301ABB" w:rsidRPr="00301ABB" w:rsidRDefault="00301ABB" w:rsidP="00301ABB">
            <w:pPr>
              <w:rPr>
                <w:rFonts w:ascii="Times New Roman" w:hAnsi="Times New Roman" w:cs="Times New Roman"/>
                <w:sz w:val="24"/>
                <w:szCs w:val="24"/>
              </w:rPr>
            </w:pPr>
          </w:p>
        </w:tc>
      </w:tr>
      <w:tr w:rsidR="00301ABB" w:rsidRPr="00301ABB" w:rsidTr="00301ABB">
        <w:trPr>
          <w:trHeight w:val="560"/>
        </w:trPr>
        <w:tc>
          <w:tcPr>
            <w:tcW w:w="9435" w:type="dxa"/>
            <w:gridSpan w:val="2"/>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Način realizacije</w:t>
            </w:r>
          </w:p>
        </w:tc>
      </w:tr>
      <w:tr w:rsidR="00301ABB" w:rsidRPr="00301ABB" w:rsidTr="00301ABB">
        <w:trPr>
          <w:trHeight w:val="758"/>
        </w:trPr>
        <w:tc>
          <w:tcPr>
            <w:tcW w:w="3211" w:type="dxa"/>
          </w:tcPr>
          <w:p w:rsidR="00301ABB" w:rsidRPr="00301ABB" w:rsidRDefault="00301ABB" w:rsidP="00301ABB">
            <w:pPr>
              <w:pStyle w:val="Odlomakpopisa"/>
              <w:numPr>
                <w:ilvl w:val="0"/>
                <w:numId w:val="13"/>
              </w:numPr>
              <w:rPr>
                <w:rFonts w:ascii="Times New Roman" w:hAnsi="Times New Roman" w:cs="Times New Roman"/>
                <w:b/>
                <w:iCs/>
                <w:color w:val="C9211E"/>
                <w:sz w:val="24"/>
                <w:szCs w:val="24"/>
              </w:rPr>
            </w:pPr>
            <w:r w:rsidRPr="00301ABB">
              <w:rPr>
                <w:rFonts w:ascii="Times New Roman" w:hAnsi="Times New Roman" w:cs="Times New Roman"/>
                <w:b/>
                <w:iCs/>
                <w:color w:val="000000"/>
                <w:sz w:val="24"/>
                <w:szCs w:val="24"/>
              </w:rPr>
              <w:t>Oblik</w:t>
            </w:r>
          </w:p>
        </w:tc>
        <w:tc>
          <w:tcPr>
            <w:tcW w:w="6224" w:type="dxa"/>
            <w:tcBorders>
              <w:top w:val="double" w:sz="4" w:space="0" w:color="auto"/>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Dodatna nastava ( rad u malim skupinama, suradničko učenje)</w:t>
            </w:r>
          </w:p>
        </w:tc>
      </w:tr>
      <w:tr w:rsidR="00301ABB" w:rsidRPr="00301ABB" w:rsidTr="00301ABB">
        <w:trPr>
          <w:trHeight w:val="699"/>
        </w:trPr>
        <w:tc>
          <w:tcPr>
            <w:tcW w:w="3211" w:type="dxa"/>
          </w:tcPr>
          <w:p w:rsidR="00301ABB" w:rsidRPr="00301ABB" w:rsidRDefault="00301ABB" w:rsidP="00301ABB">
            <w:pPr>
              <w:pStyle w:val="Bezproreda1"/>
              <w:numPr>
                <w:ilvl w:val="0"/>
                <w:numId w:val="13"/>
              </w:numPr>
              <w:rPr>
                <w:rFonts w:ascii="Times New Roman" w:hAnsi="Times New Roman" w:cs="Times New Roman"/>
                <w:b/>
                <w:iCs/>
                <w:color w:val="C9211E"/>
                <w:sz w:val="24"/>
                <w:szCs w:val="24"/>
              </w:rPr>
            </w:pPr>
            <w:r w:rsidRPr="00301ABB">
              <w:rPr>
                <w:rFonts w:ascii="Times New Roman" w:hAnsi="Times New Roman" w:cs="Times New Roman"/>
                <w:b/>
                <w:iCs/>
                <w:color w:val="000000"/>
                <w:sz w:val="24"/>
                <w:szCs w:val="24"/>
              </w:rPr>
              <w:t>Sudionici</w:t>
            </w:r>
          </w:p>
          <w:p w:rsidR="00301ABB" w:rsidRPr="00301ABB" w:rsidRDefault="00301ABB" w:rsidP="00301ABB">
            <w:pPr>
              <w:rPr>
                <w:rFonts w:ascii="Times New Roman" w:hAnsi="Times New Roman" w:cs="Times New Roman"/>
                <w:b/>
                <w:color w:val="000000"/>
                <w:sz w:val="24"/>
                <w:szCs w:val="24"/>
              </w:rPr>
            </w:pPr>
          </w:p>
        </w:tc>
        <w:tc>
          <w:tcPr>
            <w:tcW w:w="6224" w:type="dxa"/>
            <w:tcBorders>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Učenici koji žele.</w:t>
            </w:r>
          </w:p>
        </w:tc>
      </w:tr>
      <w:tr w:rsidR="00301ABB" w:rsidRPr="00301ABB" w:rsidTr="00301ABB">
        <w:trPr>
          <w:trHeight w:val="847"/>
        </w:trPr>
        <w:tc>
          <w:tcPr>
            <w:tcW w:w="3211" w:type="dxa"/>
          </w:tcPr>
          <w:p w:rsidR="00301ABB" w:rsidRPr="00301ABB" w:rsidRDefault="00301ABB" w:rsidP="00301ABB">
            <w:pPr>
              <w:pStyle w:val="Odlomakpopisa"/>
              <w:numPr>
                <w:ilvl w:val="0"/>
                <w:numId w:val="13"/>
              </w:numPr>
              <w:rPr>
                <w:rFonts w:ascii="Times New Roman" w:hAnsi="Times New Roman" w:cs="Times New Roman"/>
                <w:b/>
                <w:iCs/>
                <w:color w:val="C9211E"/>
                <w:sz w:val="24"/>
                <w:szCs w:val="24"/>
              </w:rPr>
            </w:pPr>
            <w:r w:rsidRPr="00301ABB">
              <w:rPr>
                <w:rFonts w:ascii="Times New Roman" w:hAnsi="Times New Roman" w:cs="Times New Roman"/>
                <w:b/>
                <w:iCs/>
                <w:color w:val="000000"/>
                <w:sz w:val="24"/>
                <w:szCs w:val="24"/>
              </w:rPr>
              <w:t>Način učenja</w:t>
            </w:r>
          </w:p>
        </w:tc>
        <w:tc>
          <w:tcPr>
            <w:tcW w:w="6224" w:type="dxa"/>
            <w:tcBorders>
              <w:right w:val="double" w:sz="4" w:space="0" w:color="auto"/>
            </w:tcBorders>
            <w:vAlign w:val="center"/>
          </w:tcPr>
          <w:p w:rsidR="00301ABB" w:rsidRPr="00301ABB" w:rsidRDefault="00301ABB" w:rsidP="00301ABB">
            <w:pPr>
              <w:pStyle w:val="NoSpacing1"/>
              <w:rPr>
                <w:rFonts w:ascii="Times New Roman" w:hAnsi="Times New Roman" w:cs="Times New Roman"/>
                <w:sz w:val="24"/>
                <w:szCs w:val="24"/>
              </w:rPr>
            </w:pPr>
            <w:r w:rsidRPr="00301ABB">
              <w:rPr>
                <w:rFonts w:ascii="Times New Roman" w:hAnsi="Times New Roman" w:cs="Times New Roman"/>
                <w:sz w:val="24"/>
                <w:szCs w:val="24"/>
              </w:rPr>
              <w:t>Uočavanjem probleme, postavljanjem  pitanja, diskusija.</w:t>
            </w:r>
          </w:p>
          <w:p w:rsidR="00301ABB" w:rsidRPr="00301ABB" w:rsidRDefault="00301ABB" w:rsidP="00301ABB">
            <w:pPr>
              <w:pStyle w:val="NoSpacing1"/>
              <w:rPr>
                <w:rFonts w:ascii="Times New Roman" w:hAnsi="Times New Roman" w:cs="Times New Roman"/>
                <w:sz w:val="24"/>
                <w:szCs w:val="24"/>
              </w:rPr>
            </w:pPr>
            <w:r w:rsidRPr="00301ABB">
              <w:rPr>
                <w:rFonts w:ascii="Times New Roman" w:hAnsi="Times New Roman" w:cs="Times New Roman"/>
                <w:sz w:val="24"/>
                <w:szCs w:val="24"/>
              </w:rPr>
              <w:t xml:space="preserve">Izvođenjem pokusa. Grafičkim prikazivanjem. Odlaskom na terensku i izvanučioničku nastavu. Projektnom nastavom. Računalnim igrama. </w:t>
            </w:r>
          </w:p>
        </w:tc>
      </w:tr>
      <w:tr w:rsidR="00301ABB" w:rsidRPr="00301ABB" w:rsidTr="00301ABB">
        <w:trPr>
          <w:trHeight w:val="1121"/>
        </w:trPr>
        <w:tc>
          <w:tcPr>
            <w:tcW w:w="3211" w:type="dxa"/>
          </w:tcPr>
          <w:p w:rsidR="00301ABB" w:rsidRPr="00301ABB" w:rsidRDefault="00301ABB" w:rsidP="00301ABB">
            <w:pPr>
              <w:pStyle w:val="Odlomakpopisa"/>
              <w:numPr>
                <w:ilvl w:val="0"/>
                <w:numId w:val="13"/>
              </w:numPr>
              <w:rPr>
                <w:rFonts w:ascii="Times New Roman" w:hAnsi="Times New Roman" w:cs="Times New Roman"/>
                <w:b/>
                <w:iCs/>
                <w:color w:val="C9211E"/>
                <w:sz w:val="24"/>
                <w:szCs w:val="24"/>
              </w:rPr>
            </w:pPr>
            <w:r w:rsidRPr="00301ABB">
              <w:rPr>
                <w:rFonts w:ascii="Times New Roman" w:hAnsi="Times New Roman" w:cs="Times New Roman"/>
                <w:b/>
                <w:iCs/>
                <w:color w:val="000000"/>
                <w:sz w:val="24"/>
                <w:szCs w:val="24"/>
              </w:rPr>
              <w:t>Metode podučavanja</w:t>
            </w:r>
          </w:p>
        </w:tc>
        <w:tc>
          <w:tcPr>
            <w:tcW w:w="6224" w:type="dxa"/>
            <w:tcBorders>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Metoda čitanja, pisanja, razgovora, demonstracije, istraživanja, rada na tekstu, suradničkog učenja, projekt</w:t>
            </w:r>
          </w:p>
        </w:tc>
      </w:tr>
      <w:tr w:rsidR="00301ABB" w:rsidRPr="00301ABB" w:rsidTr="00301ABB">
        <w:trPr>
          <w:trHeight w:val="843"/>
        </w:trPr>
        <w:tc>
          <w:tcPr>
            <w:tcW w:w="3211" w:type="dxa"/>
          </w:tcPr>
          <w:p w:rsidR="00301ABB" w:rsidRPr="00301ABB" w:rsidRDefault="00301ABB" w:rsidP="00301ABB">
            <w:pPr>
              <w:pStyle w:val="Odlomakpopisa"/>
              <w:numPr>
                <w:ilvl w:val="0"/>
                <w:numId w:val="13"/>
              </w:numPr>
              <w:rPr>
                <w:rFonts w:ascii="Times New Roman" w:hAnsi="Times New Roman" w:cs="Times New Roman"/>
                <w:b/>
                <w:iCs/>
                <w:color w:val="C9211E"/>
                <w:sz w:val="24"/>
                <w:szCs w:val="24"/>
              </w:rPr>
            </w:pPr>
            <w:r w:rsidRPr="00301ABB">
              <w:rPr>
                <w:rFonts w:ascii="Times New Roman" w:hAnsi="Times New Roman" w:cs="Times New Roman"/>
                <w:b/>
                <w:iCs/>
                <w:color w:val="000000"/>
                <w:sz w:val="24"/>
                <w:szCs w:val="24"/>
              </w:rPr>
              <w:t>Trajanje izvedbe</w:t>
            </w:r>
          </w:p>
        </w:tc>
        <w:tc>
          <w:tcPr>
            <w:tcW w:w="6224" w:type="dxa"/>
            <w:tcBorders>
              <w:bottom w:val="double" w:sz="4" w:space="0" w:color="auto"/>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1 školski sat ( 35 sati)</w:t>
            </w:r>
          </w:p>
        </w:tc>
      </w:tr>
      <w:tr w:rsidR="00301ABB" w:rsidRPr="00301ABB" w:rsidTr="00301ABB">
        <w:trPr>
          <w:trHeight w:val="802"/>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Potrebni resursi</w:t>
            </w:r>
          </w:p>
        </w:tc>
        <w:tc>
          <w:tcPr>
            <w:tcW w:w="6224" w:type="dxa"/>
            <w:tcBorders>
              <w:top w:val="double" w:sz="4" w:space="0" w:color="auto"/>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listići, kopije, pribor za pisanje, papir, materijali iz neposredne stvarnosti, termometar..</w:t>
            </w:r>
          </w:p>
        </w:tc>
      </w:tr>
      <w:tr w:rsidR="00301ABB" w:rsidRPr="00301ABB" w:rsidTr="00301ABB">
        <w:trPr>
          <w:trHeight w:val="976"/>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Moguće teškoće</w:t>
            </w:r>
          </w:p>
        </w:tc>
        <w:tc>
          <w:tcPr>
            <w:tcW w:w="6224" w:type="dxa"/>
            <w:tcBorders>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Zadnji sat nastave i umor učenika.</w:t>
            </w:r>
          </w:p>
        </w:tc>
      </w:tr>
      <w:tr w:rsidR="00301ABB" w:rsidRPr="00301ABB" w:rsidTr="00301ABB">
        <w:trPr>
          <w:trHeight w:val="1453"/>
        </w:trPr>
        <w:tc>
          <w:tcPr>
            <w:tcW w:w="3211" w:type="dxa"/>
          </w:tcPr>
          <w:p w:rsidR="00301ABB" w:rsidRPr="00301ABB" w:rsidRDefault="00301ABB" w:rsidP="00301ABB">
            <w:pPr>
              <w:pStyle w:val="Odlomakpopisa"/>
              <w:numPr>
                <w:ilvl w:val="0"/>
                <w:numId w:val="13"/>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lastRenderedPageBreak/>
              <w:t>Način praćenja i provjere ishoda/postignuća</w:t>
            </w:r>
          </w:p>
        </w:tc>
        <w:tc>
          <w:tcPr>
            <w:tcW w:w="6224" w:type="dxa"/>
            <w:tcBorders>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p w:rsidR="00301ABB" w:rsidRPr="00301ABB" w:rsidRDefault="00301ABB" w:rsidP="00301ABB">
            <w:pPr>
              <w:rPr>
                <w:rFonts w:ascii="Times New Roman" w:hAnsi="Times New Roman" w:cs="Times New Roman"/>
                <w:sz w:val="24"/>
                <w:szCs w:val="24"/>
              </w:rPr>
            </w:pPr>
          </w:p>
        </w:tc>
      </w:tr>
      <w:tr w:rsidR="00301ABB" w:rsidRPr="00301ABB" w:rsidTr="00301ABB">
        <w:trPr>
          <w:trHeight w:val="969"/>
        </w:trPr>
        <w:tc>
          <w:tcPr>
            <w:tcW w:w="3211" w:type="dxa"/>
          </w:tcPr>
          <w:p w:rsidR="00301ABB" w:rsidRPr="00301ABB" w:rsidRDefault="00301ABB" w:rsidP="00A235B3">
            <w:pPr>
              <w:pStyle w:val="Odlomakpopisa"/>
              <w:numPr>
                <w:ilvl w:val="0"/>
                <w:numId w:val="221"/>
              </w:numPr>
              <w:rPr>
                <w:rFonts w:ascii="Times New Roman" w:hAnsi="Times New Roman" w:cs="Times New Roman"/>
                <w:b/>
                <w:bCs/>
                <w:color w:val="C9211E"/>
                <w:sz w:val="24"/>
                <w:szCs w:val="24"/>
              </w:rPr>
            </w:pPr>
            <w:r w:rsidRPr="00301ABB">
              <w:rPr>
                <w:rFonts w:ascii="Times New Roman" w:hAnsi="Times New Roman" w:cs="Times New Roman"/>
                <w:b/>
                <w:bCs/>
                <w:color w:val="000000"/>
                <w:sz w:val="24"/>
                <w:szCs w:val="24"/>
              </w:rPr>
              <w:t>Odgovorne osobe</w:t>
            </w:r>
          </w:p>
        </w:tc>
        <w:tc>
          <w:tcPr>
            <w:tcW w:w="6224" w:type="dxa"/>
            <w:tcBorders>
              <w:bottom w:val="double" w:sz="4" w:space="0" w:color="auto"/>
              <w:right w:val="double" w:sz="4" w:space="0" w:color="auto"/>
            </w:tcBorders>
            <w:vAlign w:val="center"/>
          </w:tcPr>
          <w:p w:rsidR="00301ABB" w:rsidRPr="00301ABB" w:rsidRDefault="00301ABB" w:rsidP="00301ABB">
            <w:pPr>
              <w:rPr>
                <w:rFonts w:ascii="Times New Roman" w:hAnsi="Times New Roman" w:cs="Times New Roman"/>
                <w:sz w:val="24"/>
                <w:szCs w:val="24"/>
              </w:rPr>
            </w:pPr>
            <w:r w:rsidRPr="00301ABB">
              <w:rPr>
                <w:rFonts w:ascii="Times New Roman" w:hAnsi="Times New Roman" w:cs="Times New Roman"/>
                <w:sz w:val="24"/>
                <w:szCs w:val="24"/>
              </w:rPr>
              <w:t xml:space="preserve">Snježana Sveticki, mag. prim. educ. </w:t>
            </w:r>
          </w:p>
        </w:tc>
      </w:tr>
    </w:tbl>
    <w:p w:rsidR="00301ABB" w:rsidRDefault="00301ABB">
      <w:pPr>
        <w:shd w:val="clear" w:color="auto" w:fill="FFFFFF"/>
        <w:rPr>
          <w:rFonts w:ascii="Times New Roman" w:hAnsi="Times New Roman" w:cs="Times New Roman"/>
          <w:b/>
          <w:color w:val="C9211E"/>
          <w:sz w:val="24"/>
          <w:szCs w:val="24"/>
        </w:rPr>
      </w:pPr>
    </w:p>
    <w:p w:rsidR="00301ABB" w:rsidRDefault="00301ABB">
      <w:pPr>
        <w:shd w:val="clear" w:color="auto" w:fill="FFFFFF"/>
        <w:rPr>
          <w:rFonts w:ascii="Times New Roman" w:hAnsi="Times New Roman" w:cs="Times New Roman"/>
          <w:b/>
          <w:color w:val="C9211E"/>
          <w:sz w:val="24"/>
          <w:szCs w:val="24"/>
        </w:rPr>
      </w:pPr>
    </w:p>
    <w:tbl>
      <w:tblPr>
        <w:tblW w:w="9531" w:type="dxa"/>
        <w:tblInd w:w="-214" w:type="dxa"/>
        <w:tblCellMar>
          <w:left w:w="103" w:type="dxa"/>
        </w:tblCellMar>
        <w:tblLook w:val="0000" w:firstRow="0" w:lastRow="0" w:firstColumn="0" w:lastColumn="0" w:noHBand="0" w:noVBand="0"/>
      </w:tblPr>
      <w:tblGrid>
        <w:gridCol w:w="3149"/>
        <w:gridCol w:w="6382"/>
      </w:tblGrid>
      <w:tr w:rsidR="00D33BC6" w:rsidTr="00D7258E">
        <w:trPr>
          <w:trHeight w:val="1266"/>
        </w:trPr>
        <w:tc>
          <w:tcPr>
            <w:tcW w:w="3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color w:val="C9211E"/>
                <w:sz w:val="24"/>
                <w:szCs w:val="24"/>
              </w:rPr>
            </w:pPr>
            <w:r>
              <w:rPr>
                <w:rFonts w:ascii="Times New Roman" w:hAnsi="Times New Roman" w:cs="Times New Roman"/>
                <w:b/>
                <w:color w:val="000000"/>
                <w:sz w:val="24"/>
                <w:szCs w:val="24"/>
              </w:rPr>
              <w:t>Kurikulumsko područje</w:t>
            </w:r>
          </w:p>
        </w:tc>
        <w:tc>
          <w:tcPr>
            <w:tcW w:w="638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color w:val="000000"/>
              </w:rPr>
            </w:pPr>
            <w:r>
              <w:rPr>
                <w:rFonts w:ascii="Times New Roman" w:hAnsi="Times New Roman" w:cs="Times New Roman"/>
                <w:bCs/>
                <w:color w:val="000000"/>
                <w:sz w:val="24"/>
                <w:szCs w:val="24"/>
              </w:rPr>
              <w:t>Prirodoslovno područje</w:t>
            </w:r>
            <w:r>
              <w:rPr>
                <w:rFonts w:ascii="Times New Roman" w:hAnsi="Times New Roman" w:cs="Times New Roman"/>
                <w:bCs/>
                <w:color w:val="000000"/>
                <w:sz w:val="24"/>
                <w:szCs w:val="24"/>
              </w:rPr>
              <w:br/>
            </w:r>
            <w:r>
              <w:rPr>
                <w:rFonts w:ascii="Times New Roman" w:hAnsi="Times New Roman" w:cs="Times New Roman"/>
                <w:b/>
                <w:bCs/>
                <w:color w:val="000000"/>
                <w:sz w:val="24"/>
                <w:szCs w:val="24"/>
              </w:rPr>
              <w:t>DODATNA NASTAVA BIOLOGIJA</w:t>
            </w:r>
          </w:p>
          <w:p w:rsidR="00D33BC6" w:rsidRDefault="009A77A4">
            <w:pPr>
              <w:rPr>
                <w:rFonts w:ascii="Times New Roman" w:hAnsi="Times New Roman" w:cs="Times New Roman"/>
                <w:b/>
                <w:bCs/>
                <w:color w:val="C9211E"/>
                <w:sz w:val="24"/>
                <w:szCs w:val="24"/>
              </w:rPr>
            </w:pPr>
            <w:r>
              <w:rPr>
                <w:rFonts w:ascii="Times New Roman" w:hAnsi="Times New Roman" w:cs="Times New Roman"/>
                <w:b/>
                <w:bCs/>
                <w:color w:val="000000"/>
                <w:sz w:val="24"/>
                <w:szCs w:val="24"/>
              </w:rPr>
              <w:t>(GLOBE projekt)</w:t>
            </w:r>
          </w:p>
        </w:tc>
      </w:tr>
      <w:tr w:rsidR="00D33BC6" w:rsidTr="00D7258E">
        <w:trPr>
          <w:trHeight w:val="982"/>
        </w:trPr>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Ciklus (razred)</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II. i III. ciklus (5. – 8. razreda)</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Cilj</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Upoznati učenike sa građom i zadaćom</w:t>
            </w:r>
          </w:p>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biljnog i životinjskog svijeta te njihovim</w:t>
            </w:r>
          </w:p>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prilagodbama staništu,</w:t>
            </w:r>
          </w:p>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-Razvijati interes u učenika za prirodozna-</w:t>
            </w:r>
          </w:p>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nstvena istraživanja,</w:t>
            </w:r>
          </w:p>
          <w:p w:rsidR="00D33BC6" w:rsidRDefault="009A77A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-Razvijati umijeće promatranja, bilježenja promatranog, izvođenje zaključaka iz raspo- loživog materijala o rasporedu i ustroju živoga svijeta,</w:t>
            </w:r>
          </w:p>
          <w:p w:rsidR="00D33BC6" w:rsidRDefault="009A77A4">
            <w:pPr>
              <w:pStyle w:val="Bezproreda"/>
              <w:rPr>
                <w:color w:val="000000"/>
              </w:rPr>
            </w:pPr>
            <w:r>
              <w:rPr>
                <w:rFonts w:ascii="Times New Roman" w:hAnsi="Times New Roman" w:cs="Times New Roman"/>
                <w:i w:val="0"/>
                <w:color w:val="000000"/>
                <w:sz w:val="24"/>
                <w:szCs w:val="24"/>
              </w:rPr>
              <w:t>-Upoznati mogućnosti očuvanja i zaštite prirode</w:t>
            </w:r>
            <w:r>
              <w:rPr>
                <w:rFonts w:ascii="Times New Roman" w:hAnsi="Times New Roman" w:cs="Times New Roman"/>
                <w:color w:val="000000"/>
                <w:sz w:val="24"/>
                <w:szCs w:val="24"/>
              </w:rPr>
              <w:br/>
            </w:r>
            <w:r>
              <w:rPr>
                <w:rFonts w:ascii="Times New Roman" w:hAnsi="Times New Roman" w:cs="Times New Roman"/>
                <w:b/>
                <w:color w:val="000000"/>
                <w:sz w:val="24"/>
                <w:szCs w:val="24"/>
              </w:rPr>
              <w:t>sudjelovanje u GLOBE projektu</w:t>
            </w:r>
          </w:p>
        </w:tc>
      </w:tr>
      <w:tr w:rsidR="00D33BC6" w:rsidTr="00D7258E">
        <w:trPr>
          <w:trHeight w:val="1861"/>
        </w:trPr>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Obrazloženje cilja (povezan s potrebama, interesima učenika i vrijednostima ŠK)</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Učenici će produbiti znanja iz biologije te razviti interes za dodatnim istraživanjem promjena i procesa u prirodi. Učenici će steći znanja o očuvanju okoliša.</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br/>
              <w:t>Očekivani ishodi/postignuća</w:t>
            </w:r>
            <w:r>
              <w:rPr>
                <w:rFonts w:ascii="Times New Roman" w:hAnsi="Times New Roman" w:cs="Times New Roman"/>
                <w:b/>
                <w:color w:val="000000"/>
                <w:sz w:val="24"/>
                <w:szCs w:val="24"/>
              </w:rPr>
              <w:br/>
              <w:t>(Učenik će moći):</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 rabiti različite izvore informacija s ciljem istraživanja</w:t>
            </w:r>
            <w:r>
              <w:rPr>
                <w:rFonts w:ascii="Times New Roman" w:hAnsi="Times New Roman" w:cs="Times New Roman"/>
                <w:color w:val="000000"/>
                <w:sz w:val="24"/>
                <w:szCs w:val="24"/>
              </w:rPr>
              <w:br/>
              <w:t>- utvrditi i provoditi društvene komunikacijske vještine: razgovaranje, dogovaranje, grupni i timski rad</w:t>
            </w:r>
          </w:p>
        </w:tc>
      </w:tr>
      <w:tr w:rsidR="00D33BC6" w:rsidTr="00D7258E">
        <w:trPr>
          <w:trHeight w:val="823"/>
        </w:trPr>
        <w:tc>
          <w:tcPr>
            <w:tcW w:w="953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Način realizacije</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Oblik</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Promatranje, uočavanje, istraživanje u prirodi,</w:t>
            </w:r>
            <w:r>
              <w:rPr>
                <w:rFonts w:ascii="Times New Roman" w:hAnsi="Times New Roman" w:cs="Times New Roman"/>
                <w:color w:val="000000"/>
                <w:sz w:val="24"/>
                <w:szCs w:val="24"/>
              </w:rPr>
              <w:br/>
              <w:t>Razvijanje sposobnosti promatranja, uočavanja, zaštite šuma, vode, tla i zraka,</w:t>
            </w:r>
            <w:r>
              <w:rPr>
                <w:rFonts w:ascii="Times New Roman" w:hAnsi="Times New Roman" w:cs="Times New Roman"/>
                <w:color w:val="000000"/>
                <w:sz w:val="24"/>
                <w:szCs w:val="24"/>
              </w:rPr>
              <w:br/>
              <w:t>Sprečavanje onečišćenja</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Sudionici</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br/>
              <w:t>učenici, učiteljica iz prirode i biologije</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lastRenderedPageBreak/>
              <w:t>Načini učenja (štorade učenici)</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Odlazak u okolicu škole,</w:t>
            </w:r>
            <w:r>
              <w:rPr>
                <w:rFonts w:ascii="Times New Roman" w:hAnsi="Times New Roman" w:cs="Times New Roman"/>
                <w:color w:val="000000"/>
                <w:sz w:val="24"/>
                <w:szCs w:val="24"/>
              </w:rPr>
              <w:br/>
              <w:t>Razgovor, rad na tekstu, praktični rad, demonstracija, rad u skupini ,rad u paru,, pojedinačni, čelni, rad sa radnim listićima, izrada herbarija.</w:t>
            </w:r>
          </w:p>
        </w:tc>
      </w:tr>
      <w:tr w:rsidR="00D33BC6" w:rsidTr="00D7258E">
        <w:trPr>
          <w:trHeight w:val="1600"/>
        </w:trPr>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Metode poučavanja (što rade učitelji)</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Učiteljica izrađuju plan i program, vodi listu praćenja, vodi i usmjeravaju učenike u stjecanju vještina i savladavanja gradiva.</w:t>
            </w:r>
          </w:p>
        </w:tc>
      </w:tr>
      <w:tr w:rsidR="00D33BC6" w:rsidTr="00D7258E">
        <w:trPr>
          <w:trHeight w:val="971"/>
        </w:trPr>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Trajanje izvedbe</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tijekom školske godine</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color w:val="000000"/>
                <w:sz w:val="24"/>
                <w:szCs w:val="24"/>
              </w:rPr>
            </w:pPr>
          </w:p>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Potrebni resursi</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Potrošni materijal iz materijalnih izvora škole</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color w:val="000000"/>
                <w:sz w:val="24"/>
                <w:szCs w:val="24"/>
              </w:rPr>
            </w:pPr>
          </w:p>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Moguće teškoće</w:t>
            </w:r>
            <w:r>
              <w:rPr>
                <w:rFonts w:ascii="Times New Roman" w:hAnsi="Times New Roman" w:cs="Times New Roman"/>
                <w:b/>
                <w:color w:val="000000"/>
                <w:sz w:val="24"/>
                <w:szCs w:val="24"/>
              </w:rPr>
              <w:br/>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Vremenski uvjeti</w:t>
            </w:r>
          </w:p>
        </w:tc>
      </w:tr>
      <w:tr w:rsidR="00D33BC6" w:rsidTr="00D7258E">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Način praćenja i provjere ishoda/postignuća</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Praćenje i vrednovanje učeničkih postignuća na natjecanjima, školskim i županijskim, pohvale i nagrade na kraju godine.</w:t>
            </w:r>
          </w:p>
        </w:tc>
      </w:tr>
      <w:tr w:rsidR="00D33BC6" w:rsidTr="00D7258E">
        <w:trPr>
          <w:trHeight w:val="610"/>
        </w:trPr>
        <w:tc>
          <w:tcPr>
            <w:tcW w:w="31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Odgovorne osobe</w:t>
            </w:r>
          </w:p>
        </w:tc>
        <w:tc>
          <w:tcPr>
            <w:tcW w:w="63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color w:val="C9211E"/>
                <w:sz w:val="24"/>
                <w:szCs w:val="24"/>
              </w:rPr>
            </w:pPr>
            <w:r>
              <w:rPr>
                <w:rFonts w:ascii="Times New Roman" w:hAnsi="Times New Roman" w:cs="Times New Roman"/>
                <w:color w:val="000000"/>
                <w:sz w:val="24"/>
                <w:szCs w:val="24"/>
              </w:rPr>
              <w:t>Hankija Salihović-Musić, učiteljica prirode, biologije i kemije</w:t>
            </w:r>
          </w:p>
        </w:tc>
      </w:tr>
    </w:tbl>
    <w:p w:rsidR="00D7258E" w:rsidRDefault="00D7258E">
      <w:pPr>
        <w:shd w:val="clear" w:color="auto" w:fill="FFFFFF"/>
        <w:rPr>
          <w:rFonts w:ascii="Times New Roman" w:hAnsi="Times New Roman" w:cs="Times New Roman"/>
          <w:b/>
          <w:color w:val="C9211E"/>
          <w:sz w:val="24"/>
          <w:szCs w:val="24"/>
        </w:rPr>
      </w:pPr>
    </w:p>
    <w:p w:rsidR="00D7258E" w:rsidRDefault="00D7258E">
      <w:pPr>
        <w:shd w:val="clear" w:color="auto" w:fill="FFFFFF"/>
        <w:rPr>
          <w:rFonts w:ascii="Times New Roman" w:hAnsi="Times New Roman" w:cs="Times New Roman"/>
          <w:b/>
          <w:color w:val="C9211E"/>
          <w:sz w:val="24"/>
          <w:szCs w:val="24"/>
        </w:rPr>
      </w:pPr>
    </w:p>
    <w:p w:rsidR="00D33BC6" w:rsidRDefault="00D33BC6">
      <w:pPr>
        <w:shd w:val="clear" w:color="auto" w:fill="FFFFFF"/>
        <w:rPr>
          <w:rFonts w:ascii="Times New Roman" w:hAnsi="Times New Roman" w:cs="Times New Roman"/>
          <w:b/>
          <w:color w:val="C9211E"/>
          <w:sz w:val="24"/>
          <w:szCs w:val="24"/>
        </w:rPr>
      </w:pPr>
    </w:p>
    <w:tbl>
      <w:tblPr>
        <w:tblW w:w="9384" w:type="dxa"/>
        <w:tblInd w:w="-283" w:type="dxa"/>
        <w:tblLook w:val="0000" w:firstRow="0" w:lastRow="0" w:firstColumn="0" w:lastColumn="0" w:noHBand="0" w:noVBand="0"/>
      </w:tblPr>
      <w:tblGrid>
        <w:gridCol w:w="3226"/>
        <w:gridCol w:w="6158"/>
      </w:tblGrid>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sz w:val="24"/>
                <w:szCs w:val="24"/>
              </w:rPr>
            </w:pPr>
          </w:p>
          <w:p w:rsidR="00D33BC6" w:rsidRDefault="009A77A4">
            <w:pPr>
              <w:rPr>
                <w:rFonts w:ascii="Times New Roman" w:hAnsi="Times New Roman" w:cs="Times New Roman"/>
                <w:sz w:val="24"/>
                <w:szCs w:val="24"/>
              </w:rPr>
            </w:pPr>
            <w:r>
              <w:rPr>
                <w:rFonts w:ascii="Times New Roman" w:hAnsi="Times New Roman" w:cs="Times New Roman"/>
                <w:sz w:val="24"/>
                <w:szCs w:val="24"/>
              </w:rPr>
              <w:t>Kurikulumsko područje</w:t>
            </w:r>
          </w:p>
        </w:tc>
        <w:tc>
          <w:tcPr>
            <w:tcW w:w="615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Prirodoslovno područje</w:t>
            </w:r>
          </w:p>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Ekološka skupina VERBAS– PRIRODNJACI</w:t>
            </w:r>
          </w:p>
        </w:tc>
      </w:tr>
      <w:tr w:rsidR="00D33BC6" w:rsidTr="00D7258E">
        <w:trPr>
          <w:trHeight w:val="727"/>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Ciklus (razred)</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II. i III. Ciklus (5. – 8. razred), 25 učenika</w:t>
            </w:r>
          </w:p>
        </w:tc>
      </w:tr>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sz w:val="24"/>
                <w:szCs w:val="24"/>
              </w:rPr>
            </w:pPr>
          </w:p>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Cilj</w:t>
            </w:r>
          </w:p>
          <w:p w:rsidR="00D33BC6" w:rsidRDefault="00D33BC6">
            <w:pPr>
              <w:rPr>
                <w:rFonts w:ascii="Times New Roman" w:hAnsi="Times New Roman" w:cs="Times New Roman"/>
                <w:sz w:val="24"/>
                <w:szCs w:val="24"/>
              </w:rPr>
            </w:pP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uppressAutoHyphens w:val="0"/>
              <w:rPr>
                <w:rFonts w:ascii="Times New Roman" w:hAnsi="Times New Roman" w:cs="Times New Roman"/>
                <w:bCs/>
                <w:sz w:val="24"/>
                <w:szCs w:val="24"/>
              </w:rPr>
            </w:pPr>
            <w:r>
              <w:rPr>
                <w:rFonts w:ascii="Times New Roman" w:hAnsi="Times New Roman" w:cs="Times New Roman"/>
                <w:bCs/>
                <w:sz w:val="24"/>
                <w:szCs w:val="24"/>
              </w:rPr>
              <w:t>Usvajanje praktičnih znanja i vještina rada,</w:t>
            </w:r>
          </w:p>
          <w:p w:rsidR="00D33BC6" w:rsidRDefault="009A77A4">
            <w:pPr>
              <w:suppressAutoHyphens w:val="0"/>
              <w:rPr>
                <w:rFonts w:ascii="Times New Roman" w:hAnsi="Times New Roman" w:cs="Times New Roman"/>
                <w:bCs/>
                <w:sz w:val="24"/>
                <w:szCs w:val="24"/>
              </w:rPr>
            </w:pPr>
            <w:r>
              <w:rPr>
                <w:rFonts w:ascii="Times New Roman" w:hAnsi="Times New Roman" w:cs="Times New Roman"/>
                <w:bCs/>
                <w:sz w:val="24"/>
                <w:szCs w:val="24"/>
              </w:rPr>
              <w:t xml:space="preserve">Osposobljavanje za samostalno rješavanje problema i </w:t>
            </w:r>
          </w:p>
          <w:p w:rsidR="00D33BC6" w:rsidRDefault="009A77A4">
            <w:pPr>
              <w:suppressAutoHyphens w:val="0"/>
              <w:rPr>
                <w:rFonts w:ascii="Times New Roman" w:hAnsi="Times New Roman" w:cs="Times New Roman"/>
                <w:bCs/>
                <w:sz w:val="24"/>
                <w:szCs w:val="24"/>
              </w:rPr>
            </w:pPr>
            <w:r>
              <w:rPr>
                <w:rFonts w:ascii="Times New Roman" w:hAnsi="Times New Roman" w:cs="Times New Roman"/>
                <w:bCs/>
                <w:sz w:val="24"/>
                <w:szCs w:val="24"/>
              </w:rPr>
              <w:t>praktičnih</w:t>
            </w:r>
          </w:p>
          <w:p w:rsidR="00D33BC6" w:rsidRDefault="009A77A4">
            <w:pPr>
              <w:suppressAutoHyphens w:val="0"/>
              <w:rPr>
                <w:rFonts w:ascii="Times New Roman" w:hAnsi="Times New Roman" w:cs="Times New Roman"/>
                <w:bCs/>
                <w:sz w:val="24"/>
                <w:szCs w:val="24"/>
              </w:rPr>
            </w:pPr>
            <w:r>
              <w:rPr>
                <w:rFonts w:ascii="Times New Roman" w:hAnsi="Times New Roman" w:cs="Times New Roman"/>
                <w:bCs/>
                <w:sz w:val="24"/>
                <w:szCs w:val="24"/>
              </w:rPr>
              <w:t>znanja,</w:t>
            </w:r>
          </w:p>
          <w:p w:rsidR="00D33BC6" w:rsidRDefault="009A77A4">
            <w:pPr>
              <w:suppressAutoHyphens w:val="0"/>
              <w:rPr>
                <w:rFonts w:ascii="Times New Roman" w:hAnsi="Times New Roman" w:cs="Times New Roman"/>
                <w:bCs/>
                <w:sz w:val="24"/>
                <w:szCs w:val="24"/>
              </w:rPr>
            </w:pPr>
            <w:r>
              <w:rPr>
                <w:rFonts w:ascii="Times New Roman" w:hAnsi="Times New Roman" w:cs="Times New Roman"/>
                <w:bCs/>
                <w:sz w:val="24"/>
                <w:szCs w:val="24"/>
              </w:rPr>
              <w:t>Razvijanje ekološke svijesti i odgovornosti prema radnom i životnom okruženju</w:t>
            </w:r>
          </w:p>
        </w:tc>
      </w:tr>
      <w:tr w:rsidR="00D33BC6" w:rsidTr="00D7258E">
        <w:trPr>
          <w:trHeight w:val="1819"/>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Obrazloženje cilja (povezan s potrebama, interesima učenika i </w:t>
            </w:r>
          </w:p>
          <w:p w:rsidR="00D33BC6" w:rsidRDefault="009A77A4">
            <w:pPr>
              <w:pStyle w:val="Odlomakpopisa"/>
              <w:ind w:left="360"/>
              <w:rPr>
                <w:rFonts w:ascii="Times New Roman" w:hAnsi="Times New Roman" w:cs="Times New Roman"/>
                <w:sz w:val="24"/>
                <w:szCs w:val="24"/>
              </w:rPr>
            </w:pPr>
            <w:r>
              <w:rPr>
                <w:rFonts w:ascii="Times New Roman" w:hAnsi="Times New Roman" w:cs="Times New Roman"/>
                <w:sz w:val="24"/>
                <w:szCs w:val="24"/>
              </w:rPr>
              <w:t>vrijednostima ŠK)</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Očekivani ishodi/postignuća</w:t>
            </w:r>
          </w:p>
          <w:p w:rsidR="00D33BC6" w:rsidRDefault="009A77A4">
            <w:pPr>
              <w:pStyle w:val="Odlomakpopisa"/>
              <w:ind w:left="360"/>
              <w:rPr>
                <w:rFonts w:ascii="Times New Roman" w:hAnsi="Times New Roman" w:cs="Times New Roman"/>
                <w:sz w:val="24"/>
                <w:szCs w:val="24"/>
              </w:rPr>
            </w:pPr>
            <w:r>
              <w:rPr>
                <w:rFonts w:ascii="Times New Roman" w:hAnsi="Times New Roman" w:cs="Times New Roman"/>
                <w:sz w:val="24"/>
                <w:szCs w:val="24"/>
              </w:rPr>
              <w:t>(Učenik će moći):</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rabiti različite izvore informacija s ciljem istraživanja,</w:t>
            </w:r>
            <w:r>
              <w:rPr>
                <w:rFonts w:ascii="Times New Roman" w:hAnsi="Times New Roman" w:cs="Times New Roman"/>
                <w:sz w:val="24"/>
                <w:szCs w:val="24"/>
              </w:rPr>
              <w:br/>
              <w:t>utvrditi i provoditi društvene komunikacijske vještine: razgovaranje, dogovaranje, grupni i timski rad</w:t>
            </w:r>
          </w:p>
        </w:tc>
      </w:tr>
      <w:tr w:rsidR="00D33BC6" w:rsidTr="00D7258E">
        <w:trPr>
          <w:trHeight w:val="817"/>
        </w:trPr>
        <w:tc>
          <w:tcPr>
            <w:tcW w:w="93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Način realizacije</w:t>
            </w:r>
          </w:p>
        </w:tc>
      </w:tr>
      <w:tr w:rsidR="00D33BC6" w:rsidTr="00D7258E">
        <w:trPr>
          <w:trHeight w:val="1254"/>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Oblik</w:t>
            </w:r>
          </w:p>
          <w:p w:rsidR="00D33BC6" w:rsidRDefault="00D33BC6">
            <w:pPr>
              <w:rPr>
                <w:rFonts w:ascii="Times New Roman" w:hAnsi="Times New Roman" w:cs="Times New Roman"/>
                <w:sz w:val="24"/>
                <w:szCs w:val="24"/>
              </w:rPr>
            </w:pP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Promatranje, uočavanje, istraživanje i bilježenje promjena,</w:t>
            </w:r>
            <w:r>
              <w:rPr>
                <w:rFonts w:ascii="Times New Roman" w:hAnsi="Times New Roman" w:cs="Times New Roman"/>
                <w:sz w:val="24"/>
                <w:szCs w:val="24"/>
              </w:rPr>
              <w:br/>
              <w:t>Izvođenje zaključaka i aktivnosti na zaštiti zdravlja i okoliša,</w:t>
            </w:r>
          </w:p>
        </w:tc>
      </w:tr>
      <w:tr w:rsidR="00D33BC6" w:rsidTr="00D7258E">
        <w:trPr>
          <w:trHeight w:val="989"/>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Sudionici</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učiteljica iz prirode i biologije</w:t>
            </w:r>
          </w:p>
        </w:tc>
      </w:tr>
      <w:tr w:rsidR="00D33BC6" w:rsidTr="00D7258E">
        <w:trPr>
          <w:trHeight w:val="1272"/>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Načini učenja (što rade učenici)</w:t>
            </w:r>
          </w:p>
          <w:p w:rsidR="00D33BC6" w:rsidRDefault="00D33BC6">
            <w:pPr>
              <w:rPr>
                <w:rFonts w:ascii="Times New Roman" w:hAnsi="Times New Roman" w:cs="Times New Roman"/>
                <w:sz w:val="24"/>
                <w:szCs w:val="24"/>
              </w:rPr>
            </w:pP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Odlazak u okolicu škole,</w:t>
            </w:r>
            <w:r>
              <w:rPr>
                <w:rFonts w:ascii="Times New Roman" w:hAnsi="Times New Roman" w:cs="Times New Roman"/>
                <w:sz w:val="24"/>
                <w:szCs w:val="24"/>
              </w:rPr>
              <w:br/>
              <w:t>Razgovor, rad na tekstu, praktični rad, demonstracija.</w:t>
            </w:r>
          </w:p>
        </w:tc>
      </w:tr>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Metode poučavanja (što rade učitelji)</w:t>
            </w:r>
          </w:p>
          <w:p w:rsidR="00D33BC6" w:rsidRDefault="00D33BC6">
            <w:pPr>
              <w:rPr>
                <w:rFonts w:ascii="Times New Roman" w:hAnsi="Times New Roman" w:cs="Times New Roman"/>
                <w:sz w:val="24"/>
                <w:szCs w:val="24"/>
              </w:rPr>
            </w:pP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Učiteljica izrađuju plan i program, vodi listu praćenja, vodi i usmjeravaju učenike u stjecanju vještina i savladavanja gradiva.</w:t>
            </w:r>
          </w:p>
        </w:tc>
      </w:tr>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Trajanje izvedbe</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tijekom školske godine</w:t>
            </w:r>
          </w:p>
        </w:tc>
      </w:tr>
      <w:tr w:rsidR="00D33BC6" w:rsidTr="00D7258E">
        <w:trPr>
          <w:trHeight w:val="991"/>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Potrebni resursi</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Potrošni materijal iz materijalnih izvora škole</w:t>
            </w:r>
          </w:p>
        </w:tc>
      </w:tr>
      <w:tr w:rsidR="00D33BC6" w:rsidTr="00D7258E">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Moguće teškoće</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Vremenski uvjeti</w:t>
            </w:r>
          </w:p>
        </w:tc>
      </w:tr>
      <w:tr w:rsidR="00D33BC6" w:rsidTr="00D7258E">
        <w:trPr>
          <w:trHeight w:val="1198"/>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Način praćenja i provjere ishoda/</w:t>
            </w:r>
            <w:r>
              <w:rPr>
                <w:rFonts w:ascii="Times New Roman" w:hAnsi="Times New Roman" w:cs="Times New Roman"/>
                <w:sz w:val="24"/>
                <w:szCs w:val="24"/>
              </w:rPr>
              <w:br/>
              <w:t>postignuća</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Praćenje i vrednovanje učenika na natjecanjima školskim i županijskim te pohvale i nagrade na kraju godine,</w:t>
            </w:r>
          </w:p>
        </w:tc>
      </w:tr>
      <w:tr w:rsidR="00D33BC6" w:rsidTr="00D7258E">
        <w:trPr>
          <w:trHeight w:val="910"/>
        </w:trPr>
        <w:tc>
          <w:tcPr>
            <w:tcW w:w="32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Odgovorne osobe</w:t>
            </w:r>
          </w:p>
        </w:tc>
        <w:tc>
          <w:tcPr>
            <w:tcW w:w="6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Hankija Salihović-Musić, učiteljica prirode, biologije i kemije</w:t>
            </w:r>
          </w:p>
        </w:tc>
      </w:tr>
    </w:tbl>
    <w:p w:rsidR="00D33BC6" w:rsidRDefault="00D33BC6">
      <w:pPr>
        <w:shd w:val="clear" w:color="auto" w:fill="FFFFFF"/>
        <w:rPr>
          <w:rFonts w:ascii="Times New Roman" w:hAnsi="Times New Roman" w:cs="Times New Roman"/>
          <w:b/>
          <w:color w:val="C9211E"/>
          <w:sz w:val="24"/>
          <w:szCs w:val="24"/>
        </w:rPr>
      </w:pPr>
    </w:p>
    <w:tbl>
      <w:tblPr>
        <w:tblW w:w="0" w:type="auto"/>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7"/>
        <w:gridCol w:w="6264"/>
      </w:tblGrid>
      <w:tr w:rsidR="00111C04" w:rsidRPr="00111C04" w:rsidTr="00111C04">
        <w:trPr>
          <w:trHeight w:val="1125"/>
        </w:trPr>
        <w:tc>
          <w:tcPr>
            <w:tcW w:w="3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1C04" w:rsidRPr="00111C04" w:rsidRDefault="00111C04" w:rsidP="00111C04">
            <w:pPr>
              <w:spacing w:after="200"/>
              <w:rPr>
                <w:rFonts w:ascii="Times New Roman" w:hAnsi="Times New Roman" w:cs="Times New Roman"/>
                <w:b/>
                <w:sz w:val="24"/>
                <w:szCs w:val="24"/>
              </w:rPr>
            </w:pPr>
            <w:r w:rsidRPr="00111C04">
              <w:rPr>
                <w:rFonts w:ascii="Times New Roman" w:hAnsi="Times New Roman" w:cs="Times New Roman"/>
                <w:b/>
                <w:sz w:val="24"/>
                <w:szCs w:val="24"/>
              </w:rPr>
              <w:t>Kurikulumsko područje</w:t>
            </w:r>
          </w:p>
        </w:tc>
        <w:tc>
          <w:tcPr>
            <w:tcW w:w="6264"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vAlign w:val="center"/>
          </w:tcPr>
          <w:p w:rsidR="00111C04" w:rsidRPr="00111C04" w:rsidRDefault="00111C04" w:rsidP="00111C04">
            <w:pPr>
              <w:spacing w:after="200"/>
              <w:rPr>
                <w:rFonts w:ascii="Times New Roman" w:hAnsi="Times New Roman" w:cs="Times New Roman"/>
                <w:b/>
                <w:sz w:val="24"/>
                <w:szCs w:val="24"/>
              </w:rPr>
            </w:pPr>
            <w:r w:rsidRPr="00111C04">
              <w:rPr>
                <w:rFonts w:ascii="Times New Roman" w:hAnsi="Times New Roman" w:cs="Times New Roman"/>
                <w:bCs/>
                <w:sz w:val="24"/>
                <w:szCs w:val="24"/>
              </w:rPr>
              <w:t>Prirodoslovno područje</w:t>
            </w:r>
            <w:r w:rsidRPr="00111C04">
              <w:rPr>
                <w:rFonts w:ascii="Times New Roman" w:hAnsi="Times New Roman" w:cs="Times New Roman"/>
                <w:bCs/>
                <w:sz w:val="24"/>
                <w:szCs w:val="24"/>
              </w:rPr>
              <w:br/>
            </w:r>
            <w:r w:rsidRPr="00111C04">
              <w:rPr>
                <w:rFonts w:ascii="Times New Roman" w:hAnsi="Times New Roman" w:cs="Times New Roman"/>
                <w:b/>
                <w:bCs/>
                <w:sz w:val="24"/>
                <w:szCs w:val="24"/>
              </w:rPr>
              <w:t xml:space="preserve">Izvanučionička nastava </w:t>
            </w:r>
            <w:r w:rsidRPr="00111C04">
              <w:rPr>
                <w:rFonts w:ascii="Times New Roman" w:hAnsi="Times New Roman" w:cs="Times New Roman"/>
                <w:b/>
                <w:sz w:val="24"/>
                <w:szCs w:val="24"/>
              </w:rPr>
              <w:t>PRIRODA-BIOLOGIJA</w:t>
            </w:r>
          </w:p>
        </w:tc>
      </w:tr>
      <w:tr w:rsidR="00111C04" w:rsidRPr="00111C04" w:rsidTr="00111C04">
        <w:trPr>
          <w:trHeight w:val="844"/>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Ciklus (razred)</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II. i III. ciklus (5. – 8. razreda)</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Cilj</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bCs/>
                <w:sz w:val="24"/>
                <w:szCs w:val="24"/>
              </w:rPr>
            </w:pPr>
            <w:r w:rsidRPr="00111C04">
              <w:rPr>
                <w:rFonts w:ascii="Times New Roman" w:hAnsi="Times New Roman" w:cs="Times New Roman"/>
                <w:sz w:val="24"/>
                <w:szCs w:val="24"/>
              </w:rPr>
              <w:t>-</w:t>
            </w:r>
            <w:r w:rsidRPr="00111C04">
              <w:rPr>
                <w:rFonts w:ascii="Times New Roman" w:hAnsi="Times New Roman" w:cs="Times New Roman"/>
                <w:bCs/>
                <w:sz w:val="24"/>
                <w:szCs w:val="24"/>
              </w:rPr>
              <w:t>Upoznati učenike sa građom i zadaćom biljke cvjetnjače ( 5.r.)</w:t>
            </w:r>
            <w:r w:rsidRPr="00111C04">
              <w:rPr>
                <w:rFonts w:ascii="Times New Roman" w:hAnsi="Times New Roman" w:cs="Times New Roman"/>
                <w:bCs/>
                <w:sz w:val="24"/>
                <w:szCs w:val="24"/>
              </w:rPr>
              <w:br/>
              <w:t>-Upoznati gljive, biljke i životinje kontinentalne vazdazelene šume</w:t>
            </w:r>
            <w:r w:rsidRPr="00111C04">
              <w:rPr>
                <w:rFonts w:ascii="Times New Roman" w:hAnsi="Times New Roman" w:cs="Times New Roman"/>
                <w:bCs/>
                <w:sz w:val="24"/>
                <w:szCs w:val="24"/>
              </w:rPr>
              <w:br/>
              <w:t>-Obići i upoznati kopnene vode u našem okolišu ( 6.r.)</w:t>
            </w:r>
            <w:r w:rsidRPr="00111C04">
              <w:rPr>
                <w:rFonts w:ascii="Times New Roman" w:hAnsi="Times New Roman" w:cs="Times New Roman"/>
                <w:bCs/>
                <w:sz w:val="24"/>
                <w:szCs w:val="24"/>
              </w:rPr>
              <w:br/>
              <w:t>-Istražiti biljni pokrov našeg kraja,Razvoj biljaka:</w:t>
            </w:r>
            <w:r w:rsidRPr="00111C04">
              <w:rPr>
                <w:rFonts w:ascii="Times New Roman" w:hAnsi="Times New Roman" w:cs="Times New Roman"/>
                <w:bCs/>
                <w:sz w:val="24"/>
                <w:szCs w:val="24"/>
              </w:rPr>
              <w:br/>
              <w:t xml:space="preserve">  Mahovine,Papratnjače, Golosjemenjače, Kritosjemenjače ( 7.r.)</w:t>
            </w:r>
            <w:r w:rsidRPr="00111C04">
              <w:rPr>
                <w:rFonts w:ascii="Times New Roman" w:hAnsi="Times New Roman" w:cs="Times New Roman"/>
                <w:bCs/>
                <w:sz w:val="24"/>
                <w:szCs w:val="24"/>
              </w:rPr>
              <w:br/>
              <w:t>-Raznolikost i srodnost živoga svijeta (8.r.)</w:t>
            </w:r>
          </w:p>
        </w:tc>
      </w:tr>
      <w:tr w:rsidR="00111C04" w:rsidRPr="00111C04" w:rsidTr="00111C04">
        <w:trPr>
          <w:trHeight w:val="2289"/>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lastRenderedPageBreak/>
              <w:t>Obrazloženje cilja (povezan s potrebama, interesima učenika i vrijednostima ŠK)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Učenici će utvrditi i produbiti znanja prirode i biologije.</w:t>
            </w:r>
          </w:p>
        </w:tc>
      </w:tr>
      <w:tr w:rsidR="00111C04" w:rsidRPr="00111C04" w:rsidTr="00111C04">
        <w:trPr>
          <w:trHeight w:val="1839"/>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Očekivani ishodi/postignuća</w:t>
            </w:r>
            <w:r w:rsidRPr="00111C04">
              <w:rPr>
                <w:rFonts w:ascii="Times New Roman" w:hAnsi="Times New Roman" w:cs="Times New Roman"/>
                <w:b/>
                <w:sz w:val="24"/>
                <w:szCs w:val="24"/>
              </w:rPr>
              <w:br/>
              <w:t>(Učenik će moći):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 xml:space="preserve">- rabiti različite izvore informacija s ciljem istraživanja </w:t>
            </w:r>
            <w:r w:rsidRPr="00111C04">
              <w:rPr>
                <w:rFonts w:ascii="Times New Roman" w:hAnsi="Times New Roman" w:cs="Times New Roman"/>
                <w:sz w:val="24"/>
                <w:szCs w:val="24"/>
              </w:rPr>
              <w:br/>
              <w:t>- utvrditi i provoditi društvene komunikacijske vještine: razgovaranje, dogovaranje, grupni i timski rad</w:t>
            </w:r>
          </w:p>
        </w:tc>
      </w:tr>
      <w:tr w:rsidR="00111C04" w:rsidRPr="00111C04" w:rsidTr="00111C04">
        <w:trPr>
          <w:trHeight w:val="831"/>
        </w:trPr>
        <w:tc>
          <w:tcPr>
            <w:tcW w:w="93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Način realizacije:</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Oblik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Promatranje, uočavanje, istraživanje u prirodi,</w:t>
            </w:r>
            <w:r w:rsidRPr="00111C04">
              <w:rPr>
                <w:rFonts w:ascii="Times New Roman" w:hAnsi="Times New Roman" w:cs="Times New Roman"/>
                <w:sz w:val="24"/>
                <w:szCs w:val="24"/>
              </w:rPr>
              <w:br/>
              <w:t>Razvijanje sposobnosti promatranja, uočavanja, zaštite šuma, vode, tla i zraka,</w:t>
            </w:r>
            <w:r w:rsidRPr="00111C04">
              <w:rPr>
                <w:rFonts w:ascii="Times New Roman" w:hAnsi="Times New Roman" w:cs="Times New Roman"/>
                <w:sz w:val="24"/>
                <w:szCs w:val="24"/>
              </w:rPr>
              <w:br/>
              <w:t>Sprečavanje onečišćenja</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Sudionici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učenici, učiteljica iz prirode i biologije</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Načini učenja (što rade učenici)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Odlazak u okolicu škole,</w:t>
            </w:r>
            <w:r w:rsidRPr="00111C04">
              <w:rPr>
                <w:rFonts w:ascii="Times New Roman" w:hAnsi="Times New Roman" w:cs="Times New Roman"/>
                <w:sz w:val="24"/>
                <w:szCs w:val="24"/>
              </w:rPr>
              <w:br/>
              <w:t>Razgovor,rad na tekstu, praktični rad,demonstracija, rad u skupini, rad u paru, pojedinačni, čelni rad, rad na radnom listiću, izrada herbarija.</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Metode poučavanja (što rade učitelji)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Učiteljica izrađuju plan i program, vodi listu praćenja, vodi i usmjeravaju učenike u stjecanju vještina i savladavanja gradiva.</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Trajanje izvedbe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tijekom školske godine</w:t>
            </w:r>
          </w:p>
        </w:tc>
      </w:tr>
      <w:tr w:rsidR="00111C04" w:rsidRPr="00111C04" w:rsidTr="00111C04">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Potrebni resursi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Potrošni materijal za radne listiće, plakate, referate iz materijalnih troškova škole</w:t>
            </w:r>
          </w:p>
        </w:tc>
      </w:tr>
      <w:tr w:rsidR="00111C04" w:rsidRPr="00111C04" w:rsidTr="00111C04">
        <w:trPr>
          <w:trHeight w:val="780"/>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39"/>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Moguće teškoće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Vremenski uvjeti</w:t>
            </w:r>
          </w:p>
        </w:tc>
      </w:tr>
      <w:tr w:rsidR="00111C04" w:rsidRPr="00111C04" w:rsidTr="00111C04">
        <w:trPr>
          <w:trHeight w:val="1542"/>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Način praćenja i provjere ishoda/postignuća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Pismeno praćenje učenika natjecanja učenika školska i županijska,</w:t>
            </w:r>
            <w:r w:rsidRPr="00111C04">
              <w:rPr>
                <w:rFonts w:ascii="Times New Roman" w:hAnsi="Times New Roman" w:cs="Times New Roman"/>
                <w:sz w:val="24"/>
                <w:szCs w:val="24"/>
              </w:rPr>
              <w:br/>
              <w:t>Pohvale i nagrade krajem školske godine</w:t>
            </w:r>
          </w:p>
        </w:tc>
      </w:tr>
      <w:tr w:rsidR="00111C04" w:rsidRPr="00111C04" w:rsidTr="00111C04">
        <w:trPr>
          <w:trHeight w:val="842"/>
        </w:trPr>
        <w:tc>
          <w:tcPr>
            <w:tcW w:w="30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A235B3">
            <w:pPr>
              <w:numPr>
                <w:ilvl w:val="0"/>
                <w:numId w:val="240"/>
              </w:numPr>
              <w:spacing w:after="200" w:line="276" w:lineRule="auto"/>
              <w:contextualSpacing/>
              <w:rPr>
                <w:rFonts w:ascii="Times New Roman" w:hAnsi="Times New Roman" w:cs="Times New Roman"/>
                <w:b/>
                <w:sz w:val="24"/>
                <w:szCs w:val="24"/>
              </w:rPr>
            </w:pPr>
            <w:r w:rsidRPr="00111C04">
              <w:rPr>
                <w:rFonts w:ascii="Times New Roman" w:hAnsi="Times New Roman" w:cs="Times New Roman"/>
                <w:b/>
                <w:sz w:val="24"/>
                <w:szCs w:val="24"/>
              </w:rPr>
              <w:t>Odgovorne osobe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1C04" w:rsidRPr="00111C04" w:rsidRDefault="00111C04" w:rsidP="00111C04">
            <w:pPr>
              <w:spacing w:after="200"/>
              <w:rPr>
                <w:rFonts w:ascii="Times New Roman" w:hAnsi="Times New Roman" w:cs="Times New Roman"/>
                <w:sz w:val="24"/>
                <w:szCs w:val="24"/>
              </w:rPr>
            </w:pPr>
            <w:r w:rsidRPr="00111C04">
              <w:rPr>
                <w:rFonts w:ascii="Times New Roman" w:hAnsi="Times New Roman" w:cs="Times New Roman"/>
                <w:sz w:val="24"/>
                <w:szCs w:val="24"/>
              </w:rPr>
              <w:t>Hankija Salihović-Musić, učiteljica prirode, biologije i kemije</w:t>
            </w:r>
          </w:p>
        </w:tc>
      </w:tr>
    </w:tbl>
    <w:p w:rsidR="00D33BC6" w:rsidRDefault="00D33BC6">
      <w:pPr>
        <w:shd w:val="clear" w:color="auto" w:fill="FFFFFF"/>
        <w:rPr>
          <w:rFonts w:ascii="Times New Roman" w:hAnsi="Times New Roman" w:cs="Times New Roman"/>
          <w:b/>
          <w:color w:val="C9211E"/>
          <w:sz w:val="24"/>
          <w:szCs w:val="24"/>
        </w:rPr>
      </w:pPr>
    </w:p>
    <w:p w:rsidR="00D33BC6" w:rsidRDefault="00D33BC6">
      <w:pPr>
        <w:shd w:val="clear" w:color="auto" w:fill="FFFFFF"/>
        <w:rPr>
          <w:rFonts w:ascii="Times New Roman" w:hAnsi="Times New Roman" w:cs="Times New Roman"/>
          <w:b/>
          <w:color w:val="C9211E"/>
          <w:sz w:val="24"/>
          <w:szCs w:val="24"/>
        </w:rPr>
      </w:pPr>
    </w:p>
    <w:tbl>
      <w:tblPr>
        <w:tblW w:w="9394" w:type="dxa"/>
        <w:tblInd w:w="-214" w:type="dxa"/>
        <w:tblLook w:val="0000" w:firstRow="0" w:lastRow="0" w:firstColumn="0" w:lastColumn="0" w:noHBand="0" w:noVBand="0"/>
      </w:tblPr>
      <w:tblGrid>
        <w:gridCol w:w="2898"/>
        <w:gridCol w:w="6496"/>
      </w:tblGrid>
      <w:tr w:rsidR="00D33BC6" w:rsidTr="00D7258E">
        <w:trPr>
          <w:trHeight w:val="1125"/>
        </w:trPr>
        <w:tc>
          <w:tcPr>
            <w:tcW w:w="2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spacing w:after="200"/>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49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spacing w:after="200"/>
            </w:pPr>
            <w:r>
              <w:rPr>
                <w:rFonts w:ascii="Times New Roman" w:hAnsi="Times New Roman" w:cs="Times New Roman"/>
                <w:bCs/>
                <w:sz w:val="24"/>
                <w:szCs w:val="24"/>
              </w:rPr>
              <w:t>Prirodoslovno područje</w:t>
            </w:r>
            <w:r>
              <w:rPr>
                <w:rFonts w:ascii="Times New Roman" w:hAnsi="Times New Roman" w:cs="Times New Roman"/>
                <w:bCs/>
                <w:sz w:val="24"/>
                <w:szCs w:val="24"/>
              </w:rPr>
              <w:br/>
            </w:r>
            <w:r>
              <w:rPr>
                <w:rFonts w:ascii="Times New Roman" w:hAnsi="Times New Roman" w:cs="Times New Roman"/>
                <w:b/>
                <w:bCs/>
                <w:sz w:val="24"/>
                <w:szCs w:val="24"/>
              </w:rPr>
              <w:t>SURADNJA S GLJIVARSKIM DRUŠTVOM „GRLJAK“ LIČ</w:t>
            </w:r>
          </w:p>
        </w:tc>
      </w:tr>
      <w:tr w:rsidR="00D33BC6" w:rsidTr="00D7258E">
        <w:trPr>
          <w:trHeight w:val="844"/>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Ciklus (razred)</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II. i III. ciklus (5. – 8. razreda)</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Cilj</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Razvijati stav prema životu kao vrijednosti i upoznati mogućnost očuvanja i zaštite prirode,</w:t>
            </w:r>
          </w:p>
          <w:p w:rsidR="00D33BC6" w:rsidRDefault="009A77A4">
            <w:pPr>
              <w:rPr>
                <w:rFonts w:ascii="Times New Roman" w:hAnsi="Times New Roman" w:cs="Times New Roman"/>
                <w:sz w:val="24"/>
                <w:szCs w:val="24"/>
              </w:rPr>
            </w:pPr>
            <w:r>
              <w:rPr>
                <w:rFonts w:ascii="Times New Roman" w:hAnsi="Times New Roman" w:cs="Times New Roman"/>
                <w:sz w:val="24"/>
                <w:szCs w:val="24"/>
              </w:rPr>
              <w:t>Upoznati ljepote svoje okoline (zavičaj i domovinu) i značaj očuvanja prirodnih ljepota i bogatstva za zdravlje i kvalitetu života</w:t>
            </w:r>
          </w:p>
        </w:tc>
      </w:tr>
      <w:tr w:rsidR="00D33BC6" w:rsidTr="00D7258E">
        <w:trPr>
          <w:trHeight w:val="2289"/>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Učenici će utvrditi i produbiti znanja prirode i biologije.</w:t>
            </w:r>
          </w:p>
        </w:tc>
      </w:tr>
      <w:tr w:rsidR="00D33BC6" w:rsidTr="00D7258E">
        <w:trPr>
          <w:trHeight w:val="1839"/>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Očekivani ishodi/postignuća</w:t>
            </w:r>
            <w:r>
              <w:rPr>
                <w:rFonts w:ascii="Times New Roman" w:hAnsi="Times New Roman" w:cs="Times New Roman"/>
                <w:b/>
                <w:sz w:val="24"/>
                <w:szCs w:val="24"/>
              </w:rPr>
              <w:br/>
              <w:t>(Učenik će moći):</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 xml:space="preserve">- rabiti različite izvore informacija s ciljem istraživanja </w:t>
            </w:r>
            <w:r>
              <w:rPr>
                <w:rFonts w:ascii="Times New Roman" w:hAnsi="Times New Roman" w:cs="Times New Roman"/>
                <w:sz w:val="24"/>
                <w:szCs w:val="24"/>
              </w:rPr>
              <w:br/>
              <w:t>- utvrditi i provoditi društvene komunikacijske vještine: razgovaranje, dogovaranje, grupni i timski rad</w:t>
            </w:r>
          </w:p>
        </w:tc>
      </w:tr>
      <w:tr w:rsidR="00D33BC6" w:rsidTr="00D7258E">
        <w:trPr>
          <w:trHeight w:val="831"/>
        </w:trPr>
        <w:tc>
          <w:tcPr>
            <w:tcW w:w="939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Način realizacije:</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Oblik</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Promatranje, uočavanje, istraživanje u prirodi,</w:t>
            </w:r>
            <w:r>
              <w:rPr>
                <w:rFonts w:ascii="Times New Roman" w:hAnsi="Times New Roman" w:cs="Times New Roman"/>
                <w:sz w:val="24"/>
                <w:szCs w:val="24"/>
              </w:rPr>
              <w:br/>
              <w:t>Razvijanje sposobnosti promatranja, uočavanja, zaštite šuma, vode, tla i zraka,</w:t>
            </w:r>
            <w:r>
              <w:rPr>
                <w:rFonts w:ascii="Times New Roman" w:hAnsi="Times New Roman" w:cs="Times New Roman"/>
                <w:sz w:val="24"/>
                <w:szCs w:val="24"/>
              </w:rPr>
              <w:br/>
              <w:t>Sprečavanje onečišćenja</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Sudionici</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učenici, učiteljica iz prirode i biologije</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pPr>
            <w:r>
              <w:rPr>
                <w:rFonts w:ascii="Times New Roman" w:hAnsi="Times New Roman" w:cs="Times New Roman"/>
                <w:b/>
                <w:sz w:val="24"/>
                <w:szCs w:val="24"/>
              </w:rPr>
              <w:t>Načini učenja (što rade učenici)</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Odlazak na terensku nastavu, jednodnevni obilazak</w:t>
            </w:r>
          </w:p>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Promatranje, uočavanje, istraživanje u prirodi, Razvijanje sposobnosti uočavanja i zaštite prirodnih staništa živog svijeta i zdravlja i sprečavanje onečišćenja,</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Učiteljica izrađuju plan i program, vodi listu praćenja, vodi i usmjeravaju učenike u stjecanju vještina i savladavanja gradiva.</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Trajanje izvedbe</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Odlazak na terensku nastavu, jednodnevni obilazak</w:t>
            </w:r>
          </w:p>
        </w:tc>
      </w:tr>
      <w:tr w:rsidR="00D33BC6" w:rsidTr="00D7258E">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Potrebni resursi</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Potrošni materijal za radne listiće, plakate, referate iz materijalnih troškova škole Iz materijalnih troškova škole,</w:t>
            </w:r>
          </w:p>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lastRenderedPageBreak/>
              <w:t>Roditelji financiraju dio.</w:t>
            </w:r>
          </w:p>
        </w:tc>
      </w:tr>
      <w:tr w:rsidR="00D33BC6" w:rsidTr="00D7258E">
        <w:trPr>
          <w:trHeight w:val="780"/>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Moguće teškoće</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Vremenski uvjeti</w:t>
            </w:r>
          </w:p>
        </w:tc>
      </w:tr>
      <w:tr w:rsidR="00D33BC6" w:rsidTr="00D7258E">
        <w:trPr>
          <w:trHeight w:val="1542"/>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Način praćenja i provjere ishoda/postignuća</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Radnim listićima, anketnim listićima i evaluacijskim listićima</w:t>
            </w:r>
          </w:p>
        </w:tc>
      </w:tr>
      <w:tr w:rsidR="00D33BC6" w:rsidTr="00D7258E">
        <w:trPr>
          <w:trHeight w:val="842"/>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82"/>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Odgovorne osobe</w:t>
            </w:r>
          </w:p>
        </w:tc>
        <w:tc>
          <w:tcPr>
            <w:tcW w:w="64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00"/>
              <w:rPr>
                <w:rFonts w:ascii="Times New Roman" w:hAnsi="Times New Roman" w:cs="Times New Roman"/>
                <w:sz w:val="24"/>
                <w:szCs w:val="24"/>
              </w:rPr>
            </w:pPr>
            <w:r>
              <w:rPr>
                <w:rFonts w:ascii="Times New Roman" w:hAnsi="Times New Roman" w:cs="Times New Roman"/>
                <w:sz w:val="24"/>
                <w:szCs w:val="24"/>
              </w:rPr>
              <w:t>Hankija Salihović-Musić, učiteljica prirode, biologije i kemije</w:t>
            </w:r>
          </w:p>
        </w:tc>
      </w:tr>
    </w:tbl>
    <w:p w:rsidR="00D33BC6" w:rsidRDefault="00D33BC6">
      <w:pPr>
        <w:shd w:val="clear" w:color="auto" w:fill="FFFFFF"/>
        <w:rPr>
          <w:rFonts w:ascii="Times New Roman" w:hAnsi="Times New Roman" w:cs="Times New Roman"/>
          <w:b/>
          <w:color w:val="C9211E"/>
          <w:sz w:val="24"/>
          <w:szCs w:val="24"/>
        </w:rPr>
      </w:pPr>
    </w:p>
    <w:tbl>
      <w:tblPr>
        <w:tblStyle w:val="TableGrid1"/>
        <w:tblW w:w="9498" w:type="dxa"/>
        <w:tblInd w:w="-318" w:type="dxa"/>
        <w:tblLook w:val="0000" w:firstRow="0" w:lastRow="0" w:firstColumn="0" w:lastColumn="0" w:noHBand="0" w:noVBand="0"/>
      </w:tblPr>
      <w:tblGrid>
        <w:gridCol w:w="3286"/>
        <w:gridCol w:w="6212"/>
      </w:tblGrid>
      <w:tr w:rsidR="00EA13C4" w:rsidRPr="00EA13C4" w:rsidTr="00EA13C4">
        <w:trPr>
          <w:trHeight w:val="845"/>
        </w:trPr>
        <w:tc>
          <w:tcPr>
            <w:tcW w:w="3286" w:type="dxa"/>
          </w:tcPr>
          <w:p w:rsidR="00EA13C4" w:rsidRPr="00EA13C4" w:rsidRDefault="00EA13C4" w:rsidP="00EA13C4">
            <w:pPr>
              <w:spacing w:line="276" w:lineRule="auto"/>
              <w:rPr>
                <w:rFonts w:ascii="Times New Roman" w:hAnsi="Times New Roman" w:cs="Times New Roman"/>
                <w:b/>
                <w:bCs/>
                <w:color w:val="C9211E"/>
                <w:sz w:val="24"/>
                <w:szCs w:val="24"/>
              </w:rPr>
            </w:pPr>
            <w:r w:rsidRPr="00EA13C4">
              <w:rPr>
                <w:rFonts w:ascii="Times New Roman" w:hAnsi="Times New Roman" w:cs="Times New Roman"/>
                <w:b/>
                <w:bCs/>
                <w:color w:val="000000"/>
                <w:sz w:val="24"/>
                <w:szCs w:val="24"/>
              </w:rPr>
              <w:t>Kurikulumsko područje</w:t>
            </w:r>
          </w:p>
        </w:tc>
        <w:tc>
          <w:tcPr>
            <w:tcW w:w="6212" w:type="dxa"/>
            <w:shd w:val="clear" w:color="auto" w:fill="9BBB59" w:themeFill="accent3"/>
          </w:tcPr>
          <w:p w:rsidR="00EA13C4" w:rsidRPr="00EA13C4" w:rsidRDefault="00EA13C4" w:rsidP="00EA13C4">
            <w:pPr>
              <w:suppressAutoHyphens w:val="0"/>
              <w:spacing w:line="276" w:lineRule="auto"/>
              <w:jc w:val="center"/>
              <w:rPr>
                <w:rFonts w:ascii="Times New Roman" w:eastAsia="Calibri" w:hAnsi="Times New Roman" w:cs="Times New Roman"/>
                <w:b/>
                <w:color w:val="C9211E"/>
                <w:sz w:val="24"/>
                <w:szCs w:val="24"/>
              </w:rPr>
            </w:pPr>
            <w:r w:rsidRPr="00EA13C4">
              <w:rPr>
                <w:rFonts w:ascii="Times New Roman" w:eastAsia="Calibri" w:hAnsi="Times New Roman" w:cs="Times New Roman"/>
                <w:b/>
                <w:color w:val="000000"/>
                <w:sz w:val="24"/>
                <w:szCs w:val="24"/>
              </w:rPr>
              <w:t>Prirodoslovno područje</w:t>
            </w:r>
          </w:p>
          <w:p w:rsidR="00EA13C4" w:rsidRPr="00EA13C4" w:rsidRDefault="00EA13C4" w:rsidP="00EA13C4">
            <w:pPr>
              <w:suppressAutoHyphens w:val="0"/>
              <w:spacing w:line="276" w:lineRule="auto"/>
              <w:jc w:val="center"/>
            </w:pPr>
            <w:r w:rsidRPr="00EA13C4">
              <w:rPr>
                <w:rFonts w:ascii="Times New Roman" w:eastAsia="Calibri" w:hAnsi="Times New Roman" w:cs="Times New Roman"/>
                <w:b/>
                <w:color w:val="000000"/>
                <w:sz w:val="24"/>
                <w:szCs w:val="24"/>
              </w:rPr>
              <w:t>DODATNA NASTAVA 2. RAZREDA</w:t>
            </w:r>
          </w:p>
          <w:p w:rsidR="00EA13C4" w:rsidRPr="00EA13C4" w:rsidRDefault="00EA13C4" w:rsidP="00EA13C4">
            <w:pPr>
              <w:suppressAutoHyphens w:val="0"/>
              <w:spacing w:line="276" w:lineRule="auto"/>
              <w:jc w:val="center"/>
            </w:pPr>
            <w:r w:rsidRPr="00EA13C4">
              <w:rPr>
                <w:rFonts w:ascii="Times New Roman" w:eastAsia="Calibri" w:hAnsi="Times New Roman" w:cs="Times New Roman"/>
                <w:b/>
                <w:color w:val="000000"/>
                <w:sz w:val="24"/>
                <w:szCs w:val="24"/>
              </w:rPr>
              <w:t>PRIRODA I DRUŠTVO – ZVJERI U ZAVIČAJU</w:t>
            </w:r>
          </w:p>
        </w:tc>
      </w:tr>
      <w:tr w:rsidR="00EA13C4" w:rsidRPr="00EA13C4" w:rsidTr="00EA13C4">
        <w:trPr>
          <w:trHeight w:val="770"/>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Ciklus (razred)</w:t>
            </w:r>
          </w:p>
        </w:tc>
        <w:tc>
          <w:tcPr>
            <w:tcW w:w="6212" w:type="dxa"/>
          </w:tcPr>
          <w:p w:rsidR="00EA13C4" w:rsidRPr="00EA13C4" w:rsidRDefault="00EA13C4" w:rsidP="00EA13C4">
            <w:r w:rsidRPr="00EA13C4">
              <w:rPr>
                <w:rFonts w:ascii="Times New Roman" w:hAnsi="Times New Roman" w:cs="Times New Roman"/>
                <w:color w:val="000000"/>
                <w:sz w:val="24"/>
                <w:szCs w:val="24"/>
              </w:rPr>
              <w:t xml:space="preserve"> I.i II. Ciklus/učenici PŠ STARA SUŠICA</w:t>
            </w:r>
          </w:p>
        </w:tc>
      </w:tr>
      <w:tr w:rsidR="00EA13C4" w:rsidRPr="00EA13C4" w:rsidTr="00EA13C4">
        <w:trPr>
          <w:trHeight w:val="1121"/>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Cilj</w:t>
            </w:r>
          </w:p>
        </w:tc>
        <w:tc>
          <w:tcPr>
            <w:tcW w:w="6212" w:type="dxa"/>
          </w:tcPr>
          <w:p w:rsidR="00EA13C4" w:rsidRPr="00EA13C4" w:rsidRDefault="00EA13C4" w:rsidP="00EA13C4">
            <w:pPr>
              <w:spacing w:before="280"/>
              <w:ind w:left="111"/>
              <w:jc w:val="both"/>
              <w:rPr>
                <w:rFonts w:ascii="Times New Roman" w:hAnsi="Times New Roman" w:cs="Times New Roman"/>
                <w:color w:val="000000"/>
                <w:sz w:val="24"/>
                <w:szCs w:val="24"/>
              </w:rPr>
            </w:pPr>
            <w:r w:rsidRPr="00EA13C4">
              <w:rPr>
                <w:rFonts w:ascii="Times New Roman" w:hAnsi="Times New Roman"/>
                <w:color w:val="000000"/>
                <w:sz w:val="24"/>
                <w:szCs w:val="24"/>
              </w:rPr>
              <w:t>Proširiti znanje  potrebno za razumijevanje svakodnevnog života. Omogućiti rad po programima i sadržajima različite težine i složenosti s obzirom na interes učenika te pristup različitim izvorima znanja. Njegovati tradiciju i zavičajnost. Omogućiti učenicima kreativnost u aktivnostima i izrazu</w:t>
            </w:r>
          </w:p>
        </w:tc>
      </w:tr>
      <w:tr w:rsidR="00EA13C4" w:rsidRPr="00EA13C4" w:rsidTr="00EA13C4">
        <w:trPr>
          <w:trHeight w:val="1166"/>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Obrazloženje cilja</w:t>
            </w:r>
          </w:p>
        </w:tc>
        <w:tc>
          <w:tcPr>
            <w:tcW w:w="6212" w:type="dxa"/>
          </w:tcPr>
          <w:p w:rsidR="00EA13C4" w:rsidRPr="00EA13C4" w:rsidRDefault="00EA13C4" w:rsidP="00EA13C4">
            <w:pPr>
              <w:spacing w:before="280"/>
              <w:ind w:left="111"/>
              <w:jc w:val="both"/>
              <w:rPr>
                <w:rFonts w:ascii="Times New Roman" w:hAnsi="Times New Roman" w:cs="Times New Roman"/>
                <w:color w:val="000000"/>
                <w:sz w:val="24"/>
                <w:szCs w:val="24"/>
              </w:rPr>
            </w:pPr>
            <w:r w:rsidRPr="00EA13C4">
              <w:rPr>
                <w:rFonts w:ascii="Times New Roman" w:hAnsi="Times New Roman"/>
                <w:color w:val="000000"/>
                <w:sz w:val="24"/>
                <w:szCs w:val="24"/>
              </w:rPr>
              <w:t xml:space="preserve">Učenici će uočavati vremenske promjene pojedinih godišnjih doba, prilagodbu divljih zvijeri na vremenske promijene, spoznati važnost održavanja čistoće prostora, predmeta i okoliša, širiti svijest o potrebi brige za očuvanje biljnog i životinjskog svijeta, poticati usvajanje potrebnih kulturnih, uljudbenih, socijalnih, ekoloških, komunikacijskih znanja, navika i ponašanja. </w:t>
            </w:r>
          </w:p>
        </w:tc>
      </w:tr>
      <w:tr w:rsidR="00EA13C4" w:rsidRPr="00EA13C4" w:rsidTr="00EA13C4">
        <w:trPr>
          <w:trHeight w:val="1278"/>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Očekivani ishodi/postignuća</w:t>
            </w:r>
          </w:p>
        </w:tc>
        <w:tc>
          <w:tcPr>
            <w:tcW w:w="6212" w:type="dxa"/>
          </w:tcPr>
          <w:p w:rsidR="00EA13C4" w:rsidRPr="00EA13C4" w:rsidRDefault="00EA13C4" w:rsidP="00EA13C4">
            <w:pPr>
              <w:rPr>
                <w:rFonts w:ascii="Times New Roman" w:hAnsi="Times New Roman"/>
                <w:color w:val="000000"/>
                <w:sz w:val="24"/>
                <w:szCs w:val="24"/>
              </w:rPr>
            </w:pPr>
            <w:r w:rsidRPr="00EA13C4">
              <w:rPr>
                <w:rFonts w:ascii="Times New Roman" w:hAnsi="Times New Roman"/>
                <w:color w:val="000000"/>
                <w:sz w:val="24"/>
                <w:szCs w:val="24"/>
              </w:rPr>
              <w:t>Proširuje znanje o divljim zvijerima svoga zavičaja. Opisuje promjene u prirodi. Uočava uzročno-posljedične veze.</w:t>
            </w:r>
          </w:p>
          <w:p w:rsidR="00EA13C4" w:rsidRPr="00EA13C4" w:rsidRDefault="00EA13C4" w:rsidP="00EA13C4">
            <w:pPr>
              <w:rPr>
                <w:rFonts w:ascii="Times New Roman" w:hAnsi="Times New Roman"/>
                <w:color w:val="000000"/>
              </w:rPr>
            </w:pPr>
            <w:r w:rsidRPr="00EA13C4">
              <w:rPr>
                <w:rFonts w:ascii="Times New Roman" w:hAnsi="Times New Roman"/>
                <w:color w:val="000000"/>
                <w:sz w:val="24"/>
                <w:szCs w:val="24"/>
              </w:rPr>
              <w:t>Nabraja vremenske prilike u svim godišnjim dobima, uočava promjene u prirodi, razlikuje drveće u zavičaju, navodi  promjene na životinjama, saznaje više o prehrambenim navikama i način ishrane, povezuje vremenske promjene i njihov utjecaj na biljni i životinjski svijet.</w:t>
            </w:r>
          </w:p>
          <w:p w:rsidR="00EA13C4" w:rsidRPr="00EA13C4" w:rsidRDefault="00EA13C4" w:rsidP="00EA13C4">
            <w:pPr>
              <w:rPr>
                <w:rFonts w:ascii="Times New Roman" w:hAnsi="Times New Roman" w:cs="Times New Roman"/>
                <w:color w:val="000000"/>
                <w:sz w:val="24"/>
                <w:szCs w:val="24"/>
              </w:rPr>
            </w:pPr>
          </w:p>
        </w:tc>
      </w:tr>
      <w:tr w:rsidR="00EA13C4" w:rsidRPr="00EA13C4" w:rsidTr="00EA13C4">
        <w:trPr>
          <w:trHeight w:val="560"/>
        </w:trPr>
        <w:tc>
          <w:tcPr>
            <w:tcW w:w="9498" w:type="dxa"/>
            <w:gridSpan w:val="2"/>
          </w:tcPr>
          <w:p w:rsidR="00EA13C4" w:rsidRPr="00EA13C4" w:rsidRDefault="00EA13C4" w:rsidP="00A235B3">
            <w:pPr>
              <w:numPr>
                <w:ilvl w:val="0"/>
                <w:numId w:val="126"/>
              </w:numPr>
              <w:suppressAutoHyphens w:val="0"/>
              <w:spacing w:line="276" w:lineRule="auto"/>
              <w:contextualSpacing/>
            </w:pPr>
            <w:r w:rsidRPr="00EA13C4">
              <w:rPr>
                <w:rFonts w:ascii="Times New Roman" w:eastAsia="Calibri" w:hAnsi="Times New Roman" w:cs="Times New Roman"/>
                <w:b/>
                <w:bCs/>
                <w:color w:val="000000"/>
                <w:sz w:val="24"/>
                <w:szCs w:val="24"/>
              </w:rPr>
              <w:t>Način realizacije</w:t>
            </w:r>
          </w:p>
        </w:tc>
      </w:tr>
      <w:tr w:rsidR="00EA13C4" w:rsidRPr="00EA13C4" w:rsidTr="00EA13C4">
        <w:trPr>
          <w:trHeight w:val="837"/>
        </w:trPr>
        <w:tc>
          <w:tcPr>
            <w:tcW w:w="3286" w:type="dxa"/>
          </w:tcPr>
          <w:p w:rsidR="00EA13C4" w:rsidRPr="00EA13C4" w:rsidRDefault="00EA13C4" w:rsidP="00A235B3">
            <w:pPr>
              <w:numPr>
                <w:ilvl w:val="0"/>
                <w:numId w:val="125"/>
              </w:numPr>
              <w:contextualSpacing/>
            </w:pPr>
            <w:r w:rsidRPr="00EA13C4">
              <w:rPr>
                <w:rFonts w:ascii="Times New Roman" w:hAnsi="Times New Roman" w:cs="Times New Roman"/>
                <w:b/>
                <w:iCs/>
                <w:color w:val="000000"/>
                <w:sz w:val="24"/>
                <w:szCs w:val="24"/>
              </w:rPr>
              <w:t>Oblik</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Dodatna nastava ( rad u malim skupinama, suradničko učenje)</w:t>
            </w:r>
          </w:p>
        </w:tc>
      </w:tr>
      <w:tr w:rsidR="00EA13C4" w:rsidRPr="00EA13C4" w:rsidTr="00EA13C4">
        <w:trPr>
          <w:trHeight w:val="837"/>
        </w:trPr>
        <w:tc>
          <w:tcPr>
            <w:tcW w:w="3286" w:type="dxa"/>
          </w:tcPr>
          <w:p w:rsidR="00EA13C4" w:rsidRPr="00EA13C4" w:rsidRDefault="00EA13C4" w:rsidP="00A235B3">
            <w:pPr>
              <w:numPr>
                <w:ilvl w:val="0"/>
                <w:numId w:val="125"/>
              </w:numPr>
              <w:rPr>
                <w:rFonts w:eastAsia="Calibri"/>
              </w:rPr>
            </w:pPr>
            <w:r w:rsidRPr="00EA13C4">
              <w:rPr>
                <w:rFonts w:ascii="Times New Roman" w:eastAsia="Calibri" w:hAnsi="Times New Roman" w:cs="Times New Roman"/>
                <w:b/>
                <w:iCs/>
                <w:color w:val="000000"/>
                <w:sz w:val="24"/>
                <w:szCs w:val="24"/>
              </w:rPr>
              <w:lastRenderedPageBreak/>
              <w:t>Sudionici</w:t>
            </w:r>
          </w:p>
          <w:p w:rsidR="00EA13C4" w:rsidRPr="00EA13C4" w:rsidRDefault="00EA13C4" w:rsidP="00EA13C4">
            <w:pPr>
              <w:rPr>
                <w:rFonts w:ascii="Times New Roman" w:hAnsi="Times New Roman" w:cs="Times New Roman"/>
                <w:b/>
                <w:color w:val="000000"/>
                <w:sz w:val="24"/>
                <w:szCs w:val="24"/>
              </w:rPr>
            </w:pP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Učenici koji žele.</w:t>
            </w:r>
          </w:p>
        </w:tc>
      </w:tr>
      <w:tr w:rsidR="00EA13C4" w:rsidRPr="00EA13C4" w:rsidTr="00EA13C4">
        <w:trPr>
          <w:trHeight w:val="847"/>
        </w:trPr>
        <w:tc>
          <w:tcPr>
            <w:tcW w:w="3286" w:type="dxa"/>
          </w:tcPr>
          <w:p w:rsidR="00EA13C4" w:rsidRPr="00EA13C4" w:rsidRDefault="00EA13C4" w:rsidP="00A235B3">
            <w:pPr>
              <w:numPr>
                <w:ilvl w:val="0"/>
                <w:numId w:val="125"/>
              </w:numPr>
              <w:contextualSpacing/>
            </w:pPr>
            <w:r w:rsidRPr="00EA13C4">
              <w:rPr>
                <w:rFonts w:ascii="Times New Roman" w:hAnsi="Times New Roman" w:cs="Times New Roman"/>
                <w:b/>
                <w:iCs/>
                <w:color w:val="000000"/>
                <w:sz w:val="24"/>
                <w:szCs w:val="24"/>
              </w:rPr>
              <w:t>Način učenja</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Uočavaju probleme, postavljaju pitanja, diskutiraju, istražuju, odlaze na IUN- centar za divlje zvijeri</w:t>
            </w:r>
          </w:p>
        </w:tc>
      </w:tr>
      <w:tr w:rsidR="00EA13C4" w:rsidRPr="00EA13C4" w:rsidTr="00EA13C4">
        <w:trPr>
          <w:trHeight w:val="831"/>
        </w:trPr>
        <w:tc>
          <w:tcPr>
            <w:tcW w:w="3286" w:type="dxa"/>
          </w:tcPr>
          <w:p w:rsidR="00EA13C4" w:rsidRPr="00EA13C4" w:rsidRDefault="00EA13C4" w:rsidP="00A235B3">
            <w:pPr>
              <w:numPr>
                <w:ilvl w:val="0"/>
                <w:numId w:val="125"/>
              </w:numPr>
              <w:contextualSpacing/>
            </w:pPr>
            <w:r w:rsidRPr="00EA13C4">
              <w:rPr>
                <w:rFonts w:ascii="Times New Roman" w:hAnsi="Times New Roman" w:cs="Times New Roman"/>
                <w:b/>
                <w:iCs/>
                <w:color w:val="000000"/>
                <w:sz w:val="24"/>
                <w:szCs w:val="24"/>
              </w:rPr>
              <w:t>Metode podučavanja</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Metoda čitanja, pisanja, razgovora, demonstracije, istraživanja, rada na tekstu, suradničkog učenja, projekt</w:t>
            </w:r>
          </w:p>
        </w:tc>
      </w:tr>
      <w:tr w:rsidR="00EA13C4" w:rsidRPr="00EA13C4" w:rsidTr="00EA13C4">
        <w:trPr>
          <w:trHeight w:val="843"/>
        </w:trPr>
        <w:tc>
          <w:tcPr>
            <w:tcW w:w="3286" w:type="dxa"/>
          </w:tcPr>
          <w:p w:rsidR="00EA13C4" w:rsidRPr="00EA13C4" w:rsidRDefault="00EA13C4" w:rsidP="00A235B3">
            <w:pPr>
              <w:numPr>
                <w:ilvl w:val="0"/>
                <w:numId w:val="125"/>
              </w:numPr>
              <w:contextualSpacing/>
            </w:pPr>
            <w:r w:rsidRPr="00EA13C4">
              <w:rPr>
                <w:rFonts w:ascii="Times New Roman" w:hAnsi="Times New Roman" w:cs="Times New Roman"/>
                <w:b/>
                <w:iCs/>
                <w:color w:val="000000"/>
                <w:sz w:val="24"/>
                <w:szCs w:val="24"/>
              </w:rPr>
              <w:t>Trajanje izvedbe</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1 školski sat ( 35 sati)</w:t>
            </w:r>
          </w:p>
        </w:tc>
      </w:tr>
      <w:tr w:rsidR="00EA13C4" w:rsidRPr="00EA13C4" w:rsidTr="00EA13C4">
        <w:trPr>
          <w:trHeight w:val="802"/>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Potrebni resursi</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listići, kopije, pribor za pisanje, papir, materijali iz neposredne stvarnosti, literatura, posjet Centru za velike zvijeri,…</w:t>
            </w:r>
          </w:p>
        </w:tc>
      </w:tr>
      <w:tr w:rsidR="00EA13C4" w:rsidRPr="00EA13C4" w:rsidTr="00EA13C4">
        <w:trPr>
          <w:trHeight w:val="976"/>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Moguće teškoće</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Zadnji sat nastave i umor učenika.</w:t>
            </w:r>
          </w:p>
        </w:tc>
      </w:tr>
      <w:tr w:rsidR="00EA13C4" w:rsidRPr="00EA13C4" w:rsidTr="00EA13C4">
        <w:trPr>
          <w:trHeight w:val="1453"/>
        </w:trPr>
        <w:tc>
          <w:tcPr>
            <w:tcW w:w="3286" w:type="dxa"/>
          </w:tcPr>
          <w:p w:rsidR="00EA13C4" w:rsidRPr="00EA13C4" w:rsidRDefault="00EA13C4" w:rsidP="00A235B3">
            <w:pPr>
              <w:numPr>
                <w:ilvl w:val="0"/>
                <w:numId w:val="125"/>
              </w:numPr>
              <w:contextualSpacing/>
            </w:pPr>
            <w:r w:rsidRPr="00EA13C4">
              <w:rPr>
                <w:rFonts w:ascii="Times New Roman" w:hAnsi="Times New Roman" w:cs="Times New Roman"/>
                <w:b/>
                <w:bCs/>
                <w:color w:val="000000"/>
                <w:sz w:val="24"/>
                <w:szCs w:val="24"/>
              </w:rPr>
              <w:t>Način praćenja i provjere ishoda/postignuća</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tc>
      </w:tr>
      <w:tr w:rsidR="00EA13C4" w:rsidRPr="00EA13C4" w:rsidTr="00EA13C4">
        <w:trPr>
          <w:trHeight w:val="969"/>
        </w:trPr>
        <w:tc>
          <w:tcPr>
            <w:tcW w:w="3286" w:type="dxa"/>
          </w:tcPr>
          <w:p w:rsidR="00EA13C4" w:rsidRPr="00EA13C4" w:rsidRDefault="00EA13C4" w:rsidP="00A235B3">
            <w:pPr>
              <w:numPr>
                <w:ilvl w:val="0"/>
                <w:numId w:val="126"/>
              </w:numPr>
              <w:contextualSpacing/>
            </w:pPr>
            <w:r w:rsidRPr="00EA13C4">
              <w:rPr>
                <w:rFonts w:ascii="Times New Roman" w:hAnsi="Times New Roman" w:cs="Times New Roman"/>
                <w:b/>
                <w:bCs/>
                <w:color w:val="000000"/>
                <w:sz w:val="24"/>
                <w:szCs w:val="24"/>
              </w:rPr>
              <w:t>Odgovorne osobe</w:t>
            </w:r>
          </w:p>
        </w:tc>
        <w:tc>
          <w:tcPr>
            <w:tcW w:w="6212" w:type="dxa"/>
          </w:tcPr>
          <w:p w:rsidR="00EA13C4" w:rsidRPr="00EA13C4" w:rsidRDefault="00EA13C4" w:rsidP="00EA13C4">
            <w:pPr>
              <w:rPr>
                <w:rFonts w:ascii="Times New Roman" w:hAnsi="Times New Roman" w:cs="Times New Roman"/>
                <w:color w:val="C9211E"/>
                <w:sz w:val="24"/>
                <w:szCs w:val="24"/>
              </w:rPr>
            </w:pPr>
            <w:r w:rsidRPr="00EA13C4">
              <w:rPr>
                <w:rFonts w:ascii="Times New Roman" w:hAnsi="Times New Roman" w:cs="Times New Roman"/>
                <w:color w:val="000000"/>
                <w:sz w:val="24"/>
                <w:szCs w:val="24"/>
              </w:rPr>
              <w:t>Romea Podobnik, mag. prim. educ.</w:t>
            </w:r>
          </w:p>
        </w:tc>
      </w:tr>
    </w:tbl>
    <w:p w:rsidR="00D33BC6" w:rsidRDefault="00D33BC6">
      <w:pPr>
        <w:shd w:val="clear" w:color="auto" w:fill="FFFFFF"/>
        <w:rPr>
          <w:rFonts w:ascii="Times New Roman" w:hAnsi="Times New Roman" w:cs="Times New Roman"/>
          <w:b/>
          <w:color w:val="C9211E"/>
          <w:sz w:val="24"/>
          <w:szCs w:val="24"/>
        </w:rPr>
      </w:pPr>
    </w:p>
    <w:p w:rsidR="00D33BC6" w:rsidRDefault="00D33BC6">
      <w:pPr>
        <w:shd w:val="clear" w:color="auto" w:fill="FFFFFF"/>
        <w:rPr>
          <w:rFonts w:ascii="Times New Roman" w:hAnsi="Times New Roman" w:cs="Times New Roman"/>
          <w:b/>
          <w:color w:val="C9211E"/>
          <w:sz w:val="24"/>
          <w:szCs w:val="24"/>
        </w:rPr>
      </w:pPr>
    </w:p>
    <w:tbl>
      <w:tblPr>
        <w:tblW w:w="9448" w:type="dxa"/>
        <w:tblInd w:w="-318" w:type="dxa"/>
        <w:tblLook w:val="0000" w:firstRow="0" w:lastRow="0" w:firstColumn="0" w:lastColumn="0" w:noHBand="0" w:noVBand="0"/>
      </w:tblPr>
      <w:tblGrid>
        <w:gridCol w:w="3180"/>
        <w:gridCol w:w="6268"/>
      </w:tblGrid>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b/>
                <w:sz w:val="24"/>
                <w:szCs w:val="24"/>
              </w:rPr>
            </w:pPr>
          </w:p>
          <w:p w:rsidR="00EA13C4" w:rsidRPr="00EA13C4" w:rsidRDefault="00EA13C4" w:rsidP="00EA13C4">
            <w:pPr>
              <w:rPr>
                <w:rFonts w:ascii="Times New Roman" w:hAnsi="Times New Roman" w:cs="Times New Roman"/>
                <w:b/>
                <w:sz w:val="24"/>
                <w:szCs w:val="24"/>
              </w:rPr>
            </w:pPr>
            <w:r w:rsidRPr="00EA13C4">
              <w:rPr>
                <w:rFonts w:ascii="Times New Roman" w:hAnsi="Times New Roman" w:cs="Times New Roman"/>
                <w:b/>
                <w:sz w:val="24"/>
                <w:szCs w:val="24"/>
              </w:rPr>
              <w:t>Kurikulumsko područje</w:t>
            </w:r>
          </w:p>
        </w:tc>
        <w:tc>
          <w:tcPr>
            <w:tcW w:w="6268" w:type="dxa"/>
            <w:tcBorders>
              <w:top w:val="single" w:sz="4" w:space="0" w:color="595959"/>
              <w:left w:val="single" w:sz="4" w:space="0" w:color="595959"/>
              <w:bottom w:val="single" w:sz="4" w:space="0" w:color="595959"/>
              <w:right w:val="single" w:sz="4" w:space="0" w:color="595959"/>
            </w:tcBorders>
            <w:shd w:val="clear" w:color="auto" w:fill="9BBB59" w:themeFill="accent3"/>
          </w:tcPr>
          <w:p w:rsidR="00EA13C4" w:rsidRPr="00EA13C4" w:rsidRDefault="00EA13C4" w:rsidP="00EA13C4">
            <w:pPr>
              <w:jc w:val="center"/>
              <w:rPr>
                <w:rFonts w:ascii="Times New Roman" w:hAnsi="Times New Roman" w:cs="Times New Roman"/>
                <w:sz w:val="24"/>
                <w:szCs w:val="24"/>
              </w:rPr>
            </w:pPr>
            <w:r w:rsidRPr="00EA13C4">
              <w:rPr>
                <w:rFonts w:ascii="Times New Roman" w:hAnsi="Times New Roman" w:cs="Times New Roman"/>
                <w:sz w:val="24"/>
                <w:szCs w:val="24"/>
              </w:rPr>
              <w:t>Prirodoslovno područje</w:t>
            </w:r>
          </w:p>
          <w:p w:rsidR="00EA13C4" w:rsidRPr="00EA13C4" w:rsidRDefault="00EA13C4" w:rsidP="00EA13C4">
            <w:pPr>
              <w:jc w:val="center"/>
              <w:rPr>
                <w:rFonts w:ascii="Times New Roman" w:hAnsi="Times New Roman" w:cs="Times New Roman"/>
                <w:b/>
                <w:sz w:val="24"/>
                <w:szCs w:val="24"/>
              </w:rPr>
            </w:pPr>
            <w:r w:rsidRPr="00EA13C4">
              <w:rPr>
                <w:rFonts w:ascii="Times New Roman" w:hAnsi="Times New Roman" w:cs="Times New Roman"/>
                <w:b/>
                <w:sz w:val="24"/>
                <w:szCs w:val="24"/>
              </w:rPr>
              <w:t>MLADI ČUVARI PRIRODE</w:t>
            </w:r>
          </w:p>
        </w:tc>
      </w:tr>
      <w:tr w:rsidR="00EA13C4" w:rsidRPr="00EA13C4" w:rsidTr="00EA13C4">
        <w:trPr>
          <w:trHeight w:val="727"/>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Ciklus (razred)</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1.CIKLUS, 1. , 3.  i 4.RAZRED</w:t>
            </w:r>
          </w:p>
        </w:tc>
      </w:tr>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ind w:left="360"/>
              <w:contextualSpacing/>
              <w:rPr>
                <w:rFonts w:ascii="Times New Roman" w:hAnsi="Times New Roman" w:cs="Times New Roman"/>
                <w:b/>
                <w:sz w:val="24"/>
                <w:szCs w:val="24"/>
              </w:rPr>
            </w:pPr>
          </w:p>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Cilj</w:t>
            </w:r>
          </w:p>
          <w:p w:rsidR="00EA13C4" w:rsidRPr="00EA13C4" w:rsidRDefault="00EA13C4" w:rsidP="00EA13C4">
            <w:pPr>
              <w:rPr>
                <w:rFonts w:ascii="Times New Roman" w:hAnsi="Times New Roman" w:cs="Times New Roman"/>
                <w:b/>
                <w:sz w:val="24"/>
                <w:szCs w:val="24"/>
              </w:rPr>
            </w:pP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spacing w:after="280"/>
              <w:jc w:val="both"/>
              <w:rPr>
                <w:rFonts w:ascii="Times New Roman" w:hAnsi="Times New Roman" w:cs="Times New Roman"/>
                <w:sz w:val="24"/>
                <w:szCs w:val="24"/>
              </w:rPr>
            </w:pPr>
            <w:r w:rsidRPr="00EA13C4">
              <w:rPr>
                <w:rFonts w:ascii="Times New Roman" w:hAnsi="Times New Roman" w:cs="Times New Roman"/>
                <w:sz w:val="24"/>
                <w:szCs w:val="24"/>
              </w:rPr>
              <w:t>Steći osnovna znanja o važnosti očuvanja prirode i uređenje školskog interijera – hodnik ,voditi brigu o biljkama u razredu</w:t>
            </w:r>
          </w:p>
        </w:tc>
      </w:tr>
      <w:tr w:rsidR="00EA13C4" w:rsidRPr="00EA13C4" w:rsidTr="00EA13C4">
        <w:trPr>
          <w:trHeight w:val="1819"/>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 xml:space="preserve">Obrazloženje cilja (povezan s potrebama, interesima učenika i </w:t>
            </w:r>
          </w:p>
          <w:p w:rsidR="00EA13C4" w:rsidRPr="00EA13C4" w:rsidRDefault="00EA13C4" w:rsidP="00EA13C4">
            <w:pPr>
              <w:ind w:left="360"/>
              <w:contextualSpacing/>
              <w:rPr>
                <w:rFonts w:ascii="Times New Roman" w:hAnsi="Times New Roman" w:cs="Times New Roman"/>
                <w:b/>
                <w:sz w:val="24"/>
                <w:szCs w:val="24"/>
              </w:rPr>
            </w:pPr>
            <w:r w:rsidRPr="00EA13C4">
              <w:rPr>
                <w:rFonts w:ascii="Times New Roman" w:hAnsi="Times New Roman" w:cs="Times New Roman"/>
                <w:b/>
                <w:sz w:val="24"/>
                <w:szCs w:val="24"/>
              </w:rPr>
              <w:t>vrijednostima ŠK)</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 xml:space="preserve">Poticati i razvijati ljubav prema prirodi,suzbijati neprimjeren odnos prema i u prirodi,snalaziti se u prirodi,spoznati važnost uređenja i čuvanja prostora u kojem boravimo  </w:t>
            </w:r>
          </w:p>
        </w:tc>
      </w:tr>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Očekivani ishodi/postignuća</w:t>
            </w:r>
          </w:p>
          <w:p w:rsidR="00EA13C4" w:rsidRPr="00EA13C4" w:rsidRDefault="00EA13C4" w:rsidP="00EA13C4">
            <w:pPr>
              <w:ind w:left="360"/>
              <w:contextualSpacing/>
              <w:rPr>
                <w:rFonts w:ascii="Times New Roman" w:hAnsi="Times New Roman" w:cs="Times New Roman"/>
                <w:b/>
                <w:sz w:val="24"/>
                <w:szCs w:val="24"/>
              </w:rPr>
            </w:pPr>
            <w:r w:rsidRPr="00EA13C4">
              <w:rPr>
                <w:rFonts w:ascii="Times New Roman" w:hAnsi="Times New Roman" w:cs="Times New Roman"/>
                <w:b/>
                <w:sz w:val="24"/>
                <w:szCs w:val="24"/>
              </w:rPr>
              <w:t>(Učenik će moći):</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 xml:space="preserve">Steći osnovna znanja o njegovanju sobnih biljaka, sakupljati i razvrstavati otpad, sakupljati recepte i shvatiti važnost očuvanja prirode </w:t>
            </w:r>
          </w:p>
        </w:tc>
      </w:tr>
      <w:tr w:rsidR="00EA13C4" w:rsidRPr="00EA13C4" w:rsidTr="00EA13C4">
        <w:trPr>
          <w:trHeight w:val="817"/>
        </w:trPr>
        <w:tc>
          <w:tcPr>
            <w:tcW w:w="9448" w:type="dxa"/>
            <w:gridSpan w:val="2"/>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Način realizacije</w:t>
            </w:r>
          </w:p>
        </w:tc>
      </w:tr>
      <w:tr w:rsidR="00EA13C4" w:rsidRPr="00EA13C4" w:rsidTr="00EA13C4">
        <w:trPr>
          <w:trHeight w:val="1254"/>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lastRenderedPageBreak/>
              <w:t>Oblik</w:t>
            </w:r>
          </w:p>
          <w:p w:rsidR="00EA13C4" w:rsidRPr="00EA13C4" w:rsidRDefault="00EA13C4" w:rsidP="00EA13C4">
            <w:pPr>
              <w:rPr>
                <w:rFonts w:ascii="Times New Roman" w:hAnsi="Times New Roman" w:cs="Times New Roman"/>
                <w:b/>
                <w:sz w:val="24"/>
                <w:szCs w:val="24"/>
              </w:rPr>
            </w:pP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U školi i izvan nje, šk.god 2021./2022.</w:t>
            </w:r>
          </w:p>
        </w:tc>
      </w:tr>
      <w:tr w:rsidR="00EA13C4" w:rsidRPr="00EA13C4" w:rsidTr="00EA13C4">
        <w:trPr>
          <w:trHeight w:val="989"/>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t>Sudionici</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Učenici PŠ Stara Sušica</w:t>
            </w:r>
          </w:p>
        </w:tc>
      </w:tr>
      <w:tr w:rsidR="00EA13C4" w:rsidRPr="00EA13C4" w:rsidTr="00EA13C4">
        <w:trPr>
          <w:trHeight w:val="1272"/>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t>Načini učenja (što rade učenici)</w:t>
            </w:r>
          </w:p>
          <w:p w:rsidR="00EA13C4" w:rsidRPr="00EA13C4" w:rsidRDefault="00EA13C4" w:rsidP="00EA13C4">
            <w:pPr>
              <w:rPr>
                <w:rFonts w:ascii="Times New Roman" w:hAnsi="Times New Roman" w:cs="Times New Roman"/>
                <w:b/>
                <w:sz w:val="24"/>
                <w:szCs w:val="24"/>
              </w:rPr>
            </w:pP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Promatraju,slušaju izlaganja ili predstavljanje,postavljaju pitanja,odgovaraju na pitanja,čitaju sadržaje na informativnim pločama ,oslikavaju školski hodnik</w:t>
            </w:r>
          </w:p>
        </w:tc>
      </w:tr>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t>Metode poučavanja (što rade učitelji)</w:t>
            </w:r>
          </w:p>
          <w:p w:rsidR="00EA13C4" w:rsidRPr="00EA13C4" w:rsidRDefault="00EA13C4" w:rsidP="00EA13C4">
            <w:pPr>
              <w:rPr>
                <w:rFonts w:ascii="Times New Roman" w:hAnsi="Times New Roman" w:cs="Times New Roman"/>
                <w:b/>
                <w:sz w:val="24"/>
                <w:szCs w:val="24"/>
              </w:rPr>
            </w:pP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Pripremam sadržaje i ciljeve nastave,dogovaram posjete kućanstvima u svrhu sakupljanja starih recepata, razgovorom usmjeravam učenike na aktivno prćenje sadržaja,aktivno sudjelovanje u njezi cvijeća i izradi prehrambene piramide</w:t>
            </w:r>
          </w:p>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slušanje,promatranje,prezentacija,praktični rad,slikanje i crtanje</w:t>
            </w:r>
          </w:p>
        </w:tc>
      </w:tr>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t>Trajanje izvedbe</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školska godina</w:t>
            </w:r>
          </w:p>
        </w:tc>
      </w:tr>
      <w:tr w:rsidR="00EA13C4" w:rsidRPr="00EA13C4" w:rsidTr="00EA13C4">
        <w:trPr>
          <w:trHeight w:val="991"/>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Potrebni resursi</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Posude za cvijeće, zemlja, prihrana (cvjetal), boje za zid</w:t>
            </w:r>
          </w:p>
        </w:tc>
      </w:tr>
      <w:tr w:rsidR="00EA13C4" w:rsidRPr="00EA13C4" w:rsidTr="00EA13C4">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5"/>
              </w:numPr>
              <w:contextualSpacing/>
              <w:rPr>
                <w:rFonts w:ascii="Times New Roman" w:hAnsi="Times New Roman" w:cs="Times New Roman"/>
                <w:b/>
                <w:sz w:val="24"/>
                <w:szCs w:val="24"/>
              </w:rPr>
            </w:pPr>
            <w:r w:rsidRPr="00EA13C4">
              <w:rPr>
                <w:rFonts w:ascii="Times New Roman" w:hAnsi="Times New Roman" w:cs="Times New Roman"/>
                <w:b/>
                <w:sz w:val="24"/>
                <w:szCs w:val="24"/>
              </w:rPr>
              <w:t>Moguće teškoće</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Financije i nedostatak stručnog osoblja- likovnjak</w:t>
            </w:r>
          </w:p>
        </w:tc>
      </w:tr>
      <w:tr w:rsidR="00EA13C4" w:rsidRPr="00EA13C4" w:rsidTr="00EA13C4">
        <w:trPr>
          <w:trHeight w:val="1198"/>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Način praćenja i provjere ishoda/</w:t>
            </w:r>
            <w:r w:rsidRPr="00EA13C4">
              <w:rPr>
                <w:rFonts w:ascii="Times New Roman" w:hAnsi="Times New Roman" w:cs="Times New Roman"/>
                <w:b/>
                <w:sz w:val="24"/>
                <w:szCs w:val="24"/>
              </w:rPr>
              <w:br/>
              <w:t>postignuća</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Rješavanje listića,prikaz na razrednom panou,likovno izražavanje nakon povratka s TN</w:t>
            </w:r>
          </w:p>
        </w:tc>
      </w:tr>
      <w:tr w:rsidR="00EA13C4" w:rsidRPr="00EA13C4" w:rsidTr="00EA13C4">
        <w:trPr>
          <w:trHeight w:val="910"/>
        </w:trPr>
        <w:tc>
          <w:tcPr>
            <w:tcW w:w="3180"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A235B3">
            <w:pPr>
              <w:numPr>
                <w:ilvl w:val="0"/>
                <w:numId w:val="127"/>
              </w:numPr>
              <w:contextualSpacing/>
              <w:rPr>
                <w:rFonts w:ascii="Times New Roman" w:hAnsi="Times New Roman" w:cs="Times New Roman"/>
                <w:b/>
                <w:sz w:val="24"/>
                <w:szCs w:val="24"/>
              </w:rPr>
            </w:pPr>
            <w:r w:rsidRPr="00EA13C4">
              <w:rPr>
                <w:rFonts w:ascii="Times New Roman" w:hAnsi="Times New Roman" w:cs="Times New Roman"/>
                <w:b/>
                <w:sz w:val="24"/>
                <w:szCs w:val="24"/>
              </w:rPr>
              <w:t>Odgovorne osobe</w:t>
            </w:r>
          </w:p>
        </w:tc>
        <w:tc>
          <w:tcPr>
            <w:tcW w:w="6268" w:type="dxa"/>
            <w:tcBorders>
              <w:top w:val="single" w:sz="4" w:space="0" w:color="595959"/>
              <w:left w:val="single" w:sz="4" w:space="0" w:color="595959"/>
              <w:bottom w:val="single" w:sz="4" w:space="0" w:color="595959"/>
              <w:right w:val="single" w:sz="4" w:space="0" w:color="595959"/>
            </w:tcBorders>
            <w:shd w:val="clear" w:color="auto" w:fill="auto"/>
          </w:tcPr>
          <w:p w:rsidR="00EA13C4" w:rsidRPr="00EA13C4" w:rsidRDefault="00EA13C4" w:rsidP="00EA13C4">
            <w:pPr>
              <w:rPr>
                <w:rFonts w:ascii="Times New Roman" w:hAnsi="Times New Roman" w:cs="Times New Roman"/>
                <w:sz w:val="24"/>
                <w:szCs w:val="24"/>
              </w:rPr>
            </w:pPr>
            <w:r w:rsidRPr="00EA13C4">
              <w:rPr>
                <w:rFonts w:ascii="Times New Roman" w:hAnsi="Times New Roman" w:cs="Times New Roman"/>
                <w:sz w:val="24"/>
                <w:szCs w:val="24"/>
              </w:rPr>
              <w:t>Romea Podobnik, mag.prim.educ, razredna učiteljica u PŠ Stara Sušica</w:t>
            </w:r>
          </w:p>
        </w:tc>
      </w:tr>
    </w:tbl>
    <w:p w:rsidR="00D33BC6" w:rsidRDefault="00D33BC6">
      <w:pPr>
        <w:shd w:val="clear" w:color="auto" w:fill="FFFFFF"/>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356" w:type="dxa"/>
        <w:tblInd w:w="-255" w:type="dxa"/>
        <w:tblLook w:val="0000" w:firstRow="0" w:lastRow="0" w:firstColumn="0" w:lastColumn="0" w:noHBand="0" w:noVBand="0"/>
      </w:tblPr>
      <w:tblGrid>
        <w:gridCol w:w="2949"/>
        <w:gridCol w:w="6407"/>
      </w:tblGrid>
      <w:tr w:rsidR="00D33BC6" w:rsidTr="00D7258E">
        <w:tc>
          <w:tcPr>
            <w:tcW w:w="29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pStyle w:val="Bezproreda1"/>
              <w:rPr>
                <w:rFonts w:ascii="Times New Roman" w:hAnsi="Times New Roman" w:cs="Times New Roman"/>
                <w:b/>
                <w:sz w:val="24"/>
                <w:szCs w:val="24"/>
              </w:rPr>
            </w:pPr>
          </w:p>
          <w:p w:rsidR="00D33BC6" w:rsidRDefault="009A77A4">
            <w:pPr>
              <w:pStyle w:val="Bezproreda1"/>
              <w:rPr>
                <w:rFonts w:ascii="Times New Roman" w:hAnsi="Times New Roman" w:cs="Times New Roman"/>
                <w:b/>
                <w:sz w:val="24"/>
                <w:szCs w:val="24"/>
              </w:rPr>
            </w:pPr>
            <w:r>
              <w:rPr>
                <w:rFonts w:ascii="Times New Roman" w:hAnsi="Times New Roman" w:cs="Times New Roman"/>
                <w:b/>
                <w:sz w:val="24"/>
                <w:szCs w:val="24"/>
              </w:rPr>
              <w:t>Kurikulumsko područje</w:t>
            </w:r>
          </w:p>
          <w:p w:rsidR="00D33BC6" w:rsidRDefault="00D33BC6">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Prirodoslovno područje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DODATNA NASTAVA GEOGRAFIJE</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Ciklus (razred)</w:t>
            </w:r>
          </w:p>
          <w:p w:rsidR="00D33BC6" w:rsidRDefault="00D33BC6">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2. i 3. ciklus (5. -8.)</w:t>
            </w:r>
          </w:p>
        </w:tc>
      </w:tr>
      <w:tr w:rsidR="00D33BC6">
        <w:trPr>
          <w:trHeight w:val="687"/>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Cilj</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Priprema učenika za natjecanje iz geografije i nadogradanja ishoda učenja planiranih planom i programom.</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
              <w:rPr>
                <w:rFonts w:ascii="Times New Roman" w:hAnsi="Times New Roman" w:cs="Times New Roman"/>
                <w:sz w:val="24"/>
                <w:szCs w:val="24"/>
              </w:rPr>
              <w:t>Učenici će jednom ili dva puta tjedno sudjelovati na dodatnoj nastavi nakon redovite nastave ovisno o potrebi za pripreme natjecanja iz geografije. Detaljnije će se analizirati tekstovi, proučavati geografska karta i dodatni sadržaji iz udžbenike. Učenike će se poticati na korištenje stručnih časopisa iz knjižnice vezanih uz geografiju kao i izrada plakata i referata sa njima zanimljivim temama.</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rPr>
                <w:rFonts w:ascii="Times New Roman" w:hAnsi="Times New Roman" w:cs="Times New Roman"/>
                <w:b/>
                <w:sz w:val="24"/>
                <w:szCs w:val="24"/>
              </w:rPr>
            </w:pPr>
          </w:p>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(Učenik će moći):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Lakše snalaženje u istraživačkom radu, brže čitanje geografske karte, lakše snalaženje na istoj i interpretacija informacija.</w:t>
            </w:r>
          </w:p>
          <w:p w:rsidR="00D33BC6" w:rsidRDefault="00D33BC6">
            <w:pPr>
              <w:rPr>
                <w:rFonts w:ascii="Times New Roman" w:hAnsi="Times New Roman" w:cs="Times New Roman"/>
                <w:b/>
                <w:sz w:val="24"/>
                <w:szCs w:val="24"/>
              </w:rPr>
            </w:pPr>
          </w:p>
        </w:tc>
      </w:tr>
      <w:tr w:rsidR="00D33BC6">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Način realizacije:</w:t>
            </w:r>
          </w:p>
        </w:tc>
      </w:tr>
      <w:tr w:rsidR="00D33BC6">
        <w:trPr>
          <w:trHeight w:val="641"/>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Oblik</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izvannastavna aktivnost- geografi</w:t>
            </w:r>
          </w:p>
        </w:tc>
      </w:tr>
      <w:tr w:rsidR="00D33BC6">
        <w:trPr>
          <w:trHeight w:val="565"/>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Sudionici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i učitelj geografije</w:t>
            </w:r>
          </w:p>
        </w:tc>
      </w:tr>
      <w:tr w:rsidR="00D33BC6">
        <w:trPr>
          <w:trHeight w:val="1318"/>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D33BC6" w:rsidRDefault="00D33BC6">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čitaju, pišu, gledaju filmove i konzultiraju stručne časopise iz knjižnice</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Frontalni, individualni rad, rad u grupama, demonstracija, usmeno izlaganje</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Trajanje izvedbe</w:t>
            </w:r>
          </w:p>
          <w:p w:rsidR="00D33BC6" w:rsidRDefault="00D33BC6">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D7258E">
            <w:pPr>
              <w:rPr>
                <w:rFonts w:ascii="Times New Roman" w:hAnsi="Times New Roman" w:cs="Times New Roman"/>
                <w:sz w:val="24"/>
                <w:szCs w:val="24"/>
              </w:rPr>
            </w:pPr>
            <w:r>
              <w:rPr>
                <w:rFonts w:ascii="Times New Roman" w:hAnsi="Times New Roman" w:cs="Times New Roman"/>
                <w:sz w:val="24"/>
                <w:szCs w:val="24"/>
              </w:rPr>
              <w:t xml:space="preserve">Školska godina </w:t>
            </w:r>
            <w:r w:rsidR="00D7258E">
              <w:rPr>
                <w:rFonts w:ascii="Times New Roman" w:hAnsi="Times New Roman" w:cs="Times New Roman"/>
                <w:sz w:val="24"/>
                <w:szCs w:val="24"/>
              </w:rPr>
              <w:t>2021./2022.</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Potrebni resursi</w:t>
            </w:r>
          </w:p>
          <w:p w:rsidR="00D33BC6" w:rsidRDefault="00D33BC6">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MT škole (pribor za rad)</w:t>
            </w: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b/>
                <w:sz w:val="24"/>
                <w:szCs w:val="24"/>
              </w:rPr>
            </w:pPr>
          </w:p>
        </w:tc>
      </w:tr>
      <w:tr w:rsidR="00D33BC6">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1"/>
              <w:ind w:left="360"/>
              <w:rPr>
                <w:rFonts w:ascii="Times New Roman" w:hAnsi="Times New Roman" w:cs="Times New Roman"/>
                <w:b/>
                <w:sz w:val="24"/>
                <w:szCs w:val="24"/>
              </w:rPr>
            </w:pPr>
          </w:p>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D33BC6" w:rsidRDefault="009A77A4">
            <w:pPr>
              <w:pStyle w:val="Bezproreda1"/>
              <w:ind w:left="360"/>
              <w:rPr>
                <w:rFonts w:ascii="Times New Roman" w:hAnsi="Times New Roman" w:cs="Times New Roman"/>
                <w:b/>
                <w:sz w:val="24"/>
                <w:szCs w:val="24"/>
              </w:rPr>
            </w:pPr>
            <w:r>
              <w:rPr>
                <w:rFonts w:ascii="Times New Roman" w:hAnsi="Times New Roman" w:cs="Times New Roman"/>
                <w:b/>
                <w:sz w:val="24"/>
                <w:szCs w:val="24"/>
              </w:rPr>
              <w:t>postignuća</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Školska i županijska natjecanja, lista praćenja, usmena</w:t>
            </w:r>
          </w:p>
        </w:tc>
      </w:tr>
      <w:tr w:rsidR="00D33BC6">
        <w:trPr>
          <w:trHeight w:val="738"/>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Odgovorne osobe</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Ivan Kasunić</w:t>
            </w:r>
          </w:p>
        </w:tc>
      </w:tr>
    </w:tbl>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917"/>
        <w:gridCol w:w="6438"/>
      </w:tblGrid>
      <w:tr w:rsidR="00D33BC6" w:rsidTr="00D7258E">
        <w:trPr>
          <w:trHeight w:val="845"/>
        </w:trPr>
        <w:tc>
          <w:tcPr>
            <w:tcW w:w="2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43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D33BC6">
            <w:pPr>
              <w:rPr>
                <w:rFonts w:ascii="Times New Roman" w:hAnsi="Times New Roman" w:cs="Times New Roman"/>
                <w:sz w:val="24"/>
                <w:szCs w:val="24"/>
              </w:rPr>
            </w:pPr>
          </w:p>
          <w:p w:rsidR="00D33BC6" w:rsidRDefault="009A77A4">
            <w:pPr>
              <w:rPr>
                <w:rFonts w:ascii="Times New Roman" w:hAnsi="Times New Roman" w:cs="Times New Roman"/>
                <w:sz w:val="24"/>
                <w:szCs w:val="24"/>
              </w:rPr>
            </w:pPr>
            <w:r>
              <w:rPr>
                <w:rFonts w:ascii="Times New Roman" w:hAnsi="Times New Roman" w:cs="Times New Roman"/>
                <w:sz w:val="24"/>
                <w:szCs w:val="24"/>
              </w:rPr>
              <w:t>Prirodoslovno područje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DODATNA NASTAVA FIZIKE</w:t>
            </w:r>
          </w:p>
        </w:tc>
      </w:tr>
      <w:tr w:rsidR="00D33BC6">
        <w:trPr>
          <w:trHeight w:val="770"/>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bCs/>
                <w:sz w:val="24"/>
                <w:szCs w:val="24"/>
              </w:rPr>
            </w:pPr>
          </w:p>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III. ciklus (7. i 8. razred)</w:t>
            </w:r>
          </w:p>
        </w:tc>
      </w:tr>
      <w:tr w:rsidR="00D33BC6">
        <w:trPr>
          <w:trHeight w:val="112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Proširivanje i produbljivanje gradiva iz fizike, usmjeravanje</w:t>
            </w:r>
          </w:p>
          <w:p w:rsidR="00D33BC6" w:rsidRDefault="009A77A4">
            <w:pPr>
              <w:rPr>
                <w:rFonts w:ascii="Times New Roman" w:hAnsi="Times New Roman" w:cs="Times New Roman"/>
                <w:sz w:val="24"/>
                <w:szCs w:val="24"/>
              </w:rPr>
            </w:pPr>
            <w:r>
              <w:rPr>
                <w:rFonts w:ascii="Times New Roman" w:hAnsi="Times New Roman" w:cs="Times New Roman"/>
                <w:sz w:val="24"/>
                <w:szCs w:val="24"/>
              </w:rPr>
              <w:t>učenika na istraživački rad. Razvijati logičko mišljenje, timski rad i rad u paru. Razvijanje pozitivnog stava prema fizici i prirodnim znanostima. Poticanje učenika na kreativnost. Razvijanje samopouzdanja kroz samostalno izvođenje pokusa, diskusiju o rezultatima pokusa i samostalno zaključivanje o uzrocima opaženih pojava</w:t>
            </w:r>
          </w:p>
        </w:tc>
      </w:tr>
      <w:tr w:rsidR="00D33BC6">
        <w:trPr>
          <w:trHeight w:val="112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lastRenderedPageBreak/>
              <w:t>Obrazloženje cilja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Ponuđenim proširenim sadržajima razvijamo učenikovo mentalno znanje te im omogućujemo zadovoljenje svojih interesa na području fizike</w:t>
            </w:r>
          </w:p>
        </w:tc>
      </w:tr>
      <w:tr w:rsidR="00D33BC6">
        <w:trPr>
          <w:trHeight w:val="1278"/>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će naučiti samostalno promatrati, mjeriti, uočiti tj. razdvojiti bitno od nebitnog naučiti će samostalno riješiti jednostavne numeričke zadatke razvijati će interes za fiziku</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 xml:space="preserve">Način realizacije      </w:t>
            </w:r>
          </w:p>
        </w:tc>
      </w:tr>
      <w:tr w:rsidR="00D33BC6">
        <w:trPr>
          <w:trHeight w:val="83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dodatna nastava fizike za učenike koji žele proširiti svoje znanje svoju znatiželju, odgovore na pitanja koje žele sami istražiti.</w:t>
            </w:r>
          </w:p>
        </w:tc>
      </w:tr>
      <w:tr w:rsidR="00D33BC6">
        <w:trPr>
          <w:trHeight w:val="83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1"/>
              <w:numPr>
                <w:ilvl w:val="0"/>
                <w:numId w:val="13"/>
              </w:numPr>
              <w:rPr>
                <w:rFonts w:ascii="Times New Roman" w:hAnsi="Times New Roman" w:cs="Times New Roman"/>
                <w:b/>
                <w:iCs/>
                <w:sz w:val="24"/>
                <w:szCs w:val="24"/>
              </w:rPr>
            </w:pPr>
            <w:r>
              <w:rPr>
                <w:rFonts w:ascii="Times New Roman"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sedmog i osmog razreda, učiteljica fizike</w:t>
            </w:r>
          </w:p>
        </w:tc>
      </w:tr>
      <w:tr w:rsidR="00D33BC6">
        <w:trPr>
          <w:trHeight w:val="84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rješavanje problemskih zadataka kroz samostalni i</w:t>
            </w:r>
          </w:p>
          <w:p w:rsidR="00D33BC6" w:rsidRDefault="009A77A4">
            <w:pPr>
              <w:rPr>
                <w:rFonts w:ascii="Times New Roman" w:hAnsi="Times New Roman" w:cs="Times New Roman"/>
                <w:sz w:val="24"/>
                <w:szCs w:val="24"/>
              </w:rPr>
            </w:pPr>
            <w:r>
              <w:rPr>
                <w:rFonts w:ascii="Times New Roman" w:hAnsi="Times New Roman" w:cs="Times New Roman"/>
                <w:sz w:val="24"/>
                <w:szCs w:val="24"/>
              </w:rPr>
              <w:t>grupni eksperimentalni rad.</w:t>
            </w:r>
          </w:p>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Istraživanja uz pomoć stručne literature, te izlaganje </w:t>
            </w:r>
          </w:p>
          <w:p w:rsidR="00D33BC6" w:rsidRDefault="009A77A4">
            <w:pPr>
              <w:rPr>
                <w:rFonts w:ascii="Times New Roman" w:hAnsi="Times New Roman" w:cs="Times New Roman"/>
                <w:sz w:val="24"/>
                <w:szCs w:val="24"/>
              </w:rPr>
            </w:pPr>
            <w:r>
              <w:rPr>
                <w:rFonts w:ascii="Times New Roman" w:hAnsi="Times New Roman" w:cs="Times New Roman"/>
                <w:sz w:val="24"/>
                <w:szCs w:val="24"/>
              </w:rPr>
              <w:t>rezultata istraživanja ostalim učenicima.</w:t>
            </w:r>
          </w:p>
        </w:tc>
      </w:tr>
      <w:tr w:rsidR="00D33BC6">
        <w:trPr>
          <w:trHeight w:val="83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osmisli plan i program dodatne nastave fizike, individualnim razgovorom otkrivati interes pojedinca, poticati rad učenika, saslušati izvještavanje učenika ovisno o izrađenom pokusu</w:t>
            </w:r>
          </w:p>
        </w:tc>
      </w:tr>
      <w:tr w:rsidR="00D33BC6">
        <w:trPr>
          <w:trHeight w:val="843"/>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dodatna nastava se izvodi 1 sat tjedno</w:t>
            </w:r>
          </w:p>
        </w:tc>
      </w:tr>
      <w:tr w:rsidR="00D33BC6">
        <w:trPr>
          <w:trHeight w:val="802"/>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bCs/>
                <w:sz w:val="24"/>
                <w:szCs w:val="24"/>
              </w:rPr>
            </w:pPr>
          </w:p>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koristit ćemo priručne predmete iz svakodnevnog</w:t>
            </w:r>
          </w:p>
          <w:p w:rsidR="00D33BC6" w:rsidRDefault="009A77A4">
            <w:pPr>
              <w:rPr>
                <w:rFonts w:ascii="Times New Roman" w:hAnsi="Times New Roman" w:cs="Times New Roman"/>
                <w:sz w:val="24"/>
                <w:szCs w:val="24"/>
              </w:rPr>
            </w:pPr>
            <w:r>
              <w:rPr>
                <w:rFonts w:ascii="Times New Roman" w:hAnsi="Times New Roman" w:cs="Times New Roman"/>
                <w:sz w:val="24"/>
                <w:szCs w:val="24"/>
              </w:rPr>
              <w:t>života i postojeću literaturu</w:t>
            </w:r>
          </w:p>
        </w:tc>
      </w:tr>
      <w:tr w:rsidR="00D33BC6">
        <w:trPr>
          <w:trHeight w:val="976"/>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w:t>
            </w:r>
          </w:p>
        </w:tc>
      </w:tr>
      <w:tr w:rsidR="00D33BC6">
        <w:trPr>
          <w:trHeight w:val="1453"/>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školska i županijska natjecanja, usmena i pismena provjera</w:t>
            </w:r>
          </w:p>
        </w:tc>
      </w:tr>
      <w:tr w:rsidR="00D33BC6">
        <w:trPr>
          <w:trHeight w:val="969"/>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učiteljica iz fizike, Vesna Novinc</w:t>
            </w:r>
          </w:p>
        </w:tc>
      </w:tr>
    </w:tbl>
    <w:p w:rsidR="00D33BC6" w:rsidRDefault="00D33BC6">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sz w:val="24"/>
          <w:szCs w:val="24"/>
        </w:rPr>
      </w:pPr>
    </w:p>
    <w:p w:rsidR="00D33BC6" w:rsidRDefault="009A77A4">
      <w:pPr>
        <w:pStyle w:val="Bezproreda1"/>
        <w:numPr>
          <w:ilvl w:val="1"/>
          <w:numId w:val="11"/>
        </w:numPr>
        <w:jc w:val="both"/>
        <w:rPr>
          <w:rFonts w:ascii="Times New Roman" w:hAnsi="Times New Roman" w:cs="Times New Roman"/>
          <w:b/>
          <w:sz w:val="24"/>
          <w:szCs w:val="24"/>
        </w:rPr>
      </w:pPr>
      <w:r>
        <w:rPr>
          <w:rFonts w:ascii="Times New Roman" w:hAnsi="Times New Roman" w:cs="Times New Roman"/>
          <w:b/>
          <w:sz w:val="24"/>
          <w:szCs w:val="24"/>
        </w:rPr>
        <w:lastRenderedPageBreak/>
        <w:t>TEHNIČKO I INFORMATIČKO PODRUČJE</w:t>
      </w:r>
    </w:p>
    <w:p w:rsidR="00D33BC6" w:rsidRDefault="00D33BC6">
      <w:pPr>
        <w:pStyle w:val="Bezproreda1"/>
        <w:ind w:left="1068"/>
        <w:jc w:val="both"/>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color w:val="C9211E"/>
          <w:sz w:val="24"/>
          <w:szCs w:val="24"/>
        </w:rPr>
      </w:pPr>
    </w:p>
    <w:tbl>
      <w:tblPr>
        <w:tblW w:w="9208" w:type="dxa"/>
        <w:tblInd w:w="-108" w:type="dxa"/>
        <w:tblLook w:val="0000" w:firstRow="0" w:lastRow="0" w:firstColumn="0" w:lastColumn="0" w:noHBand="0" w:noVBand="0"/>
      </w:tblPr>
      <w:tblGrid>
        <w:gridCol w:w="2822"/>
        <w:gridCol w:w="6386"/>
      </w:tblGrid>
      <w:tr w:rsidR="00D33BC6" w:rsidTr="00512DA8">
        <w:tc>
          <w:tcPr>
            <w:tcW w:w="2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385"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Tehničko i informatičko područje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MLADI TEHNIČARI</w:t>
            </w:r>
          </w:p>
        </w:tc>
      </w:tr>
      <w:tr w:rsidR="00D33BC6">
        <w:trPr>
          <w:trHeight w:val="935"/>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Ciklus (razred)</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2. i 3. ciklus (5. – 8. razred)</w:t>
            </w:r>
          </w:p>
        </w:tc>
      </w:tr>
      <w:tr w:rsidR="00D33BC6">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Cilj</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7258E" w:rsidRPr="00D7258E" w:rsidRDefault="00D7258E" w:rsidP="00A235B3">
            <w:pPr>
              <w:pStyle w:val="Odlomakpopisa1"/>
              <w:numPr>
                <w:ilvl w:val="0"/>
                <w:numId w:val="78"/>
              </w:numPr>
              <w:suppressAutoHyphens w:val="0"/>
              <w:contextualSpacing/>
              <w:rPr>
                <w:rFonts w:ascii="Times New Roman" w:hAnsi="Times New Roman" w:cs="Times New Roman"/>
                <w:sz w:val="24"/>
                <w:szCs w:val="24"/>
              </w:rPr>
            </w:pPr>
            <w:r w:rsidRPr="00D7258E">
              <w:rPr>
                <w:rFonts w:ascii="Times New Roman" w:hAnsi="Times New Roman" w:cs="Times New Roman"/>
                <w:sz w:val="24"/>
                <w:szCs w:val="24"/>
              </w:rPr>
              <w:t>usvojiti znanja i razviti motoričke vještine, umijeća, sposobnosti te samopouzdanje u rukovanju različitim priborom, alatima, uređajima i strojevima koji služe za izradbu proizvoda i usluga</w:t>
            </w:r>
          </w:p>
          <w:p w:rsidR="00D7258E" w:rsidRPr="00D7258E" w:rsidRDefault="00D7258E" w:rsidP="00A235B3">
            <w:pPr>
              <w:pStyle w:val="Odlomakpopisa1"/>
              <w:numPr>
                <w:ilvl w:val="0"/>
                <w:numId w:val="78"/>
              </w:numPr>
              <w:suppressAutoHyphens w:val="0"/>
              <w:contextualSpacing/>
              <w:rPr>
                <w:rFonts w:ascii="Times New Roman" w:hAnsi="Times New Roman" w:cs="Times New Roman"/>
                <w:sz w:val="24"/>
                <w:szCs w:val="24"/>
              </w:rPr>
            </w:pPr>
            <w:r w:rsidRPr="00D7258E">
              <w:rPr>
                <w:rFonts w:ascii="Times New Roman" w:hAnsi="Times New Roman" w:cs="Times New Roman"/>
                <w:sz w:val="24"/>
                <w:szCs w:val="24"/>
              </w:rPr>
              <w:t>razviti sposobnosti tehničkoga sporazumijevanja te uporabe tehničke dokumentacije</w:t>
            </w:r>
          </w:p>
          <w:p w:rsidR="00D7258E" w:rsidRPr="00D7258E" w:rsidRDefault="00D7258E" w:rsidP="00A235B3">
            <w:pPr>
              <w:pStyle w:val="Odlomakpopisa1"/>
              <w:numPr>
                <w:ilvl w:val="0"/>
                <w:numId w:val="78"/>
              </w:numPr>
              <w:suppressAutoHyphens w:val="0"/>
              <w:contextualSpacing/>
              <w:rPr>
                <w:rFonts w:ascii="Times New Roman" w:hAnsi="Times New Roman" w:cs="Times New Roman"/>
                <w:sz w:val="24"/>
                <w:szCs w:val="24"/>
              </w:rPr>
            </w:pPr>
            <w:r w:rsidRPr="00D7258E">
              <w:rPr>
                <w:rFonts w:ascii="Times New Roman" w:hAnsi="Times New Roman" w:cs="Times New Roman"/>
                <w:sz w:val="24"/>
                <w:szCs w:val="24"/>
              </w:rPr>
              <w:t>razviti kritičnost i kompetencije za estetsko vrjednovanje i dizajn proizvoda i usluga</w:t>
            </w:r>
          </w:p>
          <w:p w:rsidR="00D7258E" w:rsidRPr="00D7258E" w:rsidRDefault="00D7258E" w:rsidP="00A235B3">
            <w:pPr>
              <w:pStyle w:val="Odlomakpopisa1"/>
              <w:numPr>
                <w:ilvl w:val="0"/>
                <w:numId w:val="78"/>
              </w:numPr>
              <w:suppressAutoHyphens w:val="0"/>
              <w:contextualSpacing/>
              <w:rPr>
                <w:rFonts w:ascii="Times New Roman" w:hAnsi="Times New Roman" w:cs="Times New Roman"/>
                <w:sz w:val="24"/>
                <w:szCs w:val="24"/>
              </w:rPr>
            </w:pPr>
            <w:r w:rsidRPr="00D7258E">
              <w:rPr>
                <w:rFonts w:ascii="Times New Roman" w:hAnsi="Times New Roman" w:cs="Times New Roman"/>
                <w:sz w:val="24"/>
                <w:szCs w:val="24"/>
              </w:rPr>
              <w:t xml:space="preserve">biti osposobljeni za natjecanja mladih tehničara i smotre mladih poduzetnika </w:t>
            </w:r>
          </w:p>
          <w:p w:rsidR="00D33BC6" w:rsidRDefault="00D33BC6">
            <w:pPr>
              <w:rPr>
                <w:rFonts w:ascii="Times New Roman" w:hAnsi="Times New Roman" w:cs="Times New Roman"/>
                <w:b/>
                <w:sz w:val="24"/>
                <w:szCs w:val="24"/>
              </w:rPr>
            </w:pPr>
          </w:p>
        </w:tc>
      </w:tr>
      <w:tr w:rsidR="00D33BC6">
        <w:trPr>
          <w:trHeight w:val="238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7258E">
            <w:pPr>
              <w:rPr>
                <w:rFonts w:ascii="Times New Roman" w:hAnsi="Times New Roman" w:cs="Times New Roman"/>
                <w:sz w:val="24"/>
                <w:szCs w:val="24"/>
              </w:rPr>
            </w:pPr>
            <w:r w:rsidRPr="00D7258E">
              <w:rPr>
                <w:rFonts w:ascii="Times New Roman" w:hAnsi="Times New Roman" w:cs="Times New Roman"/>
                <w:sz w:val="24"/>
                <w:szCs w:val="24"/>
              </w:rPr>
              <w:t>Izvođenje programa kluba mladih tehničara učenicima omogućuje stjecanje znanja, a posebno razvoj vještina rada i umijeća uporabe tehničkih tvorevina u svakodnevnomu životu, radu i učenju te razvija spoznaje o gospodarskim i etičkim vrijednostima ljudskoga rada.</w:t>
            </w:r>
          </w:p>
        </w:tc>
      </w:tr>
      <w:tr w:rsidR="00D33BC6">
        <w:trPr>
          <w:trHeight w:val="106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Očekivani ishodi/postignuća</w:t>
            </w:r>
            <w:r>
              <w:rPr>
                <w:rFonts w:ascii="Times New Roman" w:hAnsi="Times New Roman" w:cs="Times New Roman"/>
                <w:b/>
                <w:sz w:val="24"/>
                <w:szCs w:val="24"/>
              </w:rPr>
              <w:br/>
              <w:t>(Učenik će moći):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1"/>
              <w:numPr>
                <w:ilvl w:val="0"/>
                <w:numId w:val="46"/>
              </w:numP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biti osposobljeni za natjecanja mladih tehničara i smotre mladih poduzetnika </w:t>
            </w:r>
          </w:p>
        </w:tc>
      </w:tr>
      <w:tr w:rsidR="00D33BC6">
        <w:trPr>
          <w:trHeight w:val="843"/>
        </w:trPr>
        <w:tc>
          <w:tcPr>
            <w:tcW w:w="92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Način realizacije:</w:t>
            </w:r>
          </w:p>
        </w:tc>
      </w:tr>
      <w:tr w:rsidR="00D33BC6">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Pojedinačni rad</w:t>
            </w:r>
          </w:p>
        </w:tc>
      </w:tr>
      <w:tr w:rsidR="00D33BC6">
        <w:trPr>
          <w:trHeight w:val="731"/>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5. i 6. razreda</w:t>
            </w:r>
          </w:p>
        </w:tc>
      </w:tr>
      <w:tr w:rsidR="00D33BC6">
        <w:trPr>
          <w:trHeight w:val="113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sz w:val="24"/>
                <w:szCs w:val="24"/>
              </w:rPr>
            </w:pPr>
          </w:p>
          <w:p w:rsidR="00512DA8" w:rsidRPr="00512DA8" w:rsidRDefault="00512DA8" w:rsidP="00A235B3">
            <w:pPr>
              <w:numPr>
                <w:ilvl w:val="0"/>
                <w:numId w:val="78"/>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512DA8">
              <w:rPr>
                <w:rFonts w:ascii="Times New Roman" w:hAnsi="Times New Roman" w:cs="Times New Roman"/>
                <w:sz w:val="24"/>
                <w:szCs w:val="24"/>
                <w:lang w:val="de-DE" w:eastAsia="zh-CN"/>
              </w:rPr>
              <w:t xml:space="preserve">Program se izvodi u učionici tehničke kulture. </w:t>
            </w:r>
          </w:p>
          <w:p w:rsidR="00512DA8" w:rsidRPr="00512DA8" w:rsidRDefault="00512DA8" w:rsidP="00A235B3">
            <w:pPr>
              <w:numPr>
                <w:ilvl w:val="0"/>
                <w:numId w:val="78"/>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512DA8">
              <w:rPr>
                <w:rFonts w:ascii="Times New Roman" w:hAnsi="Times New Roman" w:cs="Times New Roman"/>
                <w:sz w:val="24"/>
                <w:szCs w:val="24"/>
                <w:lang w:val="de-DE" w:eastAsia="zh-CN"/>
              </w:rPr>
              <w:t xml:space="preserve">Stjecanje kompetencije učenika realizirati će se kroz slijedeće tehničke discipline: </w:t>
            </w:r>
          </w:p>
          <w:p w:rsidR="00512DA8" w:rsidRPr="00512DA8" w:rsidRDefault="00512DA8" w:rsidP="00A235B3">
            <w:pPr>
              <w:numPr>
                <w:ilvl w:val="0"/>
                <w:numId w:val="78"/>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512DA8">
              <w:rPr>
                <w:rFonts w:ascii="Times New Roman" w:hAnsi="Times New Roman" w:cs="Times New Roman"/>
                <w:sz w:val="24"/>
                <w:szCs w:val="24"/>
                <w:lang w:val="de-DE" w:eastAsia="zh-CN"/>
              </w:rPr>
              <w:t>Modelarstvo i maketarstvo (5. razred)</w:t>
            </w:r>
          </w:p>
          <w:p w:rsidR="00512DA8" w:rsidRPr="00512DA8" w:rsidRDefault="00512DA8" w:rsidP="00A235B3">
            <w:pPr>
              <w:numPr>
                <w:ilvl w:val="0"/>
                <w:numId w:val="78"/>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512DA8">
              <w:rPr>
                <w:rFonts w:ascii="Times New Roman" w:hAnsi="Times New Roman" w:cs="Times New Roman"/>
                <w:sz w:val="24"/>
                <w:szCs w:val="24"/>
                <w:lang w:val="de-DE" w:eastAsia="zh-CN"/>
              </w:rPr>
              <w:t>Graditeljstvo (6. razred)</w:t>
            </w:r>
          </w:p>
          <w:p w:rsidR="00512DA8" w:rsidRPr="00512DA8" w:rsidRDefault="00512DA8" w:rsidP="00A235B3">
            <w:pPr>
              <w:numPr>
                <w:ilvl w:val="0"/>
                <w:numId w:val="78"/>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512DA8">
              <w:rPr>
                <w:rFonts w:ascii="Times New Roman" w:hAnsi="Times New Roman" w:cs="Times New Roman"/>
                <w:sz w:val="24"/>
                <w:szCs w:val="24"/>
                <w:lang w:val="de-DE" w:eastAsia="zh-CN"/>
              </w:rPr>
              <w:t>Modelarstvo uporabnih predmeta ( 5-8 r.)</w:t>
            </w:r>
          </w:p>
          <w:p w:rsidR="00D33BC6" w:rsidRDefault="00D33BC6" w:rsidP="00512DA8">
            <w:pPr>
              <w:suppressAutoHyphens w:val="0"/>
              <w:spacing w:after="200" w:line="276" w:lineRule="auto"/>
              <w:ind w:left="720"/>
              <w:contextualSpacing/>
              <w:rPr>
                <w:rFonts w:ascii="Times New Roman" w:eastAsia="Calibri" w:hAnsi="Times New Roman" w:cs="Times New Roman"/>
                <w:sz w:val="24"/>
                <w:szCs w:val="24"/>
                <w:lang w:eastAsia="zh-CN"/>
              </w:rPr>
            </w:pPr>
          </w:p>
        </w:tc>
      </w:tr>
      <w:tr w:rsidR="00D33BC6">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lastRenderedPageBreak/>
              <w:t>Metode poučavanja (što rade učitelji)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Projektno učenje i poučavanje</w:t>
            </w:r>
          </w:p>
        </w:tc>
      </w:tr>
      <w:tr w:rsidR="00D33BC6">
        <w:trPr>
          <w:trHeight w:val="821"/>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Tijekom školske godine</w:t>
            </w:r>
          </w:p>
        </w:tc>
      </w:tr>
      <w:tr w:rsidR="00D33BC6">
        <w:trPr>
          <w:trHeight w:val="1130"/>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Potrebni resursi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2DA8" w:rsidRPr="00512DA8" w:rsidRDefault="00512DA8" w:rsidP="00512DA8">
            <w:pPr>
              <w:tabs>
                <w:tab w:val="center" w:pos="4320"/>
                <w:tab w:val="right" w:pos="8640"/>
              </w:tabs>
              <w:rPr>
                <w:rFonts w:ascii="Times New Roman" w:hAnsi="Times New Roman" w:cs="Times New Roman"/>
                <w:sz w:val="24"/>
                <w:szCs w:val="24"/>
                <w:lang w:val="en-US" w:eastAsia="zh-CN"/>
              </w:rPr>
            </w:pPr>
            <w:r w:rsidRPr="00512DA8">
              <w:rPr>
                <w:rFonts w:ascii="Times New Roman" w:hAnsi="Times New Roman" w:cs="Times New Roman"/>
                <w:sz w:val="24"/>
                <w:szCs w:val="24"/>
                <w:lang w:val="en-US" w:eastAsia="zh-CN"/>
              </w:rPr>
              <w:t xml:space="preserve">Škola je opremljena za izvođenje navedenih aktivnosti. Troškovi realizacije programa se odnose na sitni potrošni materijal te na organizirani prijevoz učenika na Županijsko natjecanje i smotru. </w:t>
            </w:r>
          </w:p>
          <w:p w:rsidR="00D33BC6" w:rsidRPr="00512DA8" w:rsidRDefault="00512DA8" w:rsidP="00A235B3">
            <w:pPr>
              <w:pStyle w:val="Odlomakpopisa"/>
              <w:numPr>
                <w:ilvl w:val="0"/>
                <w:numId w:val="78"/>
              </w:numPr>
              <w:tabs>
                <w:tab w:val="center" w:pos="4320"/>
                <w:tab w:val="right" w:pos="8640"/>
              </w:tabs>
              <w:rPr>
                <w:rFonts w:ascii="Times New Roman" w:hAnsi="Times New Roman" w:cs="Times New Roman"/>
                <w:sz w:val="24"/>
                <w:szCs w:val="24"/>
                <w:lang w:val="en-US" w:eastAsia="zh-CN"/>
              </w:rPr>
            </w:pPr>
            <w:r w:rsidRPr="00512DA8">
              <w:rPr>
                <w:rFonts w:ascii="Times New Roman" w:hAnsi="Times New Roman" w:cs="Times New Roman"/>
                <w:sz w:val="24"/>
                <w:szCs w:val="24"/>
                <w:lang w:val="en-US" w:eastAsia="zh-CN"/>
              </w:rPr>
              <w:t>UKUPNO: 1500,00 kn</w:t>
            </w:r>
          </w:p>
        </w:tc>
      </w:tr>
      <w:tr w:rsidR="00D33BC6">
        <w:trPr>
          <w:trHeight w:val="850"/>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sz w:val="24"/>
                <w:szCs w:val="24"/>
              </w:rPr>
            </w:pPr>
          </w:p>
        </w:tc>
      </w:tr>
      <w:tr w:rsidR="00D33BC6">
        <w:trPr>
          <w:trHeight w:val="113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Način praćenja i</w:t>
            </w:r>
            <w:r>
              <w:rPr>
                <w:rFonts w:ascii="Times New Roman" w:hAnsi="Times New Roman" w:cs="Times New Roman"/>
                <w:b/>
                <w:sz w:val="24"/>
                <w:szCs w:val="24"/>
              </w:rPr>
              <w:br/>
              <w:t>provjere ishoda/</w:t>
            </w:r>
            <w:r>
              <w:rPr>
                <w:rFonts w:ascii="Times New Roman" w:hAnsi="Times New Roman" w:cs="Times New Roman"/>
                <w:b/>
                <w:sz w:val="24"/>
                <w:szCs w:val="24"/>
              </w:rPr>
              <w:br/>
              <w:t>postignuća</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512DA8">
            <w:pPr>
              <w:rPr>
                <w:rFonts w:ascii="Times New Roman" w:hAnsi="Times New Roman" w:cs="Times New Roman"/>
                <w:sz w:val="24"/>
                <w:szCs w:val="24"/>
                <w:lang w:eastAsia="zh-CN"/>
              </w:rPr>
            </w:pPr>
            <w:r w:rsidRPr="00512DA8">
              <w:rPr>
                <w:rFonts w:ascii="Times New Roman" w:hAnsi="Times New Roman" w:cs="Times New Roman"/>
                <w:color w:val="000000"/>
                <w:sz w:val="24"/>
                <w:szCs w:val="24"/>
                <w:lang w:val="en-US" w:eastAsia="zh-CN"/>
              </w:rPr>
              <w:t>Na osnovi mjerljivih elemenata ističu se učenici koji će se posebno pripremati za natjecanja mladih tehničara i smotre mladih poduzetnika. Prilikom određivanja učenika treba voditi računa o razini znanja, a posebno o stečenim vještinama te stupnju njihove samostalnosti i odgovornosti.</w:t>
            </w:r>
          </w:p>
        </w:tc>
      </w:tr>
      <w:tr w:rsidR="00D33BC6">
        <w:trPr>
          <w:trHeight w:val="696"/>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45"/>
              </w:numPr>
              <w:rPr>
                <w:rFonts w:ascii="Times New Roman" w:hAnsi="Times New Roman" w:cs="Times New Roman"/>
                <w:b/>
                <w:sz w:val="24"/>
                <w:szCs w:val="24"/>
              </w:rPr>
            </w:pPr>
            <w:r>
              <w:rPr>
                <w:rFonts w:ascii="Times New Roman" w:hAnsi="Times New Roman" w:cs="Times New Roman"/>
                <w:b/>
                <w:sz w:val="24"/>
                <w:szCs w:val="24"/>
              </w:rPr>
              <w:t>Odgovorne osobe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Prof. Janjić Jadranko</w:t>
            </w:r>
          </w:p>
        </w:tc>
      </w:tr>
    </w:tbl>
    <w:p w:rsidR="00D33BC6" w:rsidRDefault="00D33BC6">
      <w:pPr>
        <w:pStyle w:val="Bezproreda1"/>
        <w:jc w:val="both"/>
        <w:rPr>
          <w:rFonts w:ascii="Times New Roman" w:hAnsi="Times New Roman" w:cs="Times New Roman"/>
          <w:color w:val="C9211E"/>
          <w:sz w:val="24"/>
          <w:szCs w:val="24"/>
        </w:rPr>
      </w:pPr>
    </w:p>
    <w:tbl>
      <w:tblPr>
        <w:tblW w:w="9198" w:type="dxa"/>
        <w:tblInd w:w="-5" w:type="dxa"/>
        <w:tblCellMar>
          <w:left w:w="10" w:type="dxa"/>
          <w:right w:w="10" w:type="dxa"/>
        </w:tblCellMar>
        <w:tblLook w:val="0000" w:firstRow="0" w:lastRow="0" w:firstColumn="0" w:lastColumn="0" w:noHBand="0" w:noVBand="0"/>
      </w:tblPr>
      <w:tblGrid>
        <w:gridCol w:w="2819"/>
        <w:gridCol w:w="6379"/>
      </w:tblGrid>
      <w:tr w:rsidR="0057798C" w:rsidRPr="0057798C" w:rsidTr="0057798C">
        <w:trPr>
          <w:trHeight w:val="540"/>
        </w:trPr>
        <w:tc>
          <w:tcPr>
            <w:tcW w:w="281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Kurikulumsko područje:</w:t>
            </w:r>
          </w:p>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rsidR="0057798C" w:rsidRPr="0057798C" w:rsidRDefault="0057798C" w:rsidP="0057798C">
            <w:pPr>
              <w:autoSpaceDN w:val="0"/>
              <w:jc w:val="center"/>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Tehničko i informatičko područje</w:t>
            </w:r>
          </w:p>
          <w:p w:rsidR="0057798C" w:rsidRPr="0057798C" w:rsidRDefault="0057798C" w:rsidP="0057798C">
            <w:pPr>
              <w:autoSpaceDN w:val="0"/>
              <w:jc w:val="center"/>
              <w:textAlignment w:val="baseline"/>
              <w:rPr>
                <w:rFonts w:ascii="Times New Roman" w:hAnsi="Times New Roman" w:cs="Times New Roman"/>
                <w:sz w:val="24"/>
                <w:szCs w:val="24"/>
                <w:lang w:val="en-US" w:eastAsia="en-US" w:bidi="en-US"/>
              </w:rPr>
            </w:pPr>
          </w:p>
          <w:p w:rsidR="0057798C" w:rsidRPr="0057798C" w:rsidRDefault="0057798C" w:rsidP="0057798C">
            <w:pPr>
              <w:autoSpaceDN w:val="0"/>
              <w:jc w:val="center"/>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INFORMATIKA</w:t>
            </w:r>
          </w:p>
          <w:p w:rsidR="0057798C" w:rsidRPr="0057798C" w:rsidRDefault="0057798C" w:rsidP="0057798C">
            <w:pPr>
              <w:autoSpaceDN w:val="0"/>
              <w:jc w:val="center"/>
              <w:textAlignment w:val="baseline"/>
              <w:rPr>
                <w:rFonts w:ascii="Times New Roman" w:hAnsi="Times New Roman" w:cs="Times New Roman"/>
                <w:b/>
                <w:sz w:val="24"/>
                <w:szCs w:val="24"/>
                <w:lang w:val="en-US" w:eastAsia="en-US" w:bidi="en-US"/>
              </w:rPr>
            </w:pPr>
          </w:p>
          <w:p w:rsidR="0057798C" w:rsidRPr="0057798C" w:rsidRDefault="0057798C" w:rsidP="0057798C">
            <w:pPr>
              <w:autoSpaceDN w:val="0"/>
              <w:jc w:val="center"/>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(5. i 6. razred – redovna nastava)</w:t>
            </w:r>
          </w:p>
          <w:p w:rsidR="0057798C" w:rsidRPr="0057798C" w:rsidRDefault="0057798C" w:rsidP="0057798C">
            <w:pPr>
              <w:autoSpaceDN w:val="0"/>
              <w:jc w:val="center"/>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(7. i 8. razred – izborna nastava)</w:t>
            </w:r>
          </w:p>
        </w:tc>
      </w:tr>
      <w:tr w:rsidR="0057798C" w:rsidRPr="0057798C" w:rsidTr="00BC3DA3">
        <w:trPr>
          <w:trHeight w:val="540"/>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1. Ciklus (razred)</w:t>
            </w:r>
          </w:p>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II. i III. ciklus (5. - 8. razred)</w:t>
            </w:r>
          </w:p>
        </w:tc>
      </w:tr>
      <w:tr w:rsidR="0057798C" w:rsidRPr="0057798C" w:rsidTr="0057798C">
        <w:trPr>
          <w:trHeight w:val="540"/>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2. Cilj</w:t>
            </w:r>
          </w:p>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Učenici će biti osposobljeni za uporabu računala, informacijske i komunikacijske tehnologije u učenju, radu</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 svakodnevnomu životu.</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Razviti će algoritamski način razmišljanja, steći vještine i sposobnosti primjene računala pri rješavanju problema u različitim područjima primjene.</w:t>
            </w:r>
          </w:p>
        </w:tc>
      </w:tr>
      <w:tr w:rsidR="0057798C" w:rsidRPr="0057798C" w:rsidTr="00BC3DA3">
        <w:trPr>
          <w:trHeight w:val="540"/>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3. Obrazloženje cilja (povezan s potrebama, interesima učenika i vrijednostima ŠK)</w:t>
            </w:r>
          </w:p>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Za život u suvremenom svijetu važno je poznavanje</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informacijsko-komunikacijske tehnologije, njenih mogućnosti ali i potencijalnih opasnosti te načina njihovog izbjegavanja i uspješnog rješavanja.</w:t>
            </w:r>
          </w:p>
        </w:tc>
      </w:tr>
      <w:tr w:rsidR="0057798C" w:rsidRPr="0057798C" w:rsidTr="00BC3DA3">
        <w:trPr>
          <w:trHeight w:val="540"/>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4. Očekivani</w:t>
            </w:r>
          </w:p>
          <w:p w:rsidR="0057798C" w:rsidRPr="0057798C" w:rsidRDefault="0057798C" w:rsidP="0057798C">
            <w:pPr>
              <w:autoSpaceDN w:val="0"/>
              <w:ind w:left="360" w:hanging="36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 xml:space="preserve">    ishodi/postignuća</w:t>
            </w:r>
          </w:p>
          <w:p w:rsidR="0057798C" w:rsidRPr="0057798C" w:rsidRDefault="0057798C" w:rsidP="0057798C">
            <w:pPr>
              <w:autoSpaceDN w:val="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 xml:space="preserve">   (Učenik će moći):</w:t>
            </w:r>
          </w:p>
          <w:p w:rsidR="0057798C" w:rsidRPr="0057798C" w:rsidRDefault="0057798C" w:rsidP="0057798C">
            <w:pPr>
              <w:autoSpaceDN w:val="0"/>
              <w:ind w:left="360" w:hanging="360"/>
              <w:textAlignment w:val="baseline"/>
              <w:rPr>
                <w:rFonts w:ascii="Times New Roman" w:hAnsi="Times New Roman" w:cs="Times New Roman"/>
                <w:sz w:val="24"/>
                <w:szCs w:val="24"/>
                <w:lang w:val="en-US" w:eastAsia="en-US"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objasniti moguće primjene računala</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nabrojiti dijelove strojne opreme računala i njihovu namjenu</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 xml:space="preserve">razlikovati vrste datoteka i obavljati osnovne operacije s mapama i datotekama </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koristiti se alatima programa za crtanje</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lastRenderedPageBreak/>
              <w:t>oblikovati tekst programom za rad s tekstom</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 xml:space="preserve">odgovorno i sigurno koristiti usluge Interneta </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snimati i obraditi zvučne i videozapise korištenjem odgovarajuće programske opreme</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izraditi i urediti prezentacije</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koristiti se alatima programa za izradu proračunskih tablica</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koristiti se alatima programa za izradu baza podataka</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stvoriti i urediti mrežnu stranicu</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koristiti naredbe programskog jezika za rješavanje jednostavnijih problema (uz pomoć micro:bita)</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koristiti se raznim usulgama interneta te pri tom obratiti pažnju na autorsko pravo i vlastiti digitalni potpis</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izraditi vlastiti e-portfolio</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 xml:space="preserve">znati koristiti računalstvo u oblaku </w:t>
            </w:r>
          </w:p>
          <w:p w:rsidR="0057798C" w:rsidRPr="0057798C" w:rsidRDefault="0057798C" w:rsidP="0057798C">
            <w:pPr>
              <w:autoSpaceDN w:val="0"/>
              <w:textAlignment w:val="baseline"/>
              <w:rPr>
                <w:rFonts w:ascii="Times New Roman" w:hAnsi="Times New Roman" w:cs="Times New Roman"/>
                <w:sz w:val="24"/>
                <w:szCs w:val="24"/>
                <w:lang w:val="en-US" w:eastAsia="en-US" w:bidi="en-US"/>
              </w:rPr>
            </w:pPr>
          </w:p>
        </w:tc>
      </w:tr>
      <w:tr w:rsidR="0057798C" w:rsidRPr="0057798C" w:rsidTr="00BC3DA3">
        <w:tc>
          <w:tcPr>
            <w:tcW w:w="9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5. Način realizacije:</w:t>
            </w:r>
          </w:p>
        </w:tc>
      </w:tr>
      <w:tr w:rsidR="0057798C" w:rsidRPr="0057798C" w:rsidTr="00BC3DA3">
        <w:trPr>
          <w:trHeight w:val="642"/>
        </w:trPr>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A235B3">
            <w:pPr>
              <w:numPr>
                <w:ilvl w:val="0"/>
                <w:numId w:val="121"/>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Oblik</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br/>
              <w:t>redovna učionička nastava (5. i 6. razred)</w:t>
            </w:r>
          </w:p>
          <w:p w:rsidR="0057798C" w:rsidRPr="0057798C" w:rsidRDefault="0057798C" w:rsidP="0057798C">
            <w:pPr>
              <w:autoSpaceDN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izborna učionička nastava (7. i 8. razred)</w:t>
            </w:r>
          </w:p>
        </w:tc>
      </w:tr>
      <w:tr w:rsidR="0057798C" w:rsidRPr="0057798C" w:rsidTr="00BC3DA3">
        <w:trPr>
          <w:trHeight w:val="695"/>
        </w:trPr>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A235B3">
            <w:pPr>
              <w:numPr>
                <w:ilvl w:val="0"/>
                <w:numId w:val="121"/>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Sudionici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br/>
              <w:t>učenici i učiteljica</w:t>
            </w:r>
          </w:p>
        </w:tc>
      </w:tr>
      <w:tr w:rsidR="0057798C" w:rsidRPr="0057798C" w:rsidTr="00BC3DA3">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A235B3">
            <w:pPr>
              <w:numPr>
                <w:ilvl w:val="0"/>
                <w:numId w:val="121"/>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Načini učenja (što rade učenici)</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razgovor o nastavnom sadržaju, samostalan ili grupni rad na računalu, samostalan ili grupni rad pri rješavanju zadataka u radnoj bilježnici, pisanje, crtanje</w:t>
            </w:r>
          </w:p>
        </w:tc>
      </w:tr>
      <w:tr w:rsidR="0057798C" w:rsidRPr="0057798C" w:rsidTr="00BC3DA3">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A235B3">
            <w:pPr>
              <w:numPr>
                <w:ilvl w:val="0"/>
                <w:numId w:val="121"/>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Metode poučavanja (što rade učitelji)</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izlaganje gradiva, demonstracija rada na računalu, poticanje razgovora i diskusija, moderiranje individualnog i grupnog rada, praćenje učenika i pružanje povratnih informacija u obliku usmenih komentara i pisanih brojčanih i opisnih ocjena</w:t>
            </w:r>
          </w:p>
        </w:tc>
      </w:tr>
      <w:tr w:rsidR="0057798C" w:rsidRPr="0057798C" w:rsidTr="00BC3DA3">
        <w:trPr>
          <w:trHeight w:val="804"/>
        </w:trPr>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A235B3">
            <w:pPr>
              <w:numPr>
                <w:ilvl w:val="0"/>
                <w:numId w:val="121"/>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Trajanje izvedbe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br/>
              <w:t>od rujna 2021. do lipnja 2022.</w:t>
            </w:r>
          </w:p>
          <w:p w:rsidR="0057798C" w:rsidRPr="0057798C" w:rsidRDefault="0057798C" w:rsidP="0057798C">
            <w:pPr>
              <w:autoSpaceDN w:val="0"/>
              <w:snapToGrid w:val="0"/>
              <w:spacing w:after="200"/>
              <w:textAlignment w:val="baseline"/>
            </w:pPr>
            <w:r w:rsidRPr="0057798C">
              <w:rPr>
                <w:rFonts w:ascii="Times New Roman" w:hAnsi="Times New Roman" w:cs="Times New Roman"/>
                <w:sz w:val="24"/>
                <w:szCs w:val="24"/>
              </w:rPr>
              <w:t>2 sata tjedno, 70 sati godišnje</w:t>
            </w:r>
          </w:p>
        </w:tc>
      </w:tr>
      <w:tr w:rsidR="0057798C" w:rsidRPr="0057798C" w:rsidTr="00BC3DA3">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6. Potrebni resursi</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jc w:val="both"/>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informatička učionica s dovoljnim brojem računala koja imaju pristup internetu i potrebnu strojnu i programsku opremu, papir za ispis zadataka za vježbu i provjeru znanja.</w:t>
            </w:r>
          </w:p>
        </w:tc>
      </w:tr>
      <w:tr w:rsidR="0057798C" w:rsidRPr="0057798C" w:rsidTr="00BC3DA3">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A235B3">
            <w:pPr>
              <w:numPr>
                <w:ilvl w:val="0"/>
                <w:numId w:val="122"/>
              </w:numPr>
              <w:autoSpaceDN w:val="0"/>
              <w:spacing w:after="200" w:line="276" w:lineRule="auto"/>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Moguće teškoće</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neujednačenost računalne opreme</w:t>
            </w:r>
            <w:r w:rsidRPr="0057798C">
              <w:rPr>
                <w:rFonts w:ascii="Times New Roman" w:hAnsi="Times New Roman" w:cs="Times New Roman"/>
                <w:sz w:val="24"/>
                <w:szCs w:val="24"/>
                <w:lang w:val="en-US" w:eastAsia="en-US" w:bidi="en-US"/>
              </w:rPr>
              <w:br/>
              <w:t>nedovoljan broj računala za samostalan rad svakog učenika</w:t>
            </w:r>
            <w:r w:rsidRPr="0057798C">
              <w:rPr>
                <w:rFonts w:ascii="Times New Roman" w:hAnsi="Times New Roman" w:cs="Times New Roman"/>
                <w:sz w:val="24"/>
                <w:szCs w:val="24"/>
                <w:lang w:val="en-US" w:eastAsia="en-US" w:bidi="en-US"/>
              </w:rPr>
              <w:br/>
              <w:t>neplanirani kvarovi opreme</w:t>
            </w:r>
            <w:r w:rsidRPr="0057798C">
              <w:rPr>
                <w:rFonts w:ascii="Times New Roman" w:hAnsi="Times New Roman" w:cs="Times New Roman"/>
                <w:sz w:val="24"/>
                <w:szCs w:val="24"/>
                <w:lang w:val="en-US" w:eastAsia="en-US" w:bidi="en-US"/>
              </w:rPr>
              <w:br/>
              <w:t>nedostatna brzina interneta</w:t>
            </w:r>
          </w:p>
        </w:tc>
      </w:tr>
      <w:tr w:rsidR="0057798C" w:rsidRPr="0057798C" w:rsidTr="00BC3DA3">
        <w:trPr>
          <w:trHeight w:val="1496"/>
        </w:trPr>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b/>
                <w:sz w:val="24"/>
                <w:szCs w:val="24"/>
                <w:lang w:val="en-US" w:eastAsia="en-US" w:bidi="en-US"/>
              </w:rPr>
            </w:pP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7. Način praćenja i provjere ishoda/</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postignuća</w:t>
            </w:r>
          </w:p>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 xml:space="preserve">kontinuirano individualno praćenje napretka učenika te opisno i brojčano vrednovanje ostvarenih rezultata </w:t>
            </w:r>
          </w:p>
        </w:tc>
      </w:tr>
      <w:tr w:rsidR="0057798C" w:rsidRPr="0057798C" w:rsidTr="00BC3DA3">
        <w:trPr>
          <w:trHeight w:val="984"/>
        </w:trPr>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pacing w:after="200"/>
              <w:textAlignment w:val="baseline"/>
              <w:rPr>
                <w:rFonts w:ascii="Times New Roman" w:hAnsi="Times New Roman" w:cs="Times New Roman"/>
                <w:b/>
                <w:sz w:val="24"/>
                <w:szCs w:val="24"/>
                <w:lang w:val="en-US" w:eastAsia="en-US" w:bidi="en-US"/>
              </w:rPr>
            </w:pPr>
            <w:r w:rsidRPr="0057798C">
              <w:rPr>
                <w:rFonts w:ascii="Times New Roman" w:hAnsi="Times New Roman" w:cs="Times New Roman"/>
                <w:b/>
                <w:sz w:val="24"/>
                <w:szCs w:val="24"/>
                <w:lang w:val="en-US" w:eastAsia="en-US" w:bidi="en-US"/>
              </w:rPr>
              <w:t>8. Odgovorne osobe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98C" w:rsidRPr="0057798C" w:rsidRDefault="0057798C" w:rsidP="0057798C">
            <w:pPr>
              <w:autoSpaceDN w:val="0"/>
              <w:snapToGrid w:val="0"/>
              <w:spacing w:after="200"/>
              <w:textAlignment w:val="baseline"/>
              <w:rPr>
                <w:rFonts w:ascii="Times New Roman" w:hAnsi="Times New Roman" w:cs="Times New Roman"/>
                <w:sz w:val="24"/>
                <w:szCs w:val="24"/>
                <w:lang w:val="en-US" w:eastAsia="en-US" w:bidi="en-US"/>
              </w:rPr>
            </w:pPr>
            <w:r w:rsidRPr="0057798C">
              <w:rPr>
                <w:rFonts w:ascii="Times New Roman" w:hAnsi="Times New Roman" w:cs="Times New Roman"/>
                <w:sz w:val="24"/>
                <w:szCs w:val="24"/>
                <w:lang w:val="en-US" w:eastAsia="en-US" w:bidi="en-US"/>
              </w:rPr>
              <w:t>Nina Majnarić Mirković, učiteljica informatike</w:t>
            </w:r>
          </w:p>
        </w:tc>
      </w:tr>
    </w:tbl>
    <w:p w:rsidR="0057798C" w:rsidRDefault="0057798C">
      <w:pPr>
        <w:pStyle w:val="Bezproreda1"/>
        <w:jc w:val="both"/>
        <w:rPr>
          <w:rFonts w:ascii="Times New Roman" w:hAnsi="Times New Roman" w:cs="Times New Roman"/>
          <w:color w:val="C9211E"/>
          <w:sz w:val="24"/>
          <w:szCs w:val="24"/>
        </w:rPr>
      </w:pPr>
    </w:p>
    <w:p w:rsidR="0057798C" w:rsidRDefault="0057798C">
      <w:pPr>
        <w:pStyle w:val="Bezproreda1"/>
        <w:jc w:val="both"/>
        <w:rPr>
          <w:rFonts w:ascii="Times New Roman" w:hAnsi="Times New Roman" w:cs="Times New Roman"/>
          <w:color w:val="C9211E"/>
          <w:sz w:val="24"/>
          <w:szCs w:val="24"/>
        </w:rPr>
      </w:pPr>
    </w:p>
    <w:p w:rsidR="0057798C" w:rsidRDefault="0057798C">
      <w:pPr>
        <w:pStyle w:val="Bezproreda1"/>
        <w:jc w:val="both"/>
        <w:rPr>
          <w:rFonts w:ascii="Times New Roman" w:hAnsi="Times New Roman" w:cs="Times New Roman"/>
          <w:color w:val="C9211E"/>
          <w:sz w:val="24"/>
          <w:szCs w:val="24"/>
        </w:rPr>
      </w:pPr>
    </w:p>
    <w:tbl>
      <w:tblPr>
        <w:tblW w:w="9293" w:type="dxa"/>
        <w:tblInd w:w="-113" w:type="dxa"/>
        <w:tblLook w:val="0000" w:firstRow="0" w:lastRow="0" w:firstColumn="0" w:lastColumn="0" w:noHBand="0" w:noVBand="0"/>
      </w:tblPr>
      <w:tblGrid>
        <w:gridCol w:w="2799"/>
        <w:gridCol w:w="6494"/>
      </w:tblGrid>
      <w:tr w:rsidR="00D33BC6" w:rsidTr="0057798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b/>
                <w:sz w:val="24"/>
                <w:szCs w:val="24"/>
                <w:lang w:eastAsia="zh-CN"/>
              </w:rPr>
            </w:pPr>
          </w:p>
          <w:p w:rsidR="00D33BC6" w:rsidRDefault="009A77A4">
            <w:pPr>
              <w:rPr>
                <w:rFonts w:ascii="Times New Roman" w:hAnsi="Times New Roman" w:cs="Times New Roman"/>
                <w:b/>
                <w:sz w:val="24"/>
                <w:szCs w:val="24"/>
                <w:lang w:eastAsia="zh-CN"/>
              </w:rPr>
            </w:pPr>
            <w:r>
              <w:rPr>
                <w:rFonts w:ascii="Times New Roman" w:hAnsi="Times New Roman" w:cs="Times New Roman"/>
                <w:b/>
                <w:sz w:val="24"/>
                <w:szCs w:val="24"/>
                <w:lang w:eastAsia="zh-CN"/>
              </w:rPr>
              <w:t>Kurikulumsko područje</w:t>
            </w:r>
          </w:p>
          <w:p w:rsidR="00D33BC6" w:rsidRDefault="00D33BC6">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Tehničko i informatičko područje</w:t>
            </w:r>
          </w:p>
          <w:p w:rsidR="00D33BC6" w:rsidRDefault="009A77A4">
            <w:pPr>
              <w:pStyle w:val="Bezproreda"/>
              <w:rPr>
                <w:rFonts w:ascii="Times New Roman" w:hAnsi="Times New Roman" w:cs="Times New Roman"/>
                <w:b/>
                <w:i w:val="0"/>
                <w:sz w:val="24"/>
                <w:szCs w:val="24"/>
              </w:rPr>
            </w:pPr>
            <w:r>
              <w:rPr>
                <w:rFonts w:ascii="Times New Roman" w:hAnsi="Times New Roman" w:cs="Times New Roman"/>
                <w:b/>
                <w:i w:val="0"/>
                <w:sz w:val="24"/>
                <w:szCs w:val="24"/>
              </w:rPr>
              <w:t>IZBORNA NASTAVA INFORMATIKE</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Ciklus (razred)</w:t>
            </w:r>
          </w:p>
          <w:p w:rsidR="00D33BC6" w:rsidRDefault="00D33BC6">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eastAsia="zh-CN"/>
              </w:rPr>
            </w:pPr>
            <w:r>
              <w:rPr>
                <w:rFonts w:ascii="Times New Roman" w:hAnsi="Times New Roman" w:cs="Times New Roman"/>
                <w:i w:val="0"/>
                <w:sz w:val="24"/>
                <w:szCs w:val="24"/>
                <w:lang w:eastAsia="zh-CN"/>
              </w:rPr>
              <w:t>I., II. i III. ciklus (1. – 4., 7. – 8. razred)</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Cilj</w:t>
            </w:r>
          </w:p>
          <w:p w:rsidR="00D33BC6" w:rsidRDefault="00D33BC6">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Učenici će biti osposobljeni za uporabu računala, informacijske i komunikacijske tehnologije u učenju, radu</w:t>
            </w:r>
          </w:p>
          <w:p w:rsidR="00D33BC6" w:rsidRDefault="009A77A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i svakodnevnomu životu.</w:t>
            </w:r>
          </w:p>
          <w:p w:rsidR="00D33BC6" w:rsidRDefault="009A77A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Razviti će algoritamski način razmišljanja, steći vještine i sposobnosti primjene računala pri rješavanju problema u različitim područjima primjene.</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Obrazloženje cilja (povezan s potrebama, interesima učenika i vrijednostima ŠK)</w:t>
            </w:r>
          </w:p>
          <w:p w:rsidR="00D33BC6" w:rsidRDefault="00D33BC6">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Za život u suvremenom svijetu važno je poznavanje</w:t>
            </w:r>
          </w:p>
          <w:p w:rsidR="00D33BC6" w:rsidRDefault="009A77A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informacijsko-komunikacijske tehnologije, njenih mogućnosti ali i potencijalnih opasnosti te načina njihovog izbjegavanja i uspješnog rješavanja.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Očekivani ishodi/postignuća</w:t>
            </w:r>
          </w:p>
          <w:p w:rsidR="00D33BC6" w:rsidRDefault="009A77A4">
            <w:pPr>
              <w:ind w:left="360"/>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(Učenik će moći):</w:t>
            </w:r>
          </w:p>
          <w:p w:rsidR="00D33BC6" w:rsidRDefault="00D33BC6">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objasniti moguće primjene računala</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nabrojiti dijelove strojne opreme računala i njihovu namjenu</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razlikovati vrste datoteka i obavljati osnovne operacije s mapama i datotekama </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crtanje</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oblikovati tekst programom za rad s tekstom</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lastRenderedPageBreak/>
              <w:t xml:space="preserve">odgovorno i sigurno koristiti usluge Interneta </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snimati i obraditi zvučne i videozapise korištenjem odgovarajuće programske opreme</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izraditi i urediti prezentacije</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izradu proračunskih tablica</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izradu baza podataka</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stvoriti i urediti mrežnu stranicu</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naredbe programskog jezika za rješavanje jednostavnijih problema (uz pomoć micro:bita)</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raznim usulgama interneta te pri tom obratiti pažnju na autorsko pravo i vlastiti digitalni potpis</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izraditi vlastiti e-portfolio</w:t>
            </w:r>
          </w:p>
          <w:p w:rsidR="00D33BC6" w:rsidRDefault="00D33BC6">
            <w:pPr>
              <w:rPr>
                <w:rFonts w:ascii="Times New Roman" w:hAnsi="Times New Roman" w:cs="Times New Roman"/>
                <w:sz w:val="24"/>
                <w:szCs w:val="24"/>
                <w:lang w:val="en-US" w:eastAsia="en-US" w:bidi="en-US"/>
              </w:rPr>
            </w:pPr>
          </w:p>
          <w:p w:rsidR="00D33BC6" w:rsidRDefault="009A77A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znati koristiti računalstvo u oblaku </w:t>
            </w:r>
          </w:p>
          <w:p w:rsidR="00D33BC6" w:rsidRDefault="00D33BC6">
            <w:pPr>
              <w:rPr>
                <w:rFonts w:ascii="Times New Roman" w:hAnsi="Times New Roman" w:cs="Times New Roman"/>
                <w:sz w:val="24"/>
                <w:szCs w:val="24"/>
                <w:lang w:val="en-US" w:eastAsia="en-US" w:bidi="en-US"/>
              </w:rPr>
            </w:pPr>
          </w:p>
        </w:tc>
      </w:tr>
      <w:tr w:rsidR="00D33BC6">
        <w:tc>
          <w:tcPr>
            <w:tcW w:w="9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 realizacije:</w:t>
            </w:r>
          </w:p>
          <w:p w:rsidR="00D33BC6" w:rsidRDefault="00D33BC6">
            <w:pPr>
              <w:rPr>
                <w:rFonts w:ascii="Times New Roman" w:hAnsi="Times New Roman" w:cs="Times New Roman"/>
                <w:b/>
                <w:sz w:val="24"/>
                <w:szCs w:val="24"/>
                <w:lang w:eastAsia="zh-CN"/>
              </w:rPr>
            </w:pP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720"/>
              <w:contextualSpacing/>
              <w:rPr>
                <w:rFonts w:ascii="Times New Roman" w:hAnsi="Times New Roman" w:cs="Times New Roman"/>
                <w:b/>
                <w:sz w:val="24"/>
                <w:szCs w:val="24"/>
                <w:lang w:eastAsia="zh-CN"/>
              </w:rPr>
            </w:pPr>
          </w:p>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Oblik</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br/>
              <w:t>učionička nastava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720"/>
              <w:contextualSpacing/>
              <w:rPr>
                <w:rFonts w:ascii="Times New Roman" w:hAnsi="Times New Roman" w:cs="Times New Roman"/>
                <w:b/>
                <w:sz w:val="24"/>
                <w:szCs w:val="24"/>
                <w:lang w:eastAsia="zh-CN"/>
              </w:rPr>
            </w:pPr>
          </w:p>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Sudionici</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br/>
              <w:t>učenici i učiteljica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720"/>
              <w:contextualSpacing/>
              <w:rPr>
                <w:rFonts w:ascii="Times New Roman" w:hAnsi="Times New Roman" w:cs="Times New Roman"/>
                <w:b/>
                <w:sz w:val="24"/>
                <w:szCs w:val="24"/>
                <w:lang w:eastAsia="zh-CN"/>
              </w:rPr>
            </w:pPr>
          </w:p>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Načini učenja (što rade učenici)</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razgovor o nastavnom sadržaju, samostalan ili grupni rad na računalu, samostalan ili grupni rad pri rješavanju zadataka u radnoj bilježnici, pisanje, crtanje</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720"/>
              <w:contextualSpacing/>
              <w:rPr>
                <w:rFonts w:ascii="Times New Roman" w:hAnsi="Times New Roman" w:cs="Times New Roman"/>
                <w:b/>
                <w:sz w:val="24"/>
                <w:szCs w:val="24"/>
                <w:lang w:eastAsia="zh-CN"/>
              </w:rPr>
            </w:pPr>
          </w:p>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Metode poučavanja (što rade učitelji)</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Izlaganje gradiva, demonstracija rada na računalu, poticanje razgovora i diskusija, moderiranje individualnog i grupnog rada, praćenje učenika i pružanje povratnih informacija u obliku usmenih komentara i pisanih brojčanih i opisnih ocjena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720"/>
              <w:contextualSpacing/>
              <w:rPr>
                <w:rFonts w:ascii="Times New Roman" w:hAnsi="Times New Roman" w:cs="Times New Roman"/>
                <w:b/>
                <w:sz w:val="24"/>
                <w:szCs w:val="24"/>
                <w:lang w:eastAsia="zh-CN"/>
              </w:rPr>
            </w:pPr>
          </w:p>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Trajanje izvedbe</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57798C">
            <w:pPr>
              <w:pStyle w:val="Bezproreda"/>
              <w:rPr>
                <w:rFonts w:ascii="Times New Roman" w:hAnsi="Times New Roman" w:cs="Times New Roman"/>
                <w:i w:val="0"/>
                <w:sz w:val="24"/>
                <w:szCs w:val="24"/>
              </w:rPr>
            </w:pPr>
            <w:r>
              <w:rPr>
                <w:rFonts w:ascii="Times New Roman" w:hAnsi="Times New Roman" w:cs="Times New Roman"/>
                <w:i w:val="0"/>
                <w:sz w:val="24"/>
                <w:szCs w:val="24"/>
              </w:rPr>
              <w:br/>
              <w:t>od rujna 2021. do lipnja 2022</w:t>
            </w:r>
            <w:r w:rsidR="009A77A4">
              <w:rPr>
                <w:rFonts w:ascii="Times New Roman" w:hAnsi="Times New Roman" w:cs="Times New Roman"/>
                <w:i w:val="0"/>
                <w:sz w:val="24"/>
                <w:szCs w:val="24"/>
              </w:rPr>
              <w:t>.</w:t>
            </w:r>
          </w:p>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2 sata tjedno, 70 sati godišnje</w:t>
            </w:r>
          </w:p>
          <w:p w:rsidR="00D33BC6" w:rsidRDefault="00D33BC6">
            <w:pPr>
              <w:pStyle w:val="Bezproreda"/>
              <w:rPr>
                <w:rFonts w:ascii="Times New Roman" w:hAnsi="Times New Roman" w:cs="Times New Roman"/>
                <w:i w:val="0"/>
                <w:sz w:val="24"/>
                <w:szCs w:val="24"/>
              </w:rPr>
            </w:pP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Potrebni resursi</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Informatička učionica s dovoljnim brojem računala koja imaju pristup internet i potrebn ustrojnu i programsku opremu, papir za ispis zadataka za vježbu i provjeru znanja.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Moguće teškoće</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Neujednačenost računalne opreme</w:t>
            </w:r>
            <w:r>
              <w:rPr>
                <w:rFonts w:ascii="Times New Roman" w:hAnsi="Times New Roman" w:cs="Times New Roman"/>
                <w:i w:val="0"/>
                <w:sz w:val="24"/>
                <w:szCs w:val="24"/>
                <w:lang w:val="hr-HR"/>
              </w:rPr>
              <w:br/>
              <w:t>nedovoljan broj računala za samostalan rad svakog učenika</w:t>
            </w:r>
            <w:r>
              <w:rPr>
                <w:rFonts w:ascii="Times New Roman" w:hAnsi="Times New Roman" w:cs="Times New Roman"/>
                <w:i w:val="0"/>
                <w:sz w:val="24"/>
                <w:szCs w:val="24"/>
                <w:lang w:val="hr-HR"/>
              </w:rPr>
              <w:br/>
            </w:r>
            <w:r>
              <w:rPr>
                <w:rFonts w:ascii="Times New Roman" w:hAnsi="Times New Roman" w:cs="Times New Roman"/>
                <w:i w:val="0"/>
                <w:sz w:val="24"/>
                <w:szCs w:val="24"/>
                <w:lang w:val="hr-HR"/>
              </w:rPr>
              <w:lastRenderedPageBreak/>
              <w:t>neplanirani kvarovi opreme</w:t>
            </w:r>
            <w:r>
              <w:rPr>
                <w:rFonts w:ascii="Times New Roman" w:hAnsi="Times New Roman" w:cs="Times New Roman"/>
                <w:i w:val="0"/>
                <w:sz w:val="24"/>
                <w:szCs w:val="24"/>
                <w:lang w:val="hr-HR"/>
              </w:rPr>
              <w:br/>
              <w:t>nedostatna brzina interneta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 praćenja i provjere ishoda/</w:t>
            </w:r>
          </w:p>
          <w:p w:rsidR="00D33BC6" w:rsidRDefault="009A77A4">
            <w:pPr>
              <w:ind w:left="360"/>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postignuća</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Kontinuirano individualno praćenje napretka učenika te opisno i brojčano vrednovanjeo stvarenih rezultata</w:t>
            </w:r>
          </w:p>
        </w:tc>
      </w:tr>
      <w:tr w:rsidR="00D33BC6">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hAnsi="Times New Roman" w:cs="Times New Roman"/>
                <w:b/>
                <w:sz w:val="24"/>
                <w:szCs w:val="24"/>
                <w:lang w:eastAsia="zh-CN"/>
              </w:rPr>
            </w:pPr>
          </w:p>
          <w:p w:rsidR="00D33BC6" w:rsidRDefault="009A77A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Odgovorne osobe</w:t>
            </w:r>
          </w:p>
          <w:p w:rsidR="00D33BC6" w:rsidRDefault="00D33BC6">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Goranka Herljević, učiteljica informatike</w:t>
            </w:r>
          </w:p>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Nina Majnarić</w:t>
            </w:r>
            <w:r w:rsidR="0057798C">
              <w:rPr>
                <w:rFonts w:ascii="Times New Roman" w:hAnsi="Times New Roman" w:cs="Times New Roman"/>
                <w:i w:val="0"/>
                <w:sz w:val="24"/>
                <w:szCs w:val="24"/>
              </w:rPr>
              <w:t xml:space="preserve"> </w:t>
            </w:r>
            <w:r>
              <w:rPr>
                <w:rFonts w:ascii="Times New Roman" w:hAnsi="Times New Roman" w:cs="Times New Roman"/>
                <w:i w:val="0"/>
                <w:sz w:val="24"/>
                <w:szCs w:val="24"/>
              </w:rPr>
              <w:t>Mirković, učiteljica informatike</w:t>
            </w:r>
          </w:p>
        </w:tc>
      </w:tr>
    </w:tbl>
    <w:p w:rsidR="00D33BC6" w:rsidRDefault="00D33BC6">
      <w:pPr>
        <w:pStyle w:val="Bezproreda1"/>
        <w:jc w:val="both"/>
        <w:rPr>
          <w:rFonts w:ascii="Times New Roman" w:hAnsi="Times New Roman" w:cs="Times New Roman"/>
          <w:color w:val="C9211E"/>
          <w:sz w:val="24"/>
          <w:szCs w:val="24"/>
        </w:rPr>
      </w:pPr>
    </w:p>
    <w:tbl>
      <w:tblPr>
        <w:tblW w:w="9384" w:type="dxa"/>
        <w:tblInd w:w="-176" w:type="dxa"/>
        <w:tblCellMar>
          <w:left w:w="10" w:type="dxa"/>
          <w:right w:w="10" w:type="dxa"/>
        </w:tblCellMar>
        <w:tblLook w:val="0000" w:firstRow="0" w:lastRow="0" w:firstColumn="0" w:lastColumn="0" w:noHBand="0" w:noVBand="0"/>
      </w:tblPr>
      <w:tblGrid>
        <w:gridCol w:w="3005"/>
        <w:gridCol w:w="6379"/>
      </w:tblGrid>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Kurikulumsko područje</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Tehničko i informatičko područje</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MLADI INFORMATIČARI</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Ciklus (razred)</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I, II. i III. ciklus (1. do 8. razred)</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Cilj</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Proširiti znanja učenika o informacijsko-komunikacijskoj tehnologiji u učenju, radu i svakodnevnomu životu.</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Obrazloženje cilja (povezan s potrebama, interesima učenika i vrijednostima ŠK)</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Stjecati dodatna praktična iskustva, te poticati odgovornost i samostalnost pri korištenju informacijsko-komunikacijske tehnologije.</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Očekivani ishodi/postignuća</w:t>
            </w:r>
          </w:p>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(Učenik će moći):</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poznavati rad u programima za obradu teksta, izradu prezentacija, proračunskih tablica, obradu zvuka i videozapisa</w:t>
            </w:r>
          </w:p>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skeniranje, ispis, zamjena tonera, postavljanje projektora</w:t>
            </w:r>
          </w:p>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sudjelovanje u edukaciji ostalih učenika o zbrinjavanju elektroničkog otpada i o odgovornom i sigurnom korištenju usluga Interneta, programirati i naučiti algoritamsko razmišljati te kreativno koristiti tehnologije (mBot, micro:bit)</w:t>
            </w:r>
          </w:p>
        </w:tc>
      </w:tr>
      <w:tr w:rsidR="0057798C" w:rsidRPr="0057798C" w:rsidTr="0057798C">
        <w:tc>
          <w:tcPr>
            <w:tcW w:w="93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Način realizacije:</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72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Oblik</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izvannastavna aktivnost</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72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Sudionici</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učenici i učiteljica</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72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Načini učenja (što rade učenici)</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razgovor o nastavnom sadržaju, samostalan ili grupni rad na računalu, samostalan ili grupni rad pri rješavanju zadataka u radnoj bilježnici, pisanje, crtanje, demonstracija</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72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Metode poučavanja (što rade učitelji)</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izlaganje gradiva, demonstracija rada na računalu, poticanje razgovora i diskusija, moderiranje individualnog i grupnog rada, praćenje učenika i pružanje povratnih informacija u obliku usmenih komentara</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72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Trajanje izvedbe</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od rujna 2021. do lipnja 2022.</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Potrebni resursi</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jc w:val="both"/>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informatička učionica s dovoljnim brojem računala koja imaju pristup internetu i potrebnu strojnu i programsku opremu, toner, papir za ispis zadataka za vježbu, mBot roboti.</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A235B3">
            <w:pPr>
              <w:numPr>
                <w:ilvl w:val="0"/>
                <w:numId w:val="124"/>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Moguće teškoće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br/>
              <w:t>neplanirani kvarovi opreme</w:t>
            </w:r>
          </w:p>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nedostatna brzina interneta</w:t>
            </w:r>
            <w:r w:rsidRPr="0057798C">
              <w:rPr>
                <w:rFonts w:ascii="Times New Roman" w:hAnsi="Times New Roman" w:cs="Times New Roman"/>
                <w:sz w:val="24"/>
                <w:szCs w:val="24"/>
                <w:lang w:val="en-US" w:eastAsia="zh-CN" w:bidi="en-US"/>
              </w:rPr>
              <w:br/>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Način praćenja i provjere ishoda/</w:t>
            </w:r>
          </w:p>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postignuća</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 xml:space="preserve">kontinuirano individualno praćenje napretka učenika sudjelovanjem u natjecateljskim kolima CroatianMakers lige te opisno vrednovanje ostvarenih rezultata </w:t>
            </w:r>
          </w:p>
        </w:tc>
      </w:tr>
      <w:tr w:rsidR="0057798C" w:rsidRPr="0057798C" w:rsidTr="0057798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ind w:left="360"/>
              <w:textAlignment w:val="baseline"/>
              <w:rPr>
                <w:rFonts w:ascii="Times New Roman" w:hAnsi="Times New Roman" w:cs="Times New Roman"/>
                <w:b/>
                <w:sz w:val="24"/>
                <w:szCs w:val="24"/>
                <w:lang w:val="en-US" w:eastAsia="zh-CN" w:bidi="en-US"/>
              </w:rPr>
            </w:pPr>
          </w:p>
          <w:p w:rsidR="0057798C" w:rsidRPr="0057798C" w:rsidRDefault="0057798C" w:rsidP="00A235B3">
            <w:pPr>
              <w:numPr>
                <w:ilvl w:val="0"/>
                <w:numId w:val="123"/>
              </w:numPr>
              <w:autoSpaceDN w:val="0"/>
              <w:spacing w:after="200" w:line="276" w:lineRule="auto"/>
              <w:textAlignment w:val="baseline"/>
              <w:rPr>
                <w:rFonts w:ascii="Times New Roman" w:hAnsi="Times New Roman" w:cs="Times New Roman"/>
                <w:b/>
                <w:sz w:val="24"/>
                <w:szCs w:val="24"/>
                <w:lang w:val="en-US" w:eastAsia="zh-CN" w:bidi="en-US"/>
              </w:rPr>
            </w:pPr>
            <w:r w:rsidRPr="0057798C">
              <w:rPr>
                <w:rFonts w:ascii="Times New Roman" w:hAnsi="Times New Roman" w:cs="Times New Roman"/>
                <w:b/>
                <w:sz w:val="24"/>
                <w:szCs w:val="24"/>
                <w:lang w:val="en-US" w:eastAsia="zh-CN" w:bidi="en-US"/>
              </w:rPr>
              <w:t>Odgovorne osobe</w:t>
            </w:r>
          </w:p>
          <w:p w:rsidR="0057798C" w:rsidRPr="0057798C" w:rsidRDefault="0057798C" w:rsidP="0057798C">
            <w:pPr>
              <w:autoSpaceDN w:val="0"/>
              <w:textAlignment w:val="baseline"/>
              <w:rPr>
                <w:rFonts w:ascii="Times New Roman" w:hAnsi="Times New Roman" w:cs="Times New Roman"/>
                <w:b/>
                <w:sz w:val="24"/>
                <w:szCs w:val="24"/>
                <w:lang w:val="en-US" w:eastAsia="zh-CN" w:bidi="en-US"/>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Nina Majnarić Mirković, učiteljica informatike</w:t>
            </w:r>
          </w:p>
          <w:p w:rsidR="0057798C" w:rsidRPr="0057798C" w:rsidRDefault="0057798C" w:rsidP="0057798C">
            <w:pPr>
              <w:autoSpaceDN w:val="0"/>
              <w:textAlignment w:val="baseline"/>
              <w:rPr>
                <w:rFonts w:ascii="Times New Roman" w:hAnsi="Times New Roman" w:cs="Times New Roman"/>
                <w:sz w:val="24"/>
                <w:szCs w:val="24"/>
                <w:lang w:val="en-US" w:eastAsia="zh-CN" w:bidi="en-US"/>
              </w:rPr>
            </w:pPr>
            <w:r w:rsidRPr="0057798C">
              <w:rPr>
                <w:rFonts w:ascii="Times New Roman" w:hAnsi="Times New Roman" w:cs="Times New Roman"/>
                <w:sz w:val="24"/>
                <w:szCs w:val="24"/>
                <w:lang w:val="en-US" w:eastAsia="zh-CN" w:bidi="en-US"/>
              </w:rPr>
              <w:t>Vesna Novinc, učiteljica fizike</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2818"/>
        <w:gridCol w:w="6470"/>
      </w:tblGrid>
      <w:tr w:rsidR="00D33BC6"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D33BC6" w:rsidRPr="0057798C" w:rsidRDefault="00D33BC6">
            <w:pPr>
              <w:rPr>
                <w:rFonts w:ascii="Times New Roman" w:hAnsi="Times New Roman" w:cs="Times New Roman"/>
                <w:b/>
                <w:sz w:val="24"/>
                <w:szCs w:val="24"/>
                <w:lang w:eastAsia="zh-CN"/>
              </w:rPr>
            </w:pPr>
          </w:p>
          <w:p w:rsidR="00D33BC6" w:rsidRPr="0057798C" w:rsidRDefault="009A77A4">
            <w:p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Kurikulumsko područje</w:t>
            </w:r>
          </w:p>
          <w:p w:rsidR="00D33BC6" w:rsidRPr="0057798C" w:rsidRDefault="00D33BC6">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Pr="0057798C" w:rsidRDefault="009A77A4">
            <w:pPr>
              <w:rPr>
                <w:rFonts w:ascii="Times New Roman" w:hAnsi="Times New Roman" w:cs="Times New Roman"/>
                <w:sz w:val="24"/>
                <w:szCs w:val="24"/>
                <w:lang w:eastAsia="zh-CN"/>
              </w:rPr>
            </w:pPr>
            <w:r w:rsidRPr="0057798C">
              <w:rPr>
                <w:rFonts w:ascii="Times New Roman" w:hAnsi="Times New Roman" w:cs="Times New Roman"/>
                <w:sz w:val="24"/>
                <w:szCs w:val="24"/>
                <w:lang w:eastAsia="zh-CN"/>
              </w:rPr>
              <w:t>Tehničko i informatičko područje</w:t>
            </w:r>
          </w:p>
          <w:p w:rsidR="00D33BC6" w:rsidRPr="0057798C" w:rsidRDefault="0057798C">
            <w:pPr>
              <w:rPr>
                <w:rFonts w:ascii="Times New Roman" w:hAnsi="Times New Roman" w:cs="Times New Roman"/>
                <w:sz w:val="24"/>
                <w:szCs w:val="24"/>
              </w:rPr>
            </w:pPr>
            <w:r w:rsidRPr="0057798C">
              <w:rPr>
                <w:rFonts w:ascii="Times New Roman" w:hAnsi="Times New Roman" w:cs="Times New Roman"/>
                <w:b/>
                <w:sz w:val="24"/>
                <w:szCs w:val="24"/>
                <w:lang w:eastAsia="zh-CN"/>
              </w:rPr>
              <w:t>ProMikro</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Ciklus (razred)</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3.ciklus, 6. razred</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Cilj</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Uvođenje algoritamskoga načina razmišljanja i problemskoga pristupa u različite nastavne predmete i izvannastavne aktivnosti uporabom mikroračunala.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Obrazloženje cilja (povezan s potrebama, interesima učenika i vrijednostima ŠK)</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Uporaba mikroračunala u nastavi informatike i njemačkog jezika uz posebni naglasak na razvoj digitalne pismenosti i kreativnosti u djece.</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Očekivani ishodi/postignuća</w:t>
            </w:r>
          </w:p>
          <w:p w:rsidR="0057798C" w:rsidRPr="0057798C" w:rsidRDefault="0057798C" w:rsidP="0057798C">
            <w:pPr>
              <w:pStyle w:val="Odlomakpopisa"/>
              <w:ind w:left="360"/>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(Učenik će moći):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Učenici će koristiti mikroračunala za rješavanje problemskih pristupa na nastavi informatike, matematike, fizike i njemačkoga jezika te stečeno znanje primijeniti i na kreativan način osmisliti vlastite projekte.</w:t>
            </w:r>
          </w:p>
        </w:tc>
      </w:tr>
      <w:tr w:rsidR="00D33BC6" w:rsidRPr="0057798C" w:rsidTr="0057798C">
        <w:tc>
          <w:tcPr>
            <w:tcW w:w="9288"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Pr="0057798C" w:rsidRDefault="00D33BC6">
            <w:pPr>
              <w:pStyle w:val="Odlomakpopisa"/>
              <w:ind w:left="360"/>
              <w:rPr>
                <w:rFonts w:ascii="Times New Roman" w:hAnsi="Times New Roman" w:cs="Times New Roman"/>
                <w:b/>
                <w:sz w:val="24"/>
                <w:szCs w:val="24"/>
                <w:lang w:eastAsia="zh-CN"/>
              </w:rPr>
            </w:pPr>
          </w:p>
          <w:p w:rsidR="00D33BC6" w:rsidRPr="0057798C" w:rsidRDefault="009A77A4"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 realizacije:</w:t>
            </w:r>
          </w:p>
          <w:p w:rsidR="00D33BC6" w:rsidRPr="0057798C" w:rsidRDefault="00D33BC6">
            <w:pPr>
              <w:rPr>
                <w:rFonts w:ascii="Times New Roman" w:hAnsi="Times New Roman" w:cs="Times New Roman"/>
                <w:b/>
                <w:sz w:val="24"/>
                <w:szCs w:val="24"/>
                <w:lang w:eastAsia="zh-CN"/>
              </w:rPr>
            </w:pP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Oblik</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integrirano u redovnu i izbornu nastavu informatike i njemačkog jezika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Sudionici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Učenici šestog razreda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Načini učenja (što rade učenici)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Razgovor, samostalan ili grupni rad na računalu, samostalan ili grupni rad pri rješavanju zadataka, demonstracija.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Metode poučavanja (što rade učitelji)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Izlaganje gradiva, demonstracija rada na računalu, poticanje razgovora i diskusija, moderiranje individualnog i grupnog rada, praćenje učenika i pružanje povratnih informacija u obliku usmenih komentara.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Trajanje izvedbe</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od rujna 2021. do lipnja 2022.</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Potrebni resursi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Informatička učionica s dovoljnim brojem računala koja imaju pristup internetu i potrebnu strojnu i programsku opremu.</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Moguće teškoće</w:t>
            </w: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Neplanirani kvarovi opreme</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 praćenja i provjere ishoda/</w:t>
            </w:r>
          </w:p>
          <w:p w:rsidR="0057798C" w:rsidRPr="0057798C" w:rsidRDefault="0057798C" w:rsidP="0057798C">
            <w:pPr>
              <w:pStyle w:val="Odlomakpopisa"/>
              <w:ind w:left="360"/>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postignuća</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 xml:space="preserve">Kontinuirano individualno praćenje napretka učenika </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Odgovorne osobe</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Nina Majnarić Mirković, učiteljica informatike i njemačkoga jezika</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2818"/>
        <w:gridCol w:w="6470"/>
      </w:tblGrid>
      <w:tr w:rsidR="00D33BC6"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D33BC6" w:rsidRPr="0057798C" w:rsidRDefault="00D33BC6">
            <w:pPr>
              <w:rPr>
                <w:rFonts w:ascii="Times New Roman" w:hAnsi="Times New Roman" w:cs="Times New Roman"/>
                <w:b/>
                <w:sz w:val="24"/>
                <w:szCs w:val="24"/>
                <w:lang w:eastAsia="zh-CN"/>
              </w:rPr>
            </w:pPr>
          </w:p>
          <w:p w:rsidR="00D33BC6" w:rsidRPr="0057798C" w:rsidRDefault="009A77A4">
            <w:p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Kurikulumsko područje</w:t>
            </w:r>
          </w:p>
          <w:p w:rsidR="00D33BC6" w:rsidRPr="0057798C" w:rsidRDefault="00D33BC6">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Pr="0057798C" w:rsidRDefault="009A77A4">
            <w:pPr>
              <w:rPr>
                <w:rFonts w:ascii="Times New Roman" w:hAnsi="Times New Roman" w:cs="Times New Roman"/>
                <w:sz w:val="24"/>
                <w:szCs w:val="24"/>
                <w:lang w:eastAsia="zh-CN"/>
              </w:rPr>
            </w:pPr>
            <w:r w:rsidRPr="0057798C">
              <w:rPr>
                <w:rFonts w:ascii="Times New Roman" w:hAnsi="Times New Roman" w:cs="Times New Roman"/>
                <w:sz w:val="24"/>
                <w:szCs w:val="24"/>
                <w:lang w:eastAsia="zh-CN"/>
              </w:rPr>
              <w:t>Tehničko i informatičko područje</w:t>
            </w:r>
          </w:p>
          <w:p w:rsidR="00D33BC6" w:rsidRPr="0057798C" w:rsidRDefault="0057798C">
            <w:p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Croatian Makers Liga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Ciklus (razred)</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 2. ciklus, 4. - 7. razred</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Cilj</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Uvođenje algoritamskoga načina razmišljanja i problemskoga pristupa uporabom robota mBota.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Obrazloženje cilja (povezan s potrebama, interesima učenika i vrijednostima ŠK)</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Uporaba mBot robota u nastavi informatike te izvannastavnim aktivnostima uz posebni naglasak na razvoj digitalne pismenosti i kreativnosti u djece.</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sz w:val="24"/>
                <w:szCs w:val="24"/>
              </w:rPr>
            </w:pPr>
            <w:r w:rsidRPr="0057798C">
              <w:rPr>
                <w:rFonts w:ascii="Times New Roman" w:hAnsi="Times New Roman" w:cs="Times New Roman"/>
                <w:b/>
                <w:sz w:val="24"/>
                <w:szCs w:val="24"/>
                <w:lang w:eastAsia="zh-CN"/>
              </w:rPr>
              <w:t>Očekivani ishodi/postignuća</w:t>
            </w:r>
          </w:p>
          <w:p w:rsidR="0057798C" w:rsidRPr="0057798C" w:rsidRDefault="0057798C" w:rsidP="0057798C">
            <w:pPr>
              <w:pStyle w:val="Odlomakpopisa"/>
              <w:ind w:left="360"/>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(Učenik će moći):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Učenici će koristiti mBot robote za rješavanje problemskih pristupa na nastavi informatike te stečeno znanje primijeniti i na kreativan način osmisliti vlastite projekte koje će prezentirati na natjecanjima CM lige.</w:t>
            </w:r>
          </w:p>
        </w:tc>
      </w:tr>
      <w:tr w:rsidR="00D33BC6" w:rsidRPr="0057798C" w:rsidTr="0057798C">
        <w:tc>
          <w:tcPr>
            <w:tcW w:w="9288"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Pr="0057798C" w:rsidRDefault="00D33BC6">
            <w:pPr>
              <w:pStyle w:val="Odlomakpopisa"/>
              <w:ind w:left="360"/>
              <w:rPr>
                <w:rFonts w:ascii="Times New Roman" w:hAnsi="Times New Roman" w:cs="Times New Roman"/>
                <w:b/>
                <w:sz w:val="24"/>
                <w:szCs w:val="24"/>
                <w:lang w:eastAsia="zh-CN"/>
              </w:rPr>
            </w:pPr>
          </w:p>
          <w:p w:rsidR="00D33BC6" w:rsidRPr="0057798C" w:rsidRDefault="009A77A4"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 realizacije:</w:t>
            </w:r>
          </w:p>
          <w:p w:rsidR="00D33BC6" w:rsidRPr="0057798C" w:rsidRDefault="00D33BC6">
            <w:pPr>
              <w:rPr>
                <w:rFonts w:ascii="Times New Roman" w:hAnsi="Times New Roman" w:cs="Times New Roman"/>
                <w:b/>
                <w:sz w:val="24"/>
                <w:szCs w:val="24"/>
                <w:lang w:eastAsia="zh-CN"/>
              </w:rPr>
            </w:pP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Oblik</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integrirano u redovnu i izbornu nastavu informatike</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Sudionici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Učenici 4. – 7. razreda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Načini učenja (što rade učenici)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Razgovor, samostalan ili grupni rad na računalu, samostalan ili grupni rad pri rješavanju zadataka, demonstracija.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Metode poučavanja (što rade učitelji)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Izlaganje gradiva, demonstracija rada na računalu, diskusija, moderiranje individualnog i grupnog rada, praćenje učenika i pružanje povratnih informacija u obliku usmenih komentara.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rPr>
                <w:rFonts w:ascii="Times New Roman" w:hAnsi="Times New Roman" w:cs="Times New Roman"/>
                <w:b/>
                <w:sz w:val="24"/>
                <w:szCs w:val="24"/>
                <w:lang w:eastAsia="zh-CN"/>
              </w:rPr>
            </w:pPr>
          </w:p>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Trajanje izvedbe</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od rujna 2021. do lipnja 2022.</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Potrebni resursi</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Informatička učionica s dovoljnim brojem računala koja imaju pristup internet te potrebnu strojnu i programsku opremu. 5 mBot robota doniranih od strane IRIM-a (Institut za razvoj i inovativnost mladih).</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numPr>
                <w:ilvl w:val="0"/>
                <w:numId w:val="13"/>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Moguće teškoće</w:t>
            </w: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Neplanirani kvarovi opreme</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Način praćenja i provjere ishoda/</w:t>
            </w:r>
          </w:p>
          <w:p w:rsidR="0057798C" w:rsidRPr="0057798C" w:rsidRDefault="0057798C" w:rsidP="0057798C">
            <w:pPr>
              <w:pStyle w:val="Odlomakpopisa"/>
              <w:ind w:left="360"/>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postignuća</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Kontinuirano individualno praćenje napretka učenika kroz sudjelovanja na natjecanjima podijeljenih u 4 kola po regijama.</w:t>
            </w:r>
          </w:p>
        </w:tc>
      </w:tr>
      <w:tr w:rsidR="0057798C" w:rsidRPr="0057798C" w:rsidTr="0057798C">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pStyle w:val="Odlomakpopisa"/>
              <w:ind w:left="360"/>
              <w:rPr>
                <w:rFonts w:ascii="Times New Roman" w:hAnsi="Times New Roman" w:cs="Times New Roman"/>
                <w:b/>
                <w:sz w:val="24"/>
                <w:szCs w:val="24"/>
                <w:lang w:eastAsia="zh-CN"/>
              </w:rPr>
            </w:pPr>
          </w:p>
          <w:p w:rsidR="0057798C" w:rsidRPr="0057798C" w:rsidRDefault="0057798C" w:rsidP="00A235B3">
            <w:pPr>
              <w:pStyle w:val="Odlomakpopisa"/>
              <w:numPr>
                <w:ilvl w:val="0"/>
                <w:numId w:val="47"/>
              </w:numPr>
              <w:rPr>
                <w:rFonts w:ascii="Times New Roman" w:hAnsi="Times New Roman" w:cs="Times New Roman"/>
                <w:b/>
                <w:sz w:val="24"/>
                <w:szCs w:val="24"/>
                <w:lang w:eastAsia="zh-CN"/>
              </w:rPr>
            </w:pPr>
            <w:r w:rsidRPr="0057798C">
              <w:rPr>
                <w:rFonts w:ascii="Times New Roman" w:hAnsi="Times New Roman" w:cs="Times New Roman"/>
                <w:b/>
                <w:sz w:val="24"/>
                <w:szCs w:val="24"/>
                <w:lang w:eastAsia="zh-CN"/>
              </w:rPr>
              <w:t>Odgovorne osobe</w:t>
            </w:r>
          </w:p>
          <w:p w:rsidR="0057798C" w:rsidRPr="0057798C" w:rsidRDefault="0057798C" w:rsidP="0057798C">
            <w:pPr>
              <w:rPr>
                <w:rFonts w:ascii="Times New Roman" w:hAnsi="Times New Roman" w:cs="Times New Roman"/>
                <w:b/>
                <w:sz w:val="24"/>
                <w:szCs w:val="24"/>
                <w:lang w:eastAsia="zh-CN"/>
              </w:rPr>
            </w:pPr>
          </w:p>
        </w:tc>
        <w:tc>
          <w:tcPr>
            <w:tcW w:w="6470" w:type="dxa"/>
            <w:tcBorders>
              <w:top w:val="single" w:sz="4" w:space="0" w:color="595959"/>
              <w:left w:val="single" w:sz="4" w:space="0" w:color="595959"/>
              <w:bottom w:val="single" w:sz="4" w:space="0" w:color="595959"/>
              <w:right w:val="single" w:sz="4" w:space="0" w:color="595959"/>
            </w:tcBorders>
            <w:shd w:val="clear" w:color="auto" w:fill="auto"/>
          </w:tcPr>
          <w:p w:rsidR="0057798C" w:rsidRPr="0057798C" w:rsidRDefault="0057798C" w:rsidP="0057798C">
            <w:pPr>
              <w:rPr>
                <w:rFonts w:ascii="Times New Roman" w:hAnsi="Times New Roman" w:cs="Times New Roman"/>
                <w:sz w:val="24"/>
                <w:szCs w:val="24"/>
              </w:rPr>
            </w:pPr>
            <w:r w:rsidRPr="0057798C">
              <w:rPr>
                <w:rFonts w:ascii="Times New Roman" w:hAnsi="Times New Roman" w:cs="Times New Roman"/>
                <w:sz w:val="24"/>
                <w:szCs w:val="24"/>
              </w:rPr>
              <w:t>Nina Majnarić Mirković, učiteljica informatike i njemačkoga jezika</w:t>
            </w:r>
          </w:p>
        </w:tc>
      </w:tr>
    </w:tbl>
    <w:p w:rsidR="00D33BC6" w:rsidRDefault="00D33BC6">
      <w:pPr>
        <w:pStyle w:val="Bezproreda1"/>
        <w:jc w:val="both"/>
        <w:rPr>
          <w:rFonts w:ascii="Times New Roman" w:hAnsi="Times New Roman" w:cs="Times New Roman"/>
          <w:i/>
          <w:color w:val="C9211E"/>
          <w:sz w:val="24"/>
          <w:szCs w:val="24"/>
        </w:rPr>
      </w:pPr>
    </w:p>
    <w:p w:rsidR="005B033D" w:rsidRDefault="005B033D">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9A77A4">
      <w:pPr>
        <w:pStyle w:val="Bezproreda1"/>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DRUŠTVENO - HUMANISTIČKO PODRUČJE</w:t>
      </w:r>
    </w:p>
    <w:p w:rsidR="00D33BC6" w:rsidRDefault="00D33BC6">
      <w:pPr>
        <w:pStyle w:val="Bezproreda1"/>
        <w:ind w:left="1068"/>
        <w:jc w:val="both"/>
        <w:rPr>
          <w:rFonts w:ascii="Times New Roman" w:hAnsi="Times New Roman" w:cs="Times New Roman"/>
          <w:b/>
          <w:sz w:val="24"/>
          <w:szCs w:val="24"/>
        </w:rPr>
      </w:pPr>
    </w:p>
    <w:tbl>
      <w:tblPr>
        <w:tblW w:w="9190" w:type="dxa"/>
        <w:tblInd w:w="-10" w:type="dxa"/>
        <w:tblLook w:val="0000" w:firstRow="0" w:lastRow="0" w:firstColumn="0" w:lastColumn="0" w:noHBand="0" w:noVBand="0"/>
      </w:tblPr>
      <w:tblGrid>
        <w:gridCol w:w="2825"/>
        <w:gridCol w:w="6365"/>
      </w:tblGrid>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b/>
                <w:sz w:val="24"/>
                <w:szCs w:val="24"/>
              </w:rPr>
            </w:pPr>
          </w:p>
          <w:p w:rsidR="00D33BC6" w:rsidRDefault="009A77A4">
            <w:pPr>
              <w:rPr>
                <w:rFonts w:ascii="Times New Roman" w:hAnsi="Times New Roman" w:cs="Times New Roman"/>
                <w:b/>
                <w:sz w:val="24"/>
                <w:szCs w:val="24"/>
              </w:rPr>
            </w:pPr>
            <w:r>
              <w:rPr>
                <w:rFonts w:ascii="Times New Roman" w:hAnsi="Times New Roman" w:cs="Times New Roman"/>
                <w:b/>
                <w:sz w:val="24"/>
                <w:szCs w:val="24"/>
              </w:rPr>
              <w:t>Kurikulumsko područje</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Društveno humanističko</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DAN SJEĆANJA NA HOLOKAUST-27. siječnja</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Ciklus (razred)</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II. i III. ciklus (povjesničari)</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Cilj</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Obilježiti Dan sjećanja na Holokaust kako međunarodni dan sjećanja na sve žrtve nacističkog režima.</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Podizanje razine svijesti o toleranciji i važnosti sprječavanja totalitarnih ideja i ideologija.</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Očekivani ishodi/postignuća</w:t>
            </w:r>
          </w:p>
          <w:p w:rsidR="00D33BC6" w:rsidRDefault="009A77A4">
            <w:pPr>
              <w:pStyle w:val="Odlomakpopisa3"/>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(Učenik će moći):</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Pronalaziti i razumjeti povijesne činjenice.</w:t>
            </w:r>
          </w:p>
          <w:p w:rsidR="00D33BC6" w:rsidRDefault="009A77A4">
            <w:pPr>
              <w:rPr>
                <w:rFonts w:ascii="Times New Roman" w:hAnsi="Times New Roman" w:cs="Times New Roman"/>
                <w:sz w:val="24"/>
                <w:szCs w:val="24"/>
              </w:rPr>
            </w:pPr>
            <w:r>
              <w:rPr>
                <w:rFonts w:ascii="Times New Roman" w:hAnsi="Times New Roman" w:cs="Times New Roman"/>
                <w:sz w:val="24"/>
                <w:szCs w:val="24"/>
              </w:rPr>
              <w:t>Služiti se povijesnim izvorima.</w:t>
            </w:r>
          </w:p>
        </w:tc>
      </w:tr>
      <w:tr w:rsidR="00D33BC6" w:rsidTr="00111E0A">
        <w:tc>
          <w:tcPr>
            <w:tcW w:w="919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Način realizacije:</w:t>
            </w:r>
          </w:p>
          <w:p w:rsidR="00D33BC6" w:rsidRDefault="00D33BC6">
            <w:pPr>
              <w:rPr>
                <w:rFonts w:ascii="Times New Roman" w:hAnsi="Times New Roman" w:cs="Times New Roman"/>
                <w:b/>
                <w:sz w:val="24"/>
                <w:szCs w:val="24"/>
              </w:rPr>
            </w:pP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Oblik</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Izvanučionična nastava.</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Sudionici</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EA13C4">
            <w:pPr>
              <w:rPr>
                <w:rFonts w:ascii="Times New Roman" w:hAnsi="Times New Roman" w:cs="Times New Roman"/>
                <w:sz w:val="24"/>
                <w:szCs w:val="24"/>
              </w:rPr>
            </w:pPr>
            <w:r>
              <w:rPr>
                <w:rFonts w:ascii="Times New Roman" w:hAnsi="Times New Roman" w:cs="Times New Roman"/>
                <w:sz w:val="24"/>
                <w:szCs w:val="24"/>
              </w:rPr>
              <w:t xml:space="preserve">Povjesničari i učiteljica povijesti </w:t>
            </w:r>
            <w:r w:rsidR="00EA13C4">
              <w:rPr>
                <w:rFonts w:ascii="Times New Roman" w:hAnsi="Times New Roman" w:cs="Times New Roman"/>
                <w:sz w:val="24"/>
                <w:szCs w:val="24"/>
              </w:rPr>
              <w:t>Martina Majetić</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čitaju, analiziraju i istražuju.</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Pripremaju sadržaje, ciljeve i organiziraju radioničku nastavu.</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Trajanje izvedbe</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sz w:val="24"/>
                <w:szCs w:val="24"/>
              </w:rPr>
            </w:pP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Potrebni resursi</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MT škole (pribor za rad)</w:t>
            </w:r>
          </w:p>
        </w:tc>
      </w:tr>
      <w:tr w:rsidR="00D33BC6" w:rsidTr="00111E0A">
        <w:trPr>
          <w:trHeight w:val="708"/>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3"/>
              <w:numPr>
                <w:ilvl w:val="0"/>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Moguće teškoće</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hAnsi="Times New Roman" w:cs="Times New Roman"/>
                <w:sz w:val="24"/>
                <w:szCs w:val="24"/>
              </w:rPr>
            </w:pP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D33BC6" w:rsidRDefault="009A77A4">
            <w:pPr>
              <w:pStyle w:val="Odlomakpopisa3"/>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postignuća</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Usmena komunikacija, radni listovi i PPT prezentacija.</w:t>
            </w:r>
          </w:p>
        </w:tc>
      </w:tr>
      <w:tr w:rsidR="00D33BC6" w:rsidTr="00111E0A">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3"/>
              <w:spacing w:after="0" w:line="240" w:lineRule="auto"/>
              <w:ind w:left="360"/>
              <w:rPr>
                <w:rFonts w:ascii="Times New Roman" w:hAnsi="Times New Roman" w:cs="Times New Roman"/>
                <w:b/>
                <w:sz w:val="24"/>
                <w:szCs w:val="24"/>
              </w:rPr>
            </w:pPr>
          </w:p>
          <w:p w:rsidR="00D33BC6" w:rsidRDefault="009A77A4" w:rsidP="00A235B3">
            <w:pPr>
              <w:pStyle w:val="Odlomakpopisa3"/>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Odgovorne osobe</w:t>
            </w:r>
          </w:p>
          <w:p w:rsidR="00D33BC6" w:rsidRDefault="00D33BC6">
            <w:pPr>
              <w:rPr>
                <w:rFonts w:ascii="Times New Roman" w:hAnsi="Times New Roman" w:cs="Times New Roman"/>
                <w:b/>
                <w:sz w:val="24"/>
                <w:szCs w:val="24"/>
              </w:rPr>
            </w:pPr>
          </w:p>
        </w:tc>
        <w:tc>
          <w:tcPr>
            <w:tcW w:w="63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111E0A">
            <w:pPr>
              <w:rPr>
                <w:rFonts w:ascii="Times New Roman" w:hAnsi="Times New Roman" w:cs="Times New Roman"/>
                <w:sz w:val="24"/>
                <w:szCs w:val="24"/>
              </w:rPr>
            </w:pPr>
            <w:r>
              <w:rPr>
                <w:rFonts w:ascii="Times New Roman" w:hAnsi="Times New Roman" w:cs="Times New Roman"/>
                <w:sz w:val="24"/>
                <w:szCs w:val="24"/>
              </w:rPr>
              <w:t>Martina Majetić</w:t>
            </w:r>
            <w:r w:rsidR="009A77A4">
              <w:rPr>
                <w:rFonts w:ascii="Times New Roman" w:hAnsi="Times New Roman" w:cs="Times New Roman"/>
                <w:sz w:val="24"/>
                <w:szCs w:val="24"/>
              </w:rPr>
              <w:t>, prof.</w:t>
            </w:r>
          </w:p>
        </w:tc>
      </w:tr>
    </w:tbl>
    <w:p w:rsidR="00D33BC6" w:rsidRDefault="00D33BC6">
      <w:pPr>
        <w:pStyle w:val="Bezproreda1"/>
        <w:ind w:left="1068"/>
        <w:jc w:val="both"/>
        <w:rPr>
          <w:rFonts w:ascii="Times New Roman" w:hAnsi="Times New Roman" w:cs="Times New Roman"/>
          <w:b/>
          <w:color w:val="C9211E"/>
          <w:sz w:val="24"/>
          <w:szCs w:val="24"/>
        </w:rPr>
      </w:pPr>
    </w:p>
    <w:p w:rsidR="00D33BC6" w:rsidRDefault="00D33BC6">
      <w:pPr>
        <w:pStyle w:val="Bezproreda1"/>
        <w:ind w:left="1068"/>
        <w:jc w:val="both"/>
        <w:rPr>
          <w:rFonts w:ascii="Times New Roman" w:hAnsi="Times New Roman" w:cs="Times New Roman"/>
          <w:b/>
          <w:color w:val="C9211E"/>
          <w:sz w:val="24"/>
          <w:szCs w:val="24"/>
        </w:rPr>
      </w:pPr>
    </w:p>
    <w:p w:rsidR="00D33BC6" w:rsidRDefault="00D33BC6">
      <w:pPr>
        <w:rPr>
          <w:rFonts w:ascii="Times New Roman" w:hAnsi="Times New Roman" w:cs="Times New Roman"/>
          <w:color w:val="C9211E"/>
        </w:rPr>
      </w:pPr>
    </w:p>
    <w:tbl>
      <w:tblPr>
        <w:tblW w:w="9288" w:type="dxa"/>
        <w:tblInd w:w="-108" w:type="dxa"/>
        <w:tblLook w:val="0000" w:firstRow="0" w:lastRow="0" w:firstColumn="0" w:lastColumn="0" w:noHBand="0" w:noVBand="0"/>
      </w:tblPr>
      <w:tblGrid>
        <w:gridCol w:w="2801"/>
        <w:gridCol w:w="6487"/>
      </w:tblGrid>
      <w:tr w:rsidR="00D33BC6" w:rsidTr="00111E0A">
        <w:trPr>
          <w:trHeight w:val="845"/>
        </w:trPr>
        <w:tc>
          <w:tcPr>
            <w:tcW w:w="2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b/>
                <w:sz w:val="24"/>
                <w:szCs w:val="24"/>
              </w:rPr>
            </w:pPr>
          </w:p>
          <w:p w:rsidR="00D33BC6" w:rsidRDefault="009A77A4">
            <w:pPr>
              <w:rPr>
                <w:rFonts w:ascii="Times New Roman" w:hAnsi="Times New Roman" w:cs="Times New Roman"/>
                <w:b/>
                <w:sz w:val="24"/>
                <w:szCs w:val="24"/>
              </w:rPr>
            </w:pPr>
            <w:r>
              <w:rPr>
                <w:rFonts w:ascii="Times New Roman" w:hAnsi="Times New Roman" w:cs="Times New Roman"/>
                <w:b/>
                <w:sz w:val="24"/>
                <w:szCs w:val="24"/>
              </w:rPr>
              <w:t>Kurikulumsko područje</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VJERONAUK</w:t>
            </w:r>
          </w:p>
        </w:tc>
      </w:tr>
      <w:tr w:rsidR="00D33BC6" w:rsidTr="00111E0A">
        <w:trPr>
          <w:trHeight w:val="770"/>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Ciklus (razred)</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II., III, ciklus</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8. Razred</w:t>
            </w:r>
          </w:p>
        </w:tc>
      </w:tr>
      <w:tr w:rsidR="00D33BC6" w:rsidTr="00111E0A">
        <w:trPr>
          <w:trHeight w:val="112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Cilj</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D33BC6" w:rsidTr="00111E0A">
        <w:trPr>
          <w:trHeight w:val="112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Uspostaviti odnos povjerenja i prihvaćanja, razvijati zajedništvo. Senzibilizirati učenike za religioznu dimenziju i razvijati kod učenika osjetljivost za otvorenost i njegov odnos prema Bogu u osobnom životu</w:t>
            </w:r>
          </w:p>
        </w:tc>
      </w:tr>
      <w:tr w:rsidR="00D33BC6" w:rsidTr="00111E0A">
        <w:trPr>
          <w:trHeight w:val="1278"/>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D33BC6" w:rsidRDefault="009A77A4">
            <w:pPr>
              <w:pStyle w:val="Odlomakpopisa"/>
              <w:ind w:left="360"/>
              <w:rPr>
                <w:rFonts w:ascii="Times New Roman" w:hAnsi="Times New Roman" w:cs="Times New Roman"/>
                <w:b/>
                <w:sz w:val="24"/>
                <w:szCs w:val="24"/>
              </w:rPr>
            </w:pPr>
            <w:r>
              <w:rPr>
                <w:rFonts w:ascii="Times New Roman" w:hAnsi="Times New Roman" w:cs="Times New Roman"/>
                <w:b/>
                <w:sz w:val="24"/>
                <w:szCs w:val="24"/>
              </w:rPr>
              <w:t>(Učenik će moći):</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Definirati tajne vjere, objasniti kako Bog djeluje u povijesti ljudskoga roda te upotrijebiti stečeno znanje u svom osobnom životu.</w:t>
            </w:r>
          </w:p>
        </w:tc>
      </w:tr>
      <w:tr w:rsidR="00D33BC6" w:rsidTr="00111E0A">
        <w:trPr>
          <w:trHeight w:val="560"/>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rsidTr="00111E0A">
        <w:trPr>
          <w:trHeight w:val="83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izborna nastava </w:t>
            </w:r>
          </w:p>
        </w:tc>
      </w:tr>
      <w:tr w:rsidR="00D33BC6" w:rsidTr="00111E0A">
        <w:trPr>
          <w:trHeight w:val="83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Svi učenici škole od 1. do 8. razreda i vjeroučiteljica</w:t>
            </w:r>
          </w:p>
        </w:tc>
      </w:tr>
      <w:tr w:rsidR="00D33BC6" w:rsidTr="00111E0A">
        <w:trPr>
          <w:trHeight w:val="84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čitaju, razgovaraju, analiziraju biblijske tekstove, sastavljaju molitvu, surađuju, izrađuju panoe, plakate, mentalne mape, referate, sudjeluju u zajedničkoj molitvi, kvizovima znanja, izrađuju referate, gledaju video zapise, slušaju audio zapise</w:t>
            </w:r>
          </w:p>
        </w:tc>
      </w:tr>
      <w:tr w:rsidR="00D33BC6" w:rsidTr="00111E0A">
        <w:trPr>
          <w:trHeight w:val="83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Kombinirane metode rada</w:t>
            </w:r>
          </w:p>
        </w:tc>
      </w:tr>
      <w:tr w:rsidR="00D33BC6" w:rsidTr="00111E0A">
        <w:trPr>
          <w:trHeight w:val="84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školska sata tjedno</w:t>
            </w:r>
          </w:p>
        </w:tc>
      </w:tr>
      <w:tr w:rsidR="00D33BC6" w:rsidTr="00111E0A">
        <w:trPr>
          <w:trHeight w:val="802"/>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Potrebni resursi</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kreda, ploča, laptop i projektor, radni listovi,hamer papiriDVD i CD player, boje, Sveto Pismo</w:t>
            </w:r>
          </w:p>
        </w:tc>
      </w:tr>
      <w:tr w:rsidR="00D33BC6" w:rsidTr="00111E0A">
        <w:trPr>
          <w:trHeight w:val="976"/>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eastAsia="Calibri" w:hAnsi="Times New Roman" w:cs="Times New Roman"/>
                <w:sz w:val="24"/>
                <w:szCs w:val="24"/>
                <w:lang w:eastAsia="en-US"/>
              </w:rPr>
            </w:pPr>
          </w:p>
        </w:tc>
      </w:tr>
      <w:tr w:rsidR="00D33BC6" w:rsidTr="00111E0A">
        <w:trPr>
          <w:trHeight w:val="145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D33BC6" w:rsidRDefault="009A77A4">
            <w:pPr>
              <w:pStyle w:val="Odlomakpopisa"/>
              <w:ind w:left="360"/>
              <w:rPr>
                <w:rFonts w:ascii="Times New Roman" w:hAnsi="Times New Roman" w:cs="Times New Roman"/>
                <w:b/>
                <w:sz w:val="24"/>
                <w:szCs w:val="24"/>
              </w:rPr>
            </w:pPr>
            <w:r>
              <w:rPr>
                <w:rFonts w:ascii="Times New Roman" w:hAnsi="Times New Roman" w:cs="Times New Roman"/>
                <w:b/>
                <w:sz w:val="24"/>
                <w:szCs w:val="24"/>
              </w:rPr>
              <w:t>postignuća</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Praćenje procesa vrednovanja putem e-dnevnika, vjeronaučnih  bilježnica, usmeno i pismeno provjeravanje </w:t>
            </w:r>
          </w:p>
        </w:tc>
      </w:tr>
      <w:tr w:rsidR="00D33BC6" w:rsidTr="00111E0A">
        <w:trPr>
          <w:trHeight w:val="108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Odgovorne osobe</w:t>
            </w:r>
          </w:p>
          <w:p w:rsidR="00D33BC6" w:rsidRDefault="00D33BC6">
            <w:pPr>
              <w:rPr>
                <w:rFonts w:ascii="Times New Roman" w:hAnsi="Times New Roman" w:cs="Times New Roman"/>
                <w:b/>
                <w:sz w:val="24"/>
                <w:szCs w:val="24"/>
              </w:rPr>
            </w:pPr>
          </w:p>
        </w:tc>
        <w:tc>
          <w:tcPr>
            <w:tcW w:w="6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w:t>
            </w:r>
          </w:p>
        </w:tc>
      </w:tr>
    </w:tbl>
    <w:p w:rsidR="00D33BC6" w:rsidRDefault="00D33BC6">
      <w:pPr>
        <w:pStyle w:val="Bezproreda1"/>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2825"/>
        <w:gridCol w:w="6463"/>
      </w:tblGrid>
      <w:tr w:rsidR="00D33BC6" w:rsidTr="00111E0A">
        <w:trPr>
          <w:trHeight w:val="845"/>
        </w:trPr>
        <w:tc>
          <w:tcPr>
            <w:tcW w:w="2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hAnsi="Times New Roman" w:cs="Times New Roman"/>
                <w:b/>
                <w:sz w:val="24"/>
                <w:szCs w:val="24"/>
              </w:rPr>
            </w:pPr>
          </w:p>
          <w:p w:rsidR="00D33BC6" w:rsidRDefault="009A77A4">
            <w:pPr>
              <w:rPr>
                <w:rFonts w:ascii="Times New Roman" w:hAnsi="Times New Roman" w:cs="Times New Roman"/>
                <w:b/>
                <w:sz w:val="24"/>
                <w:szCs w:val="24"/>
              </w:rPr>
            </w:pPr>
            <w:r>
              <w:rPr>
                <w:rFonts w:ascii="Times New Roman" w:hAnsi="Times New Roman" w:cs="Times New Roman"/>
                <w:b/>
                <w:sz w:val="24"/>
                <w:szCs w:val="24"/>
              </w:rPr>
              <w:t>Kurikulumsko područje</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VJERONAUK – izvanučionička nastava</w:t>
            </w:r>
          </w:p>
        </w:tc>
      </w:tr>
      <w:tr w:rsidR="00D33BC6" w:rsidTr="00111E0A">
        <w:trPr>
          <w:trHeight w:val="770"/>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Ciklus (razred)</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II., III, ciklus</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8. Razreda</w:t>
            </w:r>
          </w:p>
        </w:tc>
      </w:tr>
      <w:tr w:rsidR="00D33BC6" w:rsidTr="00111E0A">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Cilj</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D33BC6" w:rsidTr="00111E0A">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67"/>
              </w:numPr>
              <w:rPr>
                <w:rFonts w:ascii="Times New Roman" w:hAnsi="Times New Roman" w:cs="Times New Roman"/>
                <w:sz w:val="24"/>
                <w:szCs w:val="24"/>
                <w:lang w:eastAsia="en-US"/>
              </w:rPr>
            </w:pPr>
            <w:r>
              <w:rPr>
                <w:rFonts w:ascii="Times New Roman" w:hAnsi="Times New Roman" w:cs="Times New Roman"/>
                <w:sz w:val="24"/>
                <w:szCs w:val="24"/>
                <w:lang w:eastAsia="en-US"/>
              </w:rPr>
              <w:t>upoznati se sa crkvenim prostorom (gdje se svakodnevno susreće naša crkvena zajednica), posvjestiti da je crkva kuća Božja te shvatiti kako sam i ja kao Kristov učenik pozvan biti gostom u kući njegova Oca</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i naučiti da i mi pripadamo župnoj zajednici, upoznati se sa lit. prostorom u kojem se odvija krštenje</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se sa crkvenim prostorom kao sistematizacija nastavnog gradiva, a osobito svetohraništem u kojem se nalaze hostije u kojima je prisutan Krist</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i sistematizirati naučeno o župnoj zajednici i župnoj crkvi</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upoznati uzore hrv. Vjere koji se nalaze i u našoj crkvi te po primjeru drugih ali i osobnom spoznati što znači biti Kristov učenik . </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lastRenderedPageBreak/>
              <w:t>upoznati mjesto i načine molitve te isto nastavno gradivo vjeronauka sistematizirati</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se sa crkvenim prostorom, liturgijskim predmetima, ruhom i knjigama, glazba, crkvenim graditeljstvom, kršć. simbolima i kraticama koje možemo naći u crkvi</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posvijestiti i produbiti svijest i potrebu za razgovorom s Bogom te pomirenje s Gospodinom </w:t>
            </w:r>
          </w:p>
          <w:p w:rsidR="00D33BC6" w:rsidRDefault="009A77A4" w:rsidP="00A235B3">
            <w:pPr>
              <w:pStyle w:val="Odlomakpopisa"/>
              <w:numPr>
                <w:ilvl w:val="0"/>
                <w:numId w:val="86"/>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posvijestiti da sam osobno odgovoran za izgradnju života i pozvan na odgovorno sudjelovanje u životu župne zajednice  kojoj pripadam  </w:t>
            </w:r>
          </w:p>
          <w:p w:rsidR="00D33BC6" w:rsidRDefault="00D33BC6">
            <w:pPr>
              <w:ind w:left="360"/>
              <w:rPr>
                <w:rFonts w:ascii="Times New Roman" w:hAnsi="Times New Roman" w:cs="Times New Roman"/>
                <w:b/>
                <w:sz w:val="24"/>
                <w:szCs w:val="24"/>
                <w:lang w:val="pt-BR" w:eastAsia="en-US"/>
              </w:rPr>
            </w:pPr>
          </w:p>
          <w:p w:rsidR="00D33BC6" w:rsidRDefault="009A77A4" w:rsidP="00A235B3">
            <w:pPr>
              <w:pStyle w:val="Odlomakpopisa"/>
              <w:numPr>
                <w:ilvl w:val="0"/>
                <w:numId w:val="86"/>
              </w:numPr>
              <w:rPr>
                <w:rFonts w:ascii="Times New Roman" w:hAnsi="Times New Roman" w:cs="Times New Roman"/>
                <w:sz w:val="24"/>
                <w:szCs w:val="24"/>
              </w:rPr>
            </w:pPr>
            <w:r>
              <w:rPr>
                <w:rFonts w:ascii="Times New Roman" w:hAnsi="Times New Roman" w:cs="Times New Roman"/>
                <w:sz w:val="24"/>
                <w:szCs w:val="24"/>
              </w:rPr>
              <w:t xml:space="preserve">Nastavne vjeronaučne teme na koje se odnosi: </w:t>
            </w:r>
          </w:p>
          <w:p w:rsidR="00D33BC6" w:rsidRDefault="009A77A4" w:rsidP="00A235B3">
            <w:pPr>
              <w:pStyle w:val="Odlomakpopisa"/>
              <w:numPr>
                <w:ilvl w:val="0"/>
                <w:numId w:val="86"/>
              </w:numPr>
              <w:rPr>
                <w:rFonts w:ascii="Times New Roman" w:hAnsi="Times New Roman" w:cs="Times New Roman"/>
                <w:b/>
                <w:i/>
                <w:sz w:val="24"/>
                <w:szCs w:val="24"/>
              </w:rPr>
            </w:pPr>
            <w:r>
              <w:rPr>
                <w:rFonts w:ascii="Times New Roman" w:hAnsi="Times New Roman" w:cs="Times New Roman"/>
                <w:b/>
                <w:i/>
                <w:sz w:val="24"/>
                <w:szCs w:val="24"/>
              </w:rPr>
              <w:t xml:space="preserve">prvi razred: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VII. Zajedno smo uvijek radosni (U zajednici Isusovih učenika- Krštenje, Moja župna Crkva)</w:t>
            </w:r>
          </w:p>
          <w:p w:rsidR="00D33BC6" w:rsidRDefault="009A77A4" w:rsidP="00A235B3">
            <w:pPr>
              <w:pStyle w:val="Odlomakpopisa"/>
              <w:numPr>
                <w:ilvl w:val="0"/>
                <w:numId w:val="86"/>
              </w:numPr>
              <w:rPr>
                <w:rFonts w:ascii="Times New Roman" w:hAnsi="Times New Roman" w:cs="Times New Roman"/>
                <w:b/>
                <w:i/>
                <w:sz w:val="24"/>
                <w:szCs w:val="24"/>
              </w:rPr>
            </w:pPr>
            <w:r>
              <w:rPr>
                <w:rFonts w:ascii="Times New Roman" w:hAnsi="Times New Roman" w:cs="Times New Roman"/>
                <w:b/>
                <w:i/>
                <w:sz w:val="24"/>
                <w:szCs w:val="24"/>
              </w:rPr>
              <w:t xml:space="preserve">drugi razred: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 Lijepo je kao braća zajedno živjeti (Pripadamo župnoj zajednici)</w:t>
            </w:r>
          </w:p>
          <w:p w:rsidR="00D33BC6" w:rsidRDefault="009A77A4" w:rsidP="00A235B3">
            <w:pPr>
              <w:pStyle w:val="Odlomakpopisa"/>
              <w:numPr>
                <w:ilvl w:val="0"/>
                <w:numId w:val="86"/>
              </w:numPr>
              <w:rPr>
                <w:rFonts w:ascii="Times New Roman" w:hAnsi="Times New Roman" w:cs="Times New Roman"/>
                <w:b/>
                <w:i/>
                <w:sz w:val="24"/>
                <w:szCs w:val="24"/>
              </w:rPr>
            </w:pPr>
            <w:r>
              <w:rPr>
                <w:rFonts w:ascii="Times New Roman" w:hAnsi="Times New Roman" w:cs="Times New Roman"/>
                <w:b/>
                <w:i/>
                <w:sz w:val="24"/>
                <w:szCs w:val="24"/>
              </w:rPr>
              <w:t xml:space="preserve">treći razred: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 U euharistiji- Isus je među nama (Euharistija- slavlje svete mise / Slavlje prve pričesti u župi)</w:t>
            </w:r>
          </w:p>
          <w:p w:rsidR="00D33BC6" w:rsidRDefault="009A77A4" w:rsidP="00A235B3">
            <w:pPr>
              <w:pStyle w:val="Odlomakpopisa"/>
              <w:numPr>
                <w:ilvl w:val="0"/>
                <w:numId w:val="86"/>
              </w:numPr>
            </w:pPr>
            <w:r>
              <w:rPr>
                <w:rFonts w:ascii="Times New Roman" w:hAnsi="Times New Roman" w:cs="Times New Roman"/>
                <w:b/>
                <w:i/>
                <w:sz w:val="24"/>
                <w:szCs w:val="24"/>
              </w:rPr>
              <w:t>četvrti razred</w:t>
            </w:r>
            <w:r>
              <w:rPr>
                <w:rFonts w:ascii="Times New Roman" w:hAnsi="Times New Roman" w:cs="Times New Roman"/>
                <w:sz w:val="24"/>
                <w:szCs w:val="24"/>
              </w:rPr>
              <w:t xml:space="preserve">: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 Gradimo Kristovu Crkvu (Moja župna zajednica i župna Crkva)</w:t>
            </w:r>
          </w:p>
          <w:p w:rsidR="00D33BC6" w:rsidRDefault="009A77A4" w:rsidP="00A235B3">
            <w:pPr>
              <w:pStyle w:val="Odlomakpopisa"/>
              <w:numPr>
                <w:ilvl w:val="0"/>
                <w:numId w:val="86"/>
              </w:numPr>
              <w:rPr>
                <w:rFonts w:ascii="Times New Roman" w:hAnsi="Times New Roman" w:cs="Times New Roman"/>
                <w:b/>
                <w:i/>
                <w:sz w:val="24"/>
                <w:szCs w:val="24"/>
              </w:rPr>
            </w:pPr>
            <w:r>
              <w:rPr>
                <w:rFonts w:ascii="Times New Roman" w:hAnsi="Times New Roman" w:cs="Times New Roman"/>
                <w:b/>
                <w:i/>
                <w:sz w:val="24"/>
                <w:szCs w:val="24"/>
              </w:rPr>
              <w:t xml:space="preserve">peti razred: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IV. Čovjek se obraća Bogu molitvom i pjesmom (prostor molitve)</w:t>
            </w:r>
          </w:p>
          <w:p w:rsidR="00D33BC6" w:rsidRDefault="009A77A4" w:rsidP="00A235B3">
            <w:pPr>
              <w:pStyle w:val="Odlomakpopisa"/>
              <w:numPr>
                <w:ilvl w:val="0"/>
                <w:numId w:val="86"/>
              </w:numPr>
            </w:pPr>
            <w:r>
              <w:rPr>
                <w:rFonts w:ascii="Times New Roman" w:hAnsi="Times New Roman" w:cs="Times New Roman"/>
                <w:b/>
                <w:i/>
                <w:sz w:val="24"/>
                <w:szCs w:val="24"/>
              </w:rPr>
              <w:t>šesti  razred</w:t>
            </w:r>
            <w:r>
              <w:rPr>
                <w:rFonts w:ascii="Times New Roman" w:hAnsi="Times New Roman" w:cs="Times New Roman"/>
                <w:sz w:val="24"/>
                <w:szCs w:val="24"/>
              </w:rPr>
              <w:t xml:space="preserve">: </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 Sakramenti</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VII. Crkveni jezici i kultura</w:t>
            </w:r>
          </w:p>
          <w:p w:rsidR="00D33BC6" w:rsidRDefault="009A77A4" w:rsidP="00A235B3">
            <w:pPr>
              <w:pStyle w:val="Odlomakpopisa"/>
              <w:numPr>
                <w:ilvl w:val="0"/>
                <w:numId w:val="86"/>
              </w:numPr>
              <w:rPr>
                <w:rFonts w:ascii="Times New Roman" w:hAnsi="Times New Roman" w:cs="Times New Roman"/>
                <w:b/>
                <w:i/>
                <w:sz w:val="24"/>
                <w:szCs w:val="24"/>
              </w:rPr>
            </w:pPr>
            <w:r>
              <w:rPr>
                <w:rFonts w:ascii="Times New Roman" w:hAnsi="Times New Roman" w:cs="Times New Roman"/>
                <w:b/>
                <w:i/>
                <w:sz w:val="24"/>
                <w:szCs w:val="24"/>
              </w:rPr>
              <w:t>osmi razred:</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IV. Katolička Crkva i kršćanstvo u Hrvata</w:t>
            </w:r>
          </w:p>
          <w:p w:rsidR="00D33BC6" w:rsidRDefault="009A77A4">
            <w:pPr>
              <w:pStyle w:val="Odlomakpopisa"/>
              <w:rPr>
                <w:rFonts w:ascii="Times New Roman" w:hAnsi="Times New Roman" w:cs="Times New Roman"/>
                <w:sz w:val="24"/>
                <w:szCs w:val="24"/>
              </w:rPr>
            </w:pPr>
            <w:r>
              <w:rPr>
                <w:rFonts w:ascii="Times New Roman" w:hAnsi="Times New Roman" w:cs="Times New Roman"/>
                <w:sz w:val="24"/>
                <w:szCs w:val="24"/>
              </w:rPr>
              <w:t>VII. Biti kršćanin u Crkvi i u društvu</w:t>
            </w:r>
          </w:p>
        </w:tc>
      </w:tr>
      <w:tr w:rsidR="00D33BC6" w:rsidTr="00111E0A">
        <w:trPr>
          <w:trHeight w:val="1278"/>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D33BC6" w:rsidRDefault="009A77A4">
            <w:pPr>
              <w:pStyle w:val="Odlomakpopisa"/>
              <w:ind w:left="360"/>
              <w:rPr>
                <w:rFonts w:ascii="Times New Roman" w:hAnsi="Times New Roman" w:cs="Times New Roman"/>
                <w:b/>
                <w:sz w:val="24"/>
                <w:szCs w:val="24"/>
              </w:rPr>
            </w:pPr>
            <w:r>
              <w:rPr>
                <w:rFonts w:ascii="Times New Roman" w:hAnsi="Times New Roman" w:cs="Times New Roman"/>
                <w:b/>
                <w:sz w:val="24"/>
                <w:szCs w:val="24"/>
              </w:rPr>
              <w:t>(Učenik će moći):</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86"/>
              </w:numPr>
              <w:rPr>
                <w:rFonts w:ascii="Times New Roman" w:hAnsi="Times New Roman" w:cs="Times New Roman"/>
                <w:sz w:val="24"/>
                <w:szCs w:val="24"/>
                <w:lang w:eastAsia="en-US"/>
              </w:rPr>
            </w:pPr>
            <w:r>
              <w:rPr>
                <w:rFonts w:ascii="Times New Roman" w:hAnsi="Times New Roman" w:cs="Times New Roman"/>
                <w:sz w:val="24"/>
                <w:szCs w:val="24"/>
                <w:lang w:eastAsia="en-US"/>
              </w:rPr>
              <w:t>izgraditi i ostvariti zrelu ljudsku i vjerničku osobnost u svim dimenzijama čovjekova života: tjelesnoj, duševnoj I duhovnojraziniucrkvenomprostoru</w:t>
            </w:r>
          </w:p>
          <w:p w:rsidR="00D33BC6" w:rsidRDefault="009A77A4" w:rsidP="00A235B3">
            <w:pPr>
              <w:pStyle w:val="Odlomakpopisa"/>
              <w:numPr>
                <w:ilvl w:val="0"/>
                <w:numId w:val="86"/>
              </w:numPr>
              <w:rPr>
                <w:rFonts w:ascii="Times New Roman" w:hAnsi="Times New Roman" w:cs="Times New Roman"/>
                <w:sz w:val="24"/>
                <w:szCs w:val="24"/>
                <w:lang w:eastAsia="en-US"/>
              </w:rPr>
            </w:pPr>
            <w:r>
              <w:rPr>
                <w:rFonts w:ascii="Times New Roman" w:hAnsi="Times New Roman" w:cs="Times New Roman"/>
                <w:sz w:val="24"/>
                <w:szCs w:val="24"/>
                <w:lang w:eastAsia="en-US"/>
              </w:rPr>
              <w:t>izgraditi otvorenost prema transcendenciji, ljudskoj krhkosti i veličini Božje vječnosti</w:t>
            </w:r>
          </w:p>
          <w:p w:rsidR="00D33BC6" w:rsidRDefault="009A77A4" w:rsidP="00A235B3">
            <w:pPr>
              <w:pStyle w:val="Odlomakpopisa"/>
              <w:numPr>
                <w:ilvl w:val="0"/>
                <w:numId w:val="86"/>
              </w:numPr>
              <w:rPr>
                <w:rFonts w:ascii="Times New Roman" w:hAnsi="Times New Roman" w:cs="Times New Roman"/>
                <w:sz w:val="24"/>
                <w:szCs w:val="24"/>
                <w:lang w:eastAsia="en-US"/>
              </w:rPr>
            </w:pPr>
            <w:r>
              <w:rPr>
                <w:rFonts w:ascii="Times New Roman" w:hAnsi="Times New Roman" w:cs="Times New Roman"/>
                <w:sz w:val="24"/>
                <w:szCs w:val="24"/>
                <w:lang w:eastAsia="en-US"/>
              </w:rPr>
              <w:t>uočiti važnost crkvenog prostora i molitve u životu svakog vjernika</w:t>
            </w:r>
          </w:p>
          <w:p w:rsidR="00D33BC6" w:rsidRDefault="009A77A4" w:rsidP="00A235B3">
            <w:pPr>
              <w:pStyle w:val="Odlomakpopisa"/>
              <w:numPr>
                <w:ilvl w:val="0"/>
                <w:numId w:val="86"/>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osjetiti i doživjeti crkveni prostor</w:t>
            </w:r>
          </w:p>
        </w:tc>
      </w:tr>
      <w:tr w:rsidR="00D33BC6" w:rsidTr="00111E0A">
        <w:trPr>
          <w:trHeight w:val="560"/>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rsidTr="00111E0A">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izborna nastava </w:t>
            </w:r>
          </w:p>
        </w:tc>
      </w:tr>
      <w:tr w:rsidR="00D33BC6" w:rsidTr="00111E0A">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Svi učenici škole od 1. do 8. razreda i vjeroučiteljica</w:t>
            </w:r>
          </w:p>
        </w:tc>
      </w:tr>
      <w:tr w:rsidR="00D33BC6" w:rsidTr="00111E0A">
        <w:trPr>
          <w:trHeight w:val="84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lang w:eastAsia="en-US"/>
              </w:rPr>
            </w:pPr>
            <w:r>
              <w:rPr>
                <w:rFonts w:ascii="Times New Roman" w:hAnsi="Times New Roman" w:cs="Times New Roman"/>
                <w:sz w:val="24"/>
                <w:szCs w:val="24"/>
                <w:lang w:eastAsia="en-US"/>
              </w:rPr>
              <w:t>odlazak u župnu crkvu</w:t>
            </w:r>
          </w:p>
          <w:p w:rsidR="00D33BC6" w:rsidRDefault="009A77A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praktično uvidjeti i doživjeti naučeno u školi, </w:t>
            </w:r>
          </w:p>
          <w:p w:rsidR="00D33BC6" w:rsidRDefault="009A77A4">
            <w:p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razgovor, rad u radnim listićima, rad u skupinama</w:t>
            </w:r>
          </w:p>
        </w:tc>
      </w:tr>
      <w:tr w:rsidR="00D33BC6" w:rsidTr="00111E0A">
        <w:trPr>
          <w:trHeight w:val="83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Kombinirane metode rada</w:t>
            </w:r>
          </w:p>
        </w:tc>
      </w:tr>
      <w:tr w:rsidR="00D33BC6" w:rsidTr="00111E0A">
        <w:trPr>
          <w:trHeight w:val="84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111E0A" w:rsidP="00A235B3">
            <w:pPr>
              <w:pStyle w:val="Odlomakpopisa"/>
              <w:numPr>
                <w:ilvl w:val="0"/>
                <w:numId w:val="86"/>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tijekomškolske godine 2021./2022</w:t>
            </w:r>
            <w:r w:rsidR="009A77A4">
              <w:rPr>
                <w:rFonts w:ascii="Times New Roman" w:hAnsi="Times New Roman" w:cs="Times New Roman"/>
                <w:sz w:val="24"/>
                <w:szCs w:val="24"/>
                <w:lang w:val="en-US" w:eastAsia="en-US"/>
              </w:rPr>
              <w:t>.</w:t>
            </w:r>
          </w:p>
          <w:p w:rsidR="00D33BC6" w:rsidRDefault="009A77A4" w:rsidP="00A235B3">
            <w:pPr>
              <w:pStyle w:val="Odlomakpopisa"/>
              <w:numPr>
                <w:ilvl w:val="0"/>
                <w:numId w:val="87"/>
              </w:numPr>
              <w:rPr>
                <w:rFonts w:ascii="Times New Roman" w:hAnsi="Times New Roman" w:cs="Times New Roman"/>
                <w:sz w:val="24"/>
                <w:szCs w:val="24"/>
                <w:lang w:eastAsia="en-US"/>
              </w:rPr>
            </w:pPr>
            <w:r>
              <w:rPr>
                <w:rFonts w:ascii="Times New Roman" w:hAnsi="Times New Roman" w:cs="Times New Roman"/>
                <w:sz w:val="24"/>
                <w:szCs w:val="24"/>
                <w:lang w:eastAsia="en-US"/>
              </w:rPr>
              <w:t>uključeni su učenici škole, polaznici nastave vjeronauka:</w:t>
            </w:r>
          </w:p>
          <w:p w:rsidR="00D33BC6" w:rsidRDefault="009A77A4" w:rsidP="00A235B3">
            <w:pPr>
              <w:pStyle w:val="Odlomakpopisa"/>
              <w:numPr>
                <w:ilvl w:val="0"/>
                <w:numId w:val="87"/>
              </w:numPr>
              <w:rPr>
                <w:rFonts w:ascii="Times New Roman" w:hAnsi="Times New Roman" w:cs="Times New Roman"/>
                <w:sz w:val="24"/>
                <w:szCs w:val="24"/>
                <w:lang w:eastAsia="en-US"/>
              </w:rPr>
            </w:pPr>
            <w:r>
              <w:rPr>
                <w:rFonts w:ascii="Times New Roman" w:hAnsi="Times New Roman" w:cs="Times New Roman"/>
                <w:sz w:val="24"/>
                <w:szCs w:val="24"/>
                <w:lang w:eastAsia="en-US"/>
              </w:rPr>
              <w:t>prvi razr</w:t>
            </w:r>
            <w:r w:rsidR="00111E0A">
              <w:rPr>
                <w:rFonts w:ascii="Times New Roman" w:hAnsi="Times New Roman" w:cs="Times New Roman"/>
                <w:sz w:val="24"/>
                <w:szCs w:val="24"/>
                <w:lang w:eastAsia="en-US"/>
              </w:rPr>
              <w:t>ed: zadnji tjedan u travnju 2022</w:t>
            </w:r>
            <w:r>
              <w:rPr>
                <w:rFonts w:ascii="Times New Roman" w:hAnsi="Times New Roman" w:cs="Times New Roman"/>
                <w:sz w:val="24"/>
                <w:szCs w:val="24"/>
                <w:lang w:eastAsia="en-US"/>
              </w:rPr>
              <w:t>.</w:t>
            </w:r>
          </w:p>
          <w:p w:rsidR="00D33BC6" w:rsidRPr="00111E0A" w:rsidRDefault="009A77A4" w:rsidP="00A235B3">
            <w:pPr>
              <w:pStyle w:val="Odlomakpopisa"/>
              <w:numPr>
                <w:ilvl w:val="0"/>
                <w:numId w:val="87"/>
              </w:numPr>
              <w:rPr>
                <w:rFonts w:ascii="Times New Roman" w:hAnsi="Times New Roman" w:cs="Times New Roman"/>
                <w:sz w:val="24"/>
                <w:szCs w:val="24"/>
                <w:lang w:eastAsia="en-US"/>
              </w:rPr>
            </w:pPr>
            <w:r>
              <w:rPr>
                <w:rFonts w:ascii="Times New Roman" w:hAnsi="Times New Roman" w:cs="Times New Roman"/>
                <w:sz w:val="24"/>
                <w:szCs w:val="24"/>
                <w:lang w:eastAsia="en-US"/>
              </w:rPr>
              <w:t>drugi raz</w:t>
            </w:r>
            <w:r w:rsidR="00111E0A">
              <w:rPr>
                <w:rFonts w:ascii="Times New Roman" w:hAnsi="Times New Roman" w:cs="Times New Roman"/>
                <w:sz w:val="24"/>
                <w:szCs w:val="24"/>
                <w:lang w:eastAsia="en-US"/>
              </w:rPr>
              <w:t>red: drugi tjedan u svibnju 2022</w:t>
            </w:r>
            <w:r w:rsidRPr="00111E0A">
              <w:rPr>
                <w:rFonts w:ascii="Times New Roman" w:hAnsi="Times New Roman" w:cs="Times New Roman"/>
                <w:sz w:val="24"/>
                <w:szCs w:val="24"/>
                <w:lang w:eastAsia="en-US"/>
              </w:rPr>
              <w:t xml:space="preserve">. </w:t>
            </w:r>
          </w:p>
          <w:p w:rsidR="00D33BC6" w:rsidRDefault="009A77A4" w:rsidP="00A235B3">
            <w:pPr>
              <w:pStyle w:val="Odlomakpopisa"/>
              <w:numPr>
                <w:ilvl w:val="0"/>
                <w:numId w:val="87"/>
              </w:numPr>
              <w:rPr>
                <w:rFonts w:ascii="Times New Roman" w:hAnsi="Times New Roman" w:cs="Times New Roman"/>
                <w:sz w:val="24"/>
                <w:szCs w:val="24"/>
                <w:lang w:eastAsia="en-US"/>
              </w:rPr>
            </w:pPr>
            <w:r>
              <w:rPr>
                <w:rFonts w:ascii="Times New Roman" w:hAnsi="Times New Roman" w:cs="Times New Roman"/>
                <w:sz w:val="24"/>
                <w:szCs w:val="24"/>
                <w:lang w:eastAsia="en-US"/>
              </w:rPr>
              <w:t>treći razr</w:t>
            </w:r>
            <w:r w:rsidR="00111E0A">
              <w:rPr>
                <w:rFonts w:ascii="Times New Roman" w:hAnsi="Times New Roman" w:cs="Times New Roman"/>
                <w:sz w:val="24"/>
                <w:szCs w:val="24"/>
                <w:lang w:eastAsia="en-US"/>
              </w:rPr>
              <w:t>ed: zadnji tjedan u svibnju 2022</w:t>
            </w:r>
            <w:r>
              <w:rPr>
                <w:rFonts w:ascii="Times New Roman" w:hAnsi="Times New Roman" w:cs="Times New Roman"/>
                <w:sz w:val="24"/>
                <w:szCs w:val="24"/>
                <w:lang w:eastAsia="en-US"/>
              </w:rPr>
              <w:t xml:space="preserve">. </w:t>
            </w:r>
          </w:p>
          <w:p w:rsidR="00D33BC6" w:rsidRDefault="009A77A4" w:rsidP="00A235B3">
            <w:pPr>
              <w:pStyle w:val="Odlomakpopisa"/>
              <w:numPr>
                <w:ilvl w:val="0"/>
                <w:numId w:val="87"/>
              </w:numPr>
              <w:rPr>
                <w:rFonts w:ascii="Times New Roman" w:hAnsi="Times New Roman" w:cs="Times New Roman"/>
                <w:sz w:val="24"/>
                <w:szCs w:val="24"/>
                <w:lang w:eastAsia="en-US"/>
              </w:rPr>
            </w:pPr>
            <w:r>
              <w:rPr>
                <w:rFonts w:ascii="Times New Roman" w:hAnsi="Times New Roman" w:cs="Times New Roman"/>
                <w:sz w:val="24"/>
                <w:szCs w:val="24"/>
                <w:lang w:eastAsia="en-US"/>
              </w:rPr>
              <w:t>četvrti raz</w:t>
            </w:r>
            <w:r w:rsidR="00111E0A">
              <w:rPr>
                <w:rFonts w:ascii="Times New Roman" w:hAnsi="Times New Roman" w:cs="Times New Roman"/>
                <w:sz w:val="24"/>
                <w:szCs w:val="24"/>
                <w:lang w:eastAsia="en-US"/>
              </w:rPr>
              <w:t>red: treći tjedan u svibnju 2022</w:t>
            </w:r>
            <w:r>
              <w:rPr>
                <w:rFonts w:ascii="Times New Roman" w:hAnsi="Times New Roman" w:cs="Times New Roman"/>
                <w:sz w:val="24"/>
                <w:szCs w:val="24"/>
                <w:lang w:eastAsia="en-US"/>
              </w:rPr>
              <w:t>.</w:t>
            </w:r>
          </w:p>
          <w:p w:rsidR="00D33BC6" w:rsidRDefault="009A77A4" w:rsidP="00A235B3">
            <w:pPr>
              <w:pStyle w:val="Odlomakpopisa"/>
              <w:numPr>
                <w:ilvl w:val="0"/>
                <w:numId w:val="87"/>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peti ra</w:t>
            </w:r>
            <w:r w:rsidR="00111E0A">
              <w:rPr>
                <w:rFonts w:ascii="Times New Roman" w:hAnsi="Times New Roman" w:cs="Times New Roman"/>
                <w:sz w:val="24"/>
                <w:szCs w:val="24"/>
                <w:lang w:val="en-US" w:eastAsia="en-US"/>
              </w:rPr>
              <w:t>zred: prvi tjedan u lipnju  2022</w:t>
            </w:r>
            <w:r>
              <w:rPr>
                <w:rFonts w:ascii="Times New Roman" w:hAnsi="Times New Roman" w:cs="Times New Roman"/>
                <w:sz w:val="24"/>
                <w:szCs w:val="24"/>
                <w:lang w:val="en-US" w:eastAsia="en-US"/>
              </w:rPr>
              <w:t xml:space="preserve">. </w:t>
            </w:r>
          </w:p>
          <w:p w:rsidR="00D33BC6" w:rsidRDefault="009A77A4" w:rsidP="00A235B3">
            <w:pPr>
              <w:pStyle w:val="Odlomakpopisa"/>
              <w:numPr>
                <w:ilvl w:val="0"/>
                <w:numId w:val="87"/>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šesti razred: tre</w:t>
            </w:r>
            <w:r w:rsidR="00111E0A">
              <w:rPr>
                <w:rFonts w:ascii="Times New Roman" w:hAnsi="Times New Roman" w:cs="Times New Roman"/>
                <w:sz w:val="24"/>
                <w:szCs w:val="24"/>
                <w:lang w:val="en-US" w:eastAsia="en-US"/>
              </w:rPr>
              <w:t>ći tjedan u mjesecu svibnju 2022</w:t>
            </w:r>
            <w:r>
              <w:rPr>
                <w:rFonts w:ascii="Times New Roman" w:hAnsi="Times New Roman" w:cs="Times New Roman"/>
                <w:sz w:val="24"/>
                <w:szCs w:val="24"/>
                <w:lang w:val="en-US" w:eastAsia="en-US"/>
              </w:rPr>
              <w:t>.</w:t>
            </w:r>
          </w:p>
          <w:p w:rsidR="00D33BC6" w:rsidRDefault="009A77A4" w:rsidP="00A235B3">
            <w:pPr>
              <w:pStyle w:val="Odlomakpopisa"/>
              <w:numPr>
                <w:ilvl w:val="0"/>
                <w:numId w:val="87"/>
              </w:numPr>
              <w:rPr>
                <w:rFonts w:ascii="Times New Roman" w:hAnsi="Times New Roman" w:cs="Times New Roman"/>
                <w:sz w:val="24"/>
                <w:szCs w:val="24"/>
              </w:rPr>
            </w:pPr>
            <w:r>
              <w:rPr>
                <w:rFonts w:ascii="Times New Roman" w:hAnsi="Times New Roman" w:cs="Times New Roman"/>
                <w:sz w:val="24"/>
                <w:szCs w:val="24"/>
              </w:rPr>
              <w:t>osmi razred: pr</w:t>
            </w:r>
            <w:r w:rsidR="00111E0A">
              <w:rPr>
                <w:rFonts w:ascii="Times New Roman" w:hAnsi="Times New Roman" w:cs="Times New Roman"/>
                <w:sz w:val="24"/>
                <w:szCs w:val="24"/>
              </w:rPr>
              <w:t>vi tjedan u mjesecu svibnju 2022</w:t>
            </w:r>
            <w:r>
              <w:rPr>
                <w:rFonts w:ascii="Times New Roman" w:hAnsi="Times New Roman" w:cs="Times New Roman"/>
                <w:sz w:val="24"/>
                <w:szCs w:val="24"/>
              </w:rPr>
              <w:t>.</w:t>
            </w:r>
          </w:p>
        </w:tc>
      </w:tr>
      <w:tr w:rsidR="00D33BC6" w:rsidTr="00111E0A">
        <w:trPr>
          <w:trHeight w:val="802"/>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Potrebni resursi</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kreda, ploča, laptop i projektor, radni listovi,hamer papiri, DVD i CD player, boje, Sveto Pismo</w:t>
            </w:r>
          </w:p>
        </w:tc>
      </w:tr>
      <w:tr w:rsidR="00D33BC6" w:rsidTr="00111E0A">
        <w:trPr>
          <w:trHeight w:val="976"/>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eastAsia="Calibri" w:hAnsi="Times New Roman" w:cs="Times New Roman"/>
                <w:sz w:val="24"/>
                <w:szCs w:val="24"/>
                <w:lang w:eastAsia="en-US"/>
              </w:rPr>
            </w:pPr>
          </w:p>
        </w:tc>
      </w:tr>
      <w:tr w:rsidR="00D33BC6" w:rsidTr="00111E0A">
        <w:trPr>
          <w:trHeight w:val="145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D33BC6" w:rsidRDefault="009A77A4">
            <w:pPr>
              <w:pStyle w:val="Odlomakpopisa"/>
              <w:ind w:left="360"/>
              <w:rPr>
                <w:rFonts w:ascii="Times New Roman" w:hAnsi="Times New Roman" w:cs="Times New Roman"/>
                <w:b/>
                <w:sz w:val="24"/>
                <w:szCs w:val="24"/>
              </w:rPr>
            </w:pPr>
            <w:r>
              <w:rPr>
                <w:rFonts w:ascii="Times New Roman" w:hAnsi="Times New Roman" w:cs="Times New Roman"/>
                <w:b/>
                <w:sz w:val="24"/>
                <w:szCs w:val="24"/>
              </w:rPr>
              <w:t>postignuća</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88"/>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pismeno i usmenopraćenjeučenika</w:t>
            </w:r>
          </w:p>
          <w:p w:rsidR="00D33BC6" w:rsidRDefault="009A77A4" w:rsidP="00A235B3">
            <w:pPr>
              <w:pStyle w:val="Odlomakpopisa"/>
              <w:numPr>
                <w:ilvl w:val="0"/>
                <w:numId w:val="88"/>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izrada ppt prezentacije</w:t>
            </w:r>
          </w:p>
          <w:p w:rsidR="00D33BC6" w:rsidRDefault="00D33BC6">
            <w:pPr>
              <w:rPr>
                <w:rFonts w:ascii="Times New Roman" w:eastAsia="Calibri" w:hAnsi="Times New Roman" w:cs="Times New Roman"/>
                <w:sz w:val="24"/>
                <w:szCs w:val="24"/>
                <w:lang w:eastAsia="en-US"/>
              </w:rPr>
            </w:pPr>
          </w:p>
        </w:tc>
      </w:tr>
      <w:tr w:rsidR="00D33BC6" w:rsidTr="00111E0A">
        <w:trPr>
          <w:trHeight w:val="108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sz w:val="24"/>
                <w:szCs w:val="24"/>
              </w:rPr>
            </w:pPr>
          </w:p>
          <w:p w:rsidR="00D33BC6" w:rsidRDefault="009A77A4" w:rsidP="00A235B3">
            <w:pPr>
              <w:pStyle w:val="Odlomakpopisa"/>
              <w:numPr>
                <w:ilvl w:val="0"/>
                <w:numId w:val="85"/>
              </w:numPr>
              <w:rPr>
                <w:rFonts w:ascii="Times New Roman" w:hAnsi="Times New Roman" w:cs="Times New Roman"/>
                <w:b/>
                <w:sz w:val="24"/>
                <w:szCs w:val="24"/>
              </w:rPr>
            </w:pPr>
            <w:r>
              <w:rPr>
                <w:rFonts w:ascii="Times New Roman" w:hAnsi="Times New Roman" w:cs="Times New Roman"/>
                <w:b/>
                <w:sz w:val="24"/>
                <w:szCs w:val="24"/>
              </w:rPr>
              <w:t>Odgovorne osobe</w:t>
            </w:r>
          </w:p>
          <w:p w:rsidR="00D33BC6" w:rsidRDefault="00D33BC6">
            <w:pPr>
              <w:rPr>
                <w:rFonts w:ascii="Times New Roman" w:hAnsi="Times New Roman" w:cs="Times New Roman"/>
                <w:b/>
                <w:sz w:val="24"/>
                <w:szCs w:val="24"/>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077" w:type="dxa"/>
        <w:tblInd w:w="-122" w:type="dxa"/>
        <w:tblLook w:val="0000" w:firstRow="0" w:lastRow="0" w:firstColumn="0" w:lastColumn="0" w:noHBand="0" w:noVBand="0"/>
      </w:tblPr>
      <w:tblGrid>
        <w:gridCol w:w="2812"/>
        <w:gridCol w:w="6265"/>
      </w:tblGrid>
      <w:tr w:rsidR="00D33BC6" w:rsidTr="00111E0A">
        <w:trPr>
          <w:trHeight w:val="845"/>
        </w:trPr>
        <w:tc>
          <w:tcPr>
            <w:tcW w:w="2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26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Karitatvno-kreativna grupa „MALI ANĐELI“</w:t>
            </w:r>
          </w:p>
        </w:tc>
      </w:tr>
      <w:tr w:rsidR="00D33BC6">
        <w:trPr>
          <w:trHeight w:val="770"/>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lang w:eastAsia="en-US"/>
              </w:rPr>
            </w:pPr>
          </w:p>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 ( 5.-8. razred)</w:t>
            </w:r>
          </w:p>
        </w:tc>
      </w:tr>
      <w:tr w:rsidR="00D33BC6">
        <w:trPr>
          <w:trHeight w:val="112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eastAsia="Calibri" w:hAnsi="Times New Roman" w:cs="Times New Roman"/>
                <w:sz w:val="24"/>
                <w:szCs w:val="24"/>
                <w:lang w:eastAsia="en-US"/>
              </w:rPr>
              <w:t>Razvijati i senzibilizirati učenike za pomoć drugome,  buditi milosrđe kroz kreativnost i karitativnost u svakodnevnom školskom okruženju. Ujedno s</w:t>
            </w:r>
            <w:r>
              <w:rPr>
                <w:rFonts w:ascii="Times New Roman" w:eastAsia="Calibri" w:hAnsi="Times New Roman" w:cs="Times New Roman"/>
                <w:sz w:val="24"/>
                <w:szCs w:val="24"/>
              </w:rPr>
              <w:t>ustavno upoznati konkretnije vjeronaučne teme kroz natjecanje te raditi na projektu: doprinos vjeronauka Rijeci kao EPK 2020.</w:t>
            </w:r>
          </w:p>
        </w:tc>
      </w:tr>
      <w:tr w:rsidR="00D33BC6">
        <w:trPr>
          <w:trHeight w:val="112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Obrazloženje cilja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pPr>
            <w:r>
              <w:rPr>
                <w:rFonts w:ascii="Times New Roman" w:eastAsia="Calibri" w:hAnsi="Times New Roman" w:cs="Times New Roman"/>
                <w:sz w:val="24"/>
                <w:szCs w:val="24"/>
                <w:lang w:eastAsia="en-US"/>
              </w:rPr>
              <w:t>Stjecati dodatna  iskustva, produbiti stečeno znanje te poticati odgovornost i samostalnost, sudjelovati u brojnim humanitarnim akcijama, kreativno osmišljati i oživljavati prostor škole te obilježavati sve važne datume tijekom školske godine</w:t>
            </w:r>
          </w:p>
        </w:tc>
      </w:tr>
      <w:tr w:rsidR="00D33BC6">
        <w:trPr>
          <w:trHeight w:val="1278"/>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samostalno i konkretno progovoriti o temi, dodatno istraživati važne činjenice, znati protumačiti pojmove, povezivati gradivo, urediti školski pano,  sudjelovati i provoditi humanitarne akcije, uređivati i izrađivati školske jaslice, izrađivati nakit i ukrase, čestitke, plakate, letke,</w:t>
            </w:r>
          </w:p>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sudjelovanje na natjecanju Vjeronaučna olimpijada, pripremanje za natjecanje</w:t>
            </w:r>
          </w:p>
        </w:tc>
      </w:tr>
      <w:tr w:rsidR="00D33BC6">
        <w:trPr>
          <w:trHeight w:val="560"/>
        </w:trPr>
        <w:tc>
          <w:tcPr>
            <w:tcW w:w="907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Izvannastavna aktivnost</w:t>
            </w:r>
          </w:p>
        </w:tc>
      </w:tr>
      <w:tr w:rsidR="00D33BC6">
        <w:trPr>
          <w:trHeight w:val="83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viših razreda i vjeroučiteljica</w:t>
            </w:r>
          </w:p>
        </w:tc>
      </w:tr>
      <w:tr w:rsidR="00D33BC6">
        <w:trPr>
          <w:trHeight w:val="84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jc w:val="both"/>
              <w:rPr>
                <w:rFonts w:ascii="Times New Roman" w:eastAsia="Calibri" w:hAnsi="Times New Roman" w:cs="Times New Roman"/>
                <w:sz w:val="24"/>
                <w:szCs w:val="24"/>
                <w:lang w:eastAsia="en-US"/>
              </w:rPr>
            </w:pP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Ispisati najvažnije podatke</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Ponavljati</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Raspravljati</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Istraživati</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Analizirati</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timski i individualni rad</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Izraditi ppt na temu</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crtati, bojati, uređivati, stvarati</w:t>
            </w:r>
          </w:p>
          <w:p w:rsidR="00D33BC6" w:rsidRDefault="009A77A4" w:rsidP="00A235B3">
            <w:pPr>
              <w:numPr>
                <w:ilvl w:val="0"/>
                <w:numId w:val="67"/>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Izrađivati plakate</w:t>
            </w:r>
          </w:p>
          <w:p w:rsidR="00D33BC6" w:rsidRDefault="00D33BC6">
            <w:pPr>
              <w:ind w:left="720"/>
              <w:contextualSpacing/>
              <w:jc w:val="both"/>
              <w:rPr>
                <w:rFonts w:ascii="Times New Roman" w:eastAsia="Calibri" w:hAnsi="Times New Roman" w:cs="Times New Roman"/>
                <w:sz w:val="24"/>
                <w:szCs w:val="24"/>
                <w:lang w:eastAsia="en-US"/>
              </w:rPr>
            </w:pPr>
          </w:p>
        </w:tc>
      </w:tr>
      <w:tr w:rsidR="00D33BC6">
        <w:trPr>
          <w:trHeight w:val="83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Pripremiti materijal za timski i individualni rad, izlaganje gradiva, poticanje razgovora i diskusija, koordiniranje individualnog i grupnog rada, praćenje učenika, suradnja</w:t>
            </w:r>
          </w:p>
        </w:tc>
      </w:tr>
      <w:tr w:rsidR="00D33BC6">
        <w:trPr>
          <w:trHeight w:val="84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školska sata tjedno</w:t>
            </w:r>
          </w:p>
        </w:tc>
      </w:tr>
      <w:tr w:rsidR="00D33BC6">
        <w:trPr>
          <w:trHeight w:val="802"/>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lang w:eastAsia="en-US"/>
              </w:rPr>
            </w:pPr>
          </w:p>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Cs/>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troškovi prijevoza na natjecanje (materijalni troškovi škole)</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troškovi cca. 200.00 knmaterijal</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škare, ljepila, papiri, hameri, laptop</w:t>
            </w:r>
          </w:p>
        </w:tc>
      </w:tr>
      <w:tr w:rsidR="00D33BC6">
        <w:trPr>
          <w:trHeight w:val="976"/>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numPr>
                <w:ilvl w:val="0"/>
                <w:numId w:val="13"/>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eastAsia="Calibri" w:hAnsi="Times New Roman" w:cs="Times New Roman"/>
                <w:sz w:val="24"/>
                <w:szCs w:val="24"/>
                <w:lang w:eastAsia="en-US"/>
              </w:rPr>
            </w:pPr>
          </w:p>
        </w:tc>
      </w:tr>
      <w:tr w:rsidR="00D33BC6">
        <w:trPr>
          <w:trHeight w:val="145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Praćenje procesa vrednovanja putem bilježnice za pregled rada izvannastavnih aktivnosti u osnovnoj školi</w:t>
            </w:r>
          </w:p>
        </w:tc>
      </w:tr>
      <w:tr w:rsidR="00D33BC6">
        <w:trPr>
          <w:trHeight w:val="108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68"/>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Odgovorne osobe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 vjeroučiteljica</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208" w:type="dxa"/>
        <w:tblInd w:w="-10" w:type="dxa"/>
        <w:tblLook w:val="0000" w:firstRow="0" w:lastRow="0" w:firstColumn="0" w:lastColumn="0" w:noHBand="0" w:noVBand="0"/>
      </w:tblPr>
      <w:tblGrid>
        <w:gridCol w:w="2822"/>
        <w:gridCol w:w="6386"/>
      </w:tblGrid>
      <w:tr w:rsidR="0029437C" w:rsidRPr="0029437C" w:rsidTr="0029437C">
        <w:tc>
          <w:tcPr>
            <w:tcW w:w="2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Kurikulumsko područje:</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Društveno-humanističko područje</w:t>
            </w: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POVJESNIČARI</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1. Ciklus (razred)</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II. i III. ciklus 5. – 8. razreda </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2. Cilj</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Razvijanje ljubavi prema predmetu povijesti, upoznavanje s nacionalnom i svjetskom povijesti kulturnom baštinom  i civilizacijskim dostignućima.</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 xml:space="preserve">3. Obrazloženje cilja (povezan s potrebama, interesima učenika i </w:t>
            </w: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vrijednostima ŠK)</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Učenici će uz kontinuirano vodstvo i pripremljene materijale uključiti u rad na školskim projektima, ići na natjecanja i razvijati pozitivan odnos prema različitim kulturama i civilizacijama.</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4. Očekivani ishodi/postignuća</w:t>
            </w: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(Učenik će moći):</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rabiti različite izvore informacija s ciljem istraživanja događaja u prošlosti i sadašnjosti</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utvrditi i provoditi društvene komunikacijske vještine: razgovaranje, dogovaranje, grupni i timski rad</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 razmotriti nacionalne i svjetske povijesne teme </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koristeći povijesne izvore (primarne i </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sekundarne) te otkriti kako su povijesni događaji i pojedinci utjecali na oblikovanje hrvatskog i svjetskog društva i svakodnevice</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-snalaziti se u vremenu i prostoru izrađivanjem kronoloških tablica, snalaženjem  na povijesnim kartama </w:t>
            </w:r>
          </w:p>
        </w:tc>
      </w:tr>
      <w:tr w:rsidR="0029437C" w:rsidRPr="0029437C" w:rsidTr="00BC3DA3">
        <w:tc>
          <w:tcPr>
            <w:tcW w:w="92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5. Način realizacije:</w:t>
            </w:r>
          </w:p>
          <w:p w:rsidR="0029437C" w:rsidRPr="0029437C" w:rsidRDefault="0029437C" w:rsidP="0029437C">
            <w:pPr>
              <w:rPr>
                <w:rFonts w:ascii="Times New Roman" w:hAnsi="Times New Roman" w:cs="Times New Roman"/>
                <w:b/>
                <w:sz w:val="24"/>
                <w:szCs w:val="24"/>
              </w:rPr>
            </w:pP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8"/>
              </w:numPr>
              <w:textAlignment w:val="baseline"/>
              <w:rPr>
                <w:rFonts w:ascii="Times New Roman" w:hAnsi="Times New Roman" w:cs="Times New Roman"/>
                <w:b/>
                <w:sz w:val="24"/>
                <w:szCs w:val="24"/>
              </w:rPr>
            </w:pPr>
            <w:r w:rsidRPr="0029437C">
              <w:rPr>
                <w:rFonts w:ascii="Times New Roman" w:hAnsi="Times New Roman" w:cs="Times New Roman"/>
                <w:b/>
                <w:sz w:val="24"/>
                <w:szCs w:val="24"/>
              </w:rPr>
              <w:t>Oblik</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izvannastavna aktivnost- povjesničari</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8"/>
              </w:numPr>
              <w:textAlignment w:val="baseline"/>
              <w:rPr>
                <w:rFonts w:ascii="Times New Roman" w:hAnsi="Times New Roman" w:cs="Times New Roman"/>
                <w:b/>
                <w:sz w:val="24"/>
                <w:szCs w:val="24"/>
              </w:rPr>
            </w:pPr>
            <w:r w:rsidRPr="0029437C">
              <w:rPr>
                <w:rFonts w:ascii="Times New Roman" w:hAnsi="Times New Roman" w:cs="Times New Roman"/>
                <w:b/>
                <w:sz w:val="24"/>
                <w:szCs w:val="24"/>
              </w:rPr>
              <w:t>Sudionici</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Učenici, učiteljica iz povijesti. </w:t>
            </w:r>
          </w:p>
          <w:p w:rsidR="0029437C" w:rsidRPr="0029437C" w:rsidRDefault="0029437C" w:rsidP="0029437C">
            <w:r w:rsidRPr="0029437C">
              <w:rPr>
                <w:rFonts w:ascii="Times New Roman" w:hAnsi="Times New Roman" w:cs="Times New Roman"/>
                <w:i/>
                <w:sz w:val="24"/>
                <w:szCs w:val="24"/>
              </w:rPr>
              <w:t>.</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8"/>
              </w:numPr>
              <w:textAlignment w:val="baseline"/>
              <w:rPr>
                <w:rFonts w:ascii="Times New Roman" w:hAnsi="Times New Roman" w:cs="Times New Roman"/>
                <w:b/>
                <w:sz w:val="24"/>
                <w:szCs w:val="24"/>
              </w:rPr>
            </w:pPr>
            <w:r w:rsidRPr="0029437C">
              <w:rPr>
                <w:rFonts w:ascii="Times New Roman" w:hAnsi="Times New Roman" w:cs="Times New Roman"/>
                <w:b/>
                <w:sz w:val="24"/>
                <w:szCs w:val="24"/>
              </w:rPr>
              <w:t>Načini učenja (što rade učenici)</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Učenici pišu, crtaju, čitaju, gledaju filmove, izrađuju plakate i prezentacije, izrađuju kahoot kvizove,</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 xml:space="preserve">slušaju glazbu, posjećuju muzeje i druge kulturne i </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povijesne znamenitosti, analiziraju povijesne izvore i slikovne materijale, surađuju i istražuju.</w:t>
            </w:r>
          </w:p>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Učenici posjećuju i istražuju kulturnu baštinu svoga kraja.</w:t>
            </w:r>
          </w:p>
          <w:p w:rsidR="0029437C" w:rsidRPr="0029437C" w:rsidRDefault="0029437C" w:rsidP="0029437C">
            <w:pPr>
              <w:rPr>
                <w:rFonts w:ascii="Times New Roman" w:hAnsi="Times New Roman" w:cs="Times New Roman"/>
                <w:sz w:val="24"/>
                <w:szCs w:val="24"/>
              </w:rPr>
            </w:pP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8"/>
              </w:numPr>
              <w:textAlignment w:val="baseline"/>
              <w:rPr>
                <w:rFonts w:ascii="Times New Roman" w:hAnsi="Times New Roman" w:cs="Times New Roman"/>
                <w:b/>
                <w:sz w:val="24"/>
                <w:szCs w:val="24"/>
              </w:rPr>
            </w:pPr>
            <w:r w:rsidRPr="0029437C">
              <w:rPr>
                <w:rFonts w:ascii="Times New Roman" w:hAnsi="Times New Roman" w:cs="Times New Roman"/>
                <w:b/>
                <w:sz w:val="24"/>
                <w:szCs w:val="24"/>
              </w:rPr>
              <w:t>Metode poučavanja (što rade učitelji)</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Učiteljica izrađuju plan i program, vodi listu praćenja, vodi i usmjeravaju učenike u stjecanju vještina i savladavanja gradiva.</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8"/>
              </w:numPr>
              <w:textAlignment w:val="baseline"/>
              <w:rPr>
                <w:rFonts w:ascii="Times New Roman" w:hAnsi="Times New Roman" w:cs="Times New Roman"/>
                <w:b/>
                <w:sz w:val="24"/>
                <w:szCs w:val="24"/>
              </w:rPr>
            </w:pPr>
            <w:r w:rsidRPr="0029437C">
              <w:rPr>
                <w:rFonts w:ascii="Times New Roman" w:hAnsi="Times New Roman" w:cs="Times New Roman"/>
                <w:b/>
                <w:sz w:val="24"/>
                <w:szCs w:val="24"/>
              </w:rPr>
              <w:t>Trajanje izvedbe</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1 sat tjedno kroz školsku godinu (ukupno 35 sati)</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6. Potrebni resursi</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ind w:left="720"/>
              <w:rPr>
                <w:rFonts w:ascii="Times New Roman" w:hAnsi="Times New Roman" w:cs="Times New Roman"/>
                <w:sz w:val="24"/>
                <w:szCs w:val="24"/>
              </w:rPr>
            </w:pPr>
            <w:r w:rsidRPr="0029437C">
              <w:rPr>
                <w:rFonts w:ascii="Times New Roman" w:hAnsi="Times New Roman" w:cs="Times New Roman"/>
                <w:sz w:val="24"/>
                <w:szCs w:val="24"/>
              </w:rPr>
              <w:t>MT škole (pribor za rad)</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A235B3">
            <w:pPr>
              <w:numPr>
                <w:ilvl w:val="0"/>
                <w:numId w:val="129"/>
              </w:numPr>
              <w:textAlignment w:val="baseline"/>
              <w:rPr>
                <w:rFonts w:ascii="Times New Roman" w:hAnsi="Times New Roman" w:cs="Times New Roman"/>
                <w:b/>
                <w:sz w:val="24"/>
                <w:szCs w:val="24"/>
              </w:rPr>
            </w:pPr>
            <w:r w:rsidRPr="0029437C">
              <w:rPr>
                <w:rFonts w:ascii="Times New Roman" w:hAnsi="Times New Roman" w:cs="Times New Roman"/>
                <w:b/>
                <w:sz w:val="24"/>
                <w:szCs w:val="24"/>
              </w:rPr>
              <w:t>Moguće teškoće</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ind w:left="720"/>
              <w:rPr>
                <w:rFonts w:ascii="Times New Roman" w:hAnsi="Times New Roman" w:cs="Times New Roman"/>
                <w:sz w:val="24"/>
                <w:szCs w:val="24"/>
              </w:rPr>
            </w:pPr>
            <w:r w:rsidRPr="0029437C">
              <w:rPr>
                <w:rFonts w:ascii="Times New Roman" w:hAnsi="Times New Roman" w:cs="Times New Roman"/>
                <w:sz w:val="24"/>
                <w:szCs w:val="24"/>
              </w:rPr>
              <w:t>Pronalaženje odgovarajućeg vremena za izvannastavnu aktivnost.</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7. Način praćenja i provjere ishoda/</w:t>
            </w: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postignuća</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Školska i županijska natjecanja, lista praćenja, usmena komunikacija.</w:t>
            </w:r>
          </w:p>
        </w:tc>
      </w:tr>
      <w:tr w:rsidR="0029437C" w:rsidRPr="0029437C" w:rsidTr="00BC3DA3">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b/>
                <w:sz w:val="24"/>
                <w:szCs w:val="24"/>
              </w:rPr>
            </w:pPr>
          </w:p>
          <w:p w:rsidR="0029437C" w:rsidRPr="0029437C" w:rsidRDefault="0029437C" w:rsidP="0029437C">
            <w:pPr>
              <w:rPr>
                <w:rFonts w:ascii="Times New Roman" w:hAnsi="Times New Roman" w:cs="Times New Roman"/>
                <w:b/>
                <w:sz w:val="24"/>
                <w:szCs w:val="24"/>
              </w:rPr>
            </w:pPr>
            <w:r w:rsidRPr="0029437C">
              <w:rPr>
                <w:rFonts w:ascii="Times New Roman" w:hAnsi="Times New Roman" w:cs="Times New Roman"/>
                <w:b/>
                <w:sz w:val="24"/>
                <w:szCs w:val="24"/>
              </w:rPr>
              <w:t>8. Odgovorne osobe</w:t>
            </w:r>
          </w:p>
          <w:p w:rsidR="0029437C" w:rsidRPr="0029437C" w:rsidRDefault="0029437C" w:rsidP="0029437C">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37C" w:rsidRPr="0029437C" w:rsidRDefault="0029437C" w:rsidP="0029437C">
            <w:pPr>
              <w:rPr>
                <w:rFonts w:ascii="Times New Roman" w:hAnsi="Times New Roman" w:cs="Times New Roman"/>
                <w:sz w:val="24"/>
                <w:szCs w:val="24"/>
              </w:rPr>
            </w:pPr>
            <w:r w:rsidRPr="0029437C">
              <w:rPr>
                <w:rFonts w:ascii="Times New Roman" w:hAnsi="Times New Roman" w:cs="Times New Roman"/>
                <w:sz w:val="24"/>
                <w:szCs w:val="24"/>
              </w:rPr>
              <w:t>Martina Majetić, mag.edu.</w:t>
            </w:r>
          </w:p>
        </w:tc>
      </w:tr>
    </w:tbl>
    <w:p w:rsidR="00D33BC6" w:rsidRDefault="00D33BC6">
      <w:pPr>
        <w:pStyle w:val="Bezproreda1"/>
        <w:jc w:val="both"/>
        <w:rPr>
          <w:rFonts w:ascii="Times New Roman" w:hAnsi="Times New Roman" w:cs="Times New Roman"/>
          <w:b/>
          <w:color w:val="C9211E"/>
          <w:sz w:val="24"/>
          <w:szCs w:val="24"/>
        </w:rPr>
      </w:pPr>
    </w:p>
    <w:p w:rsidR="00D33BC6" w:rsidRDefault="00D33BC6" w:rsidP="00D50C58">
      <w:pPr>
        <w:pStyle w:val="Bezproreda1"/>
        <w:jc w:val="both"/>
        <w:rPr>
          <w:rFonts w:ascii="Times New Roman" w:hAnsi="Times New Roman" w:cs="Times New Roman"/>
          <w:b/>
          <w:color w:val="C9211E"/>
          <w:sz w:val="24"/>
          <w:szCs w:val="24"/>
        </w:rPr>
      </w:pPr>
    </w:p>
    <w:p w:rsidR="00D33BC6" w:rsidRDefault="00D33BC6">
      <w:pPr>
        <w:pStyle w:val="Bezproreda1"/>
        <w:ind w:left="720"/>
        <w:jc w:val="both"/>
        <w:rPr>
          <w:rFonts w:ascii="Times New Roman" w:hAnsi="Times New Roman" w:cs="Times New Roman"/>
          <w:b/>
          <w:color w:val="C9211E"/>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6. UMJETNIČKO PODRUČJE</w:t>
      </w:r>
    </w:p>
    <w:p w:rsidR="00D33BC6" w:rsidRDefault="00D33BC6">
      <w:pPr>
        <w:pStyle w:val="Bezproreda1"/>
        <w:ind w:left="720"/>
        <w:jc w:val="both"/>
        <w:rPr>
          <w:rFonts w:ascii="Times New Roman" w:hAnsi="Times New Roman" w:cs="Times New Roman"/>
          <w:color w:val="C9211E"/>
          <w:sz w:val="24"/>
          <w:szCs w:val="24"/>
        </w:rPr>
      </w:pPr>
    </w:p>
    <w:tbl>
      <w:tblPr>
        <w:tblStyle w:val="TableGrid1"/>
        <w:tblW w:w="9168" w:type="dxa"/>
        <w:tblLook w:val="0000" w:firstRow="0" w:lastRow="0" w:firstColumn="0" w:lastColumn="0" w:noHBand="0" w:noVBand="0"/>
      </w:tblPr>
      <w:tblGrid>
        <w:gridCol w:w="2807"/>
        <w:gridCol w:w="6361"/>
      </w:tblGrid>
      <w:tr w:rsidR="00D33BC6" w:rsidTr="00D50C58">
        <w:trPr>
          <w:trHeight w:val="911"/>
        </w:trPr>
        <w:tc>
          <w:tcPr>
            <w:tcW w:w="2807" w:type="dxa"/>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1" w:type="dxa"/>
            <w:shd w:val="clear" w:color="auto" w:fill="9BBB59" w:themeFill="accent3"/>
          </w:tcPr>
          <w:p w:rsidR="00D33BC6" w:rsidRDefault="00D33BC6">
            <w:pPr>
              <w:spacing w:line="276" w:lineRule="auto"/>
              <w:jc w:val="center"/>
              <w:rPr>
                <w:rFonts w:ascii="Times New Roman" w:hAnsi="Times New Roman" w:cs="Times New Roman"/>
                <w:sz w:val="24"/>
                <w:szCs w:val="24"/>
              </w:rPr>
            </w:pPr>
          </w:p>
          <w:p w:rsidR="00D33BC6" w:rsidRDefault="009A77A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Umjetničko područje</w:t>
            </w:r>
          </w:p>
          <w:p w:rsidR="00D33BC6" w:rsidRDefault="009A77A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SCENSKA DRUŽINA</w:t>
            </w:r>
          </w:p>
        </w:tc>
      </w:tr>
      <w:tr w:rsidR="00D50C58" w:rsidTr="00D50C58">
        <w:trPr>
          <w:trHeight w:val="770"/>
        </w:trPr>
        <w:tc>
          <w:tcPr>
            <w:tcW w:w="2807" w:type="dxa"/>
          </w:tcPr>
          <w:p w:rsidR="00D50C58" w:rsidRDefault="00D50C58" w:rsidP="00D50C58">
            <w:pPr>
              <w:ind w:left="360"/>
              <w:contextualSpacing/>
              <w:rPr>
                <w:rFonts w:ascii="Times New Roman" w:eastAsia="Calibri" w:hAnsi="Times New Roman" w:cs="Times New Roman"/>
                <w:b/>
                <w:bCs/>
                <w:sz w:val="24"/>
                <w:szCs w:val="24"/>
              </w:rPr>
            </w:pPr>
          </w:p>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50C58" w:rsidRDefault="00D50C58" w:rsidP="00D50C58">
            <w:pPr>
              <w:ind w:left="360"/>
              <w:rPr>
                <w:rFonts w:ascii="Times New Roman" w:eastAsia="Calibri" w:hAnsi="Times New Roman" w:cs="Times New Roman"/>
                <w:b/>
                <w:bCs/>
                <w:sz w:val="24"/>
                <w:szCs w:val="24"/>
              </w:rPr>
            </w:pPr>
          </w:p>
        </w:tc>
        <w:tc>
          <w:tcPr>
            <w:tcW w:w="6361" w:type="dxa"/>
          </w:tcPr>
          <w:p w:rsidR="00D50C58" w:rsidRDefault="00D50C58" w:rsidP="00D50C58">
            <w:pPr>
              <w:pStyle w:val="t-9-8-bez-uvl"/>
            </w:pPr>
            <w:r>
              <w:t>Razvijati stvaralačke i komunikacijske sposobnosti u jezično-umjetničkom području, recepcija umjetničkog djela te izražavanje putem kreativnog procesa dramskih improvizacija i dramatizacija  umjetničkih djela</w:t>
            </w:r>
          </w:p>
          <w:p w:rsidR="00D50C58" w:rsidRPr="00C5510F" w:rsidRDefault="00D50C58" w:rsidP="00D50C58">
            <w:pPr>
              <w:pStyle w:val="t-9-8-bez-uvl"/>
              <w:ind w:left="1080"/>
              <w:jc w:val="both"/>
            </w:pPr>
          </w:p>
        </w:tc>
      </w:tr>
      <w:tr w:rsidR="00D50C58" w:rsidTr="00D50C58">
        <w:trPr>
          <w:trHeight w:val="1121"/>
        </w:trPr>
        <w:tc>
          <w:tcPr>
            <w:tcW w:w="2807" w:type="dxa"/>
          </w:tcPr>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1" w:type="dxa"/>
          </w:tcPr>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-razvijati zanimanje, estetsko iskustvo i osjetljivost te kritičnost za dramsku umjetnost</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-izraziti i oblikovati ideje, osjećaje, doživljaje i iskustva </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-razviti opažanje pomoću više osjetila, koncentraciju, sklonosti, radoznalost, spontanost, samostalnost i društvene vještine</w:t>
            </w:r>
          </w:p>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-razviti samopoštovanje, samopouzdanje i svijest o vlastitim sposobnostima te mogućnostima njihova razvoja stvaralačkim aktivnostima</w:t>
            </w:r>
          </w:p>
          <w:p w:rsidR="00D50C58" w:rsidRPr="00C5510F" w:rsidRDefault="00D50C58" w:rsidP="00D50C58">
            <w:pPr>
              <w:rPr>
                <w:rFonts w:ascii="Times New Roman" w:hAnsi="Times New Roman" w:cs="Times New Roman"/>
                <w:sz w:val="24"/>
                <w:szCs w:val="24"/>
              </w:rPr>
            </w:pPr>
          </w:p>
        </w:tc>
      </w:tr>
      <w:tr w:rsidR="00D50C58" w:rsidTr="00D50C58">
        <w:trPr>
          <w:trHeight w:val="1121"/>
        </w:trPr>
        <w:tc>
          <w:tcPr>
            <w:tcW w:w="2807" w:type="dxa"/>
          </w:tcPr>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Obrazloženje cilja</w:t>
            </w:r>
          </w:p>
        </w:tc>
        <w:tc>
          <w:tcPr>
            <w:tcW w:w="6361" w:type="dxa"/>
          </w:tcPr>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-izraziti svoje osjećaje, doživljaje, stavove i uvjerenja primjernim umjetničkim aktivnostima</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-prepoznati jednostavne sastavnice i postupke stvaralačkoga oblikovanja (ponavljanje i kontrast) </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-samostalno ili u skupini oblikovati jednostavne stvaralačke </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  zadatke</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-osjetiti zadovoljstvo i izraziti radost sudjelovanja u umjetničkim </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 aktivnostima i stvaralaštvu</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-steći sigurnost i osjetiti odgovornost u zajedničkim umjetničkim aktivnostima i stvaralačkomu radu te u samostalnim i skupnim javnim izvedbama, nastupima</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-iskazati pozitivan odnos prema umjetničkim aktivnostima i stvaralaštvu te izvedbama i ostvarenjima drugih učenika</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-prihvatiti i razviti empatiju i suradnički odnos sa svim vršnjacima, naročito onima s posebnim potrebama</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-povezivati osobnu umjetničku aktivnost i stvaralaštvo s vlastitim životnim iskustvima i životnim iskustvima drugih</w:t>
            </w:r>
          </w:p>
          <w:p w:rsidR="00D50C58" w:rsidRPr="008C1BB0" w:rsidRDefault="00D50C58" w:rsidP="00D50C58">
            <w:pPr>
              <w:rPr>
                <w:rFonts w:ascii="Times New Roman" w:hAnsi="Times New Roman" w:cs="Times New Roman"/>
                <w:sz w:val="24"/>
                <w:szCs w:val="24"/>
              </w:rPr>
            </w:pPr>
          </w:p>
        </w:tc>
      </w:tr>
      <w:tr w:rsidR="00D50C58" w:rsidTr="00D50C58">
        <w:trPr>
          <w:trHeight w:val="1278"/>
        </w:trPr>
        <w:tc>
          <w:tcPr>
            <w:tcW w:w="2807" w:type="dxa"/>
          </w:tcPr>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1" w:type="dxa"/>
          </w:tcPr>
          <w:p w:rsidR="00D50C58" w:rsidRDefault="00D50C58" w:rsidP="00D50C58">
            <w:pPr>
              <w:pStyle w:val="t-9-8-bez-uvl"/>
            </w:pPr>
            <w:r>
              <w:t>Razvijati stvaralačke i komunikacijske sposobnosti u jezično-umjetničkom području, recepcija umjetničkog djela te izražavanje putem kreativnog procesa dramskih improvizacija i dramatizacija  umjetničkih djela</w:t>
            </w:r>
          </w:p>
          <w:p w:rsidR="00D50C58" w:rsidRPr="00C5510F" w:rsidRDefault="00D50C58" w:rsidP="00D50C58">
            <w:pPr>
              <w:pStyle w:val="t-9-8-bez-uvl"/>
              <w:ind w:left="1080"/>
              <w:jc w:val="both"/>
            </w:pPr>
          </w:p>
        </w:tc>
      </w:tr>
      <w:tr w:rsidR="00D33BC6" w:rsidTr="00D50C58">
        <w:trPr>
          <w:trHeight w:val="560"/>
        </w:trPr>
        <w:tc>
          <w:tcPr>
            <w:tcW w:w="9168" w:type="dxa"/>
            <w:gridSpan w:val="2"/>
          </w:tcPr>
          <w:p w:rsidR="00D33BC6" w:rsidRDefault="009A77A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50C58" w:rsidTr="00D50C58">
        <w:trPr>
          <w:trHeight w:val="837"/>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Školski sat</w:t>
            </w:r>
          </w:p>
        </w:tc>
      </w:tr>
      <w:tr w:rsidR="00D50C58" w:rsidTr="00D50C58">
        <w:trPr>
          <w:trHeight w:val="837"/>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50C58" w:rsidRDefault="00D50C58" w:rsidP="00D50C58">
            <w:pPr>
              <w:rPr>
                <w:rFonts w:ascii="Times New Roman" w:eastAsia="Calibri" w:hAnsi="Times New Roman" w:cs="Times New Roman"/>
                <w:b/>
                <w:sz w:val="24"/>
                <w:szCs w:val="24"/>
              </w:rPr>
            </w:pP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Učenici koji imaju afinitet i /ili pokazuju interes za scenski izraz</w:t>
            </w:r>
          </w:p>
        </w:tc>
      </w:tr>
      <w:tr w:rsidR="00D50C58" w:rsidTr="00D50C58">
        <w:trPr>
          <w:trHeight w:val="847"/>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1" w:type="dxa"/>
          </w:tcPr>
          <w:p w:rsidR="00D50C58" w:rsidRPr="00C5510F" w:rsidRDefault="00D50C58" w:rsidP="00D50C58">
            <w:pPr>
              <w:pStyle w:val="Bezproreda1"/>
              <w:rPr>
                <w:rFonts w:ascii="Times New Roman" w:hAnsi="Times New Roman" w:cs="Times New Roman"/>
                <w:sz w:val="24"/>
                <w:szCs w:val="24"/>
              </w:rPr>
            </w:pPr>
            <w:r>
              <w:rPr>
                <w:rFonts w:ascii="Times New Roman" w:hAnsi="Times New Roman" w:cs="Times New Roman"/>
                <w:sz w:val="24"/>
                <w:szCs w:val="24"/>
              </w:rPr>
              <w:t>Dramske igre i vježbe, improvizacije</w:t>
            </w:r>
          </w:p>
        </w:tc>
      </w:tr>
      <w:tr w:rsidR="00D50C58" w:rsidTr="00D50C58">
        <w:trPr>
          <w:trHeight w:val="831"/>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1" w:type="dxa"/>
          </w:tcPr>
          <w:p w:rsidR="00D50C58" w:rsidRDefault="00D50C58" w:rsidP="00D50C58">
            <w:pPr>
              <w:pStyle w:val="Bezproreda1"/>
              <w:rPr>
                <w:rFonts w:ascii="Times New Roman" w:hAnsi="Times New Roman" w:cs="Times New Roman"/>
                <w:sz w:val="24"/>
                <w:szCs w:val="24"/>
              </w:rPr>
            </w:pPr>
            <w:r>
              <w:rPr>
                <w:rFonts w:ascii="Times New Roman" w:hAnsi="Times New Roman" w:cs="Times New Roman"/>
                <w:sz w:val="24"/>
                <w:szCs w:val="24"/>
              </w:rPr>
              <w:t>-pripremam sadržaje i ciljeve nastave</w:t>
            </w:r>
          </w:p>
          <w:p w:rsidR="00D50C58" w:rsidRDefault="00D50C58" w:rsidP="00D50C58">
            <w:pPr>
              <w:pStyle w:val="Bezproreda1"/>
              <w:rPr>
                <w:rFonts w:ascii="Times New Roman" w:hAnsi="Times New Roman" w:cs="Times New Roman"/>
                <w:sz w:val="24"/>
                <w:szCs w:val="24"/>
              </w:rPr>
            </w:pPr>
            <w:r>
              <w:rPr>
                <w:rFonts w:ascii="Times New Roman" w:hAnsi="Times New Roman" w:cs="Times New Roman"/>
                <w:sz w:val="24"/>
                <w:szCs w:val="24"/>
              </w:rPr>
              <w:t xml:space="preserve">-razgovorom usmjeravam učenike na aktivan pristup radu, </w:t>
            </w:r>
          </w:p>
          <w:p w:rsidR="00D50C58" w:rsidRDefault="00D50C58" w:rsidP="00D50C58">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igre</w:t>
            </w:r>
          </w:p>
          <w:p w:rsidR="00D50C58" w:rsidRPr="00C5510F" w:rsidRDefault="00D50C58" w:rsidP="00D50C58">
            <w:pPr>
              <w:rPr>
                <w:rFonts w:ascii="Times New Roman" w:hAnsi="Times New Roman" w:cs="Times New Roman"/>
                <w:sz w:val="24"/>
                <w:szCs w:val="24"/>
              </w:rPr>
            </w:pPr>
          </w:p>
        </w:tc>
      </w:tr>
      <w:tr w:rsidR="00D50C58" w:rsidTr="00D50C58">
        <w:trPr>
          <w:trHeight w:val="843"/>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Tijekom školske godine 35 sati</w:t>
            </w:r>
          </w:p>
        </w:tc>
      </w:tr>
      <w:tr w:rsidR="00D50C58" w:rsidTr="00D50C58">
        <w:trPr>
          <w:trHeight w:val="802"/>
        </w:trPr>
        <w:tc>
          <w:tcPr>
            <w:tcW w:w="2807" w:type="dxa"/>
          </w:tcPr>
          <w:p w:rsidR="00D50C58" w:rsidRDefault="00D50C58" w:rsidP="00D50C58">
            <w:pPr>
              <w:ind w:left="360"/>
              <w:contextualSpacing/>
              <w:rPr>
                <w:rFonts w:ascii="Times New Roman" w:eastAsia="Calibri" w:hAnsi="Times New Roman" w:cs="Times New Roman"/>
                <w:b/>
                <w:bCs/>
                <w:sz w:val="24"/>
                <w:szCs w:val="24"/>
              </w:rPr>
            </w:pPr>
          </w:p>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50C58" w:rsidRDefault="00D50C58" w:rsidP="00D50C58">
            <w:pPr>
              <w:rPr>
                <w:rFonts w:ascii="Times New Roman" w:eastAsia="Calibri" w:hAnsi="Times New Roman" w:cs="Times New Roman"/>
                <w:b/>
                <w:i/>
                <w:iCs/>
                <w:sz w:val="24"/>
                <w:szCs w:val="24"/>
              </w:rPr>
            </w:pP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Materijali za scenografije i kostimografije, </w:t>
            </w:r>
          </w:p>
        </w:tc>
      </w:tr>
      <w:tr w:rsidR="00D50C58" w:rsidTr="00D50C58">
        <w:trPr>
          <w:trHeight w:val="976"/>
        </w:trPr>
        <w:tc>
          <w:tcPr>
            <w:tcW w:w="2807" w:type="dxa"/>
          </w:tcPr>
          <w:p w:rsidR="00D50C58" w:rsidRDefault="00D50C58" w:rsidP="00D50C58">
            <w:pPr>
              <w:numPr>
                <w:ilvl w:val="0"/>
                <w:numId w:val="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Moguće teškoće</w:t>
            </w: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D50C58" w:rsidTr="00D50C58">
        <w:trPr>
          <w:trHeight w:val="1453"/>
        </w:trPr>
        <w:tc>
          <w:tcPr>
            <w:tcW w:w="2807" w:type="dxa"/>
          </w:tcPr>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1" w:type="dxa"/>
          </w:tcPr>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-izvedbe i nastupi na prigodnim svečanostima u školi i mjestu</w:t>
            </w:r>
          </w:p>
          <w:p w:rsidR="00D50C58" w:rsidRDefault="00D50C58" w:rsidP="00D50C58">
            <w:pPr>
              <w:rPr>
                <w:rFonts w:ascii="Times New Roman" w:hAnsi="Times New Roman" w:cs="Times New Roman"/>
                <w:sz w:val="24"/>
                <w:szCs w:val="24"/>
              </w:rPr>
            </w:pPr>
            <w:r>
              <w:rPr>
                <w:rFonts w:ascii="Times New Roman" w:hAnsi="Times New Roman" w:cs="Times New Roman"/>
                <w:sz w:val="24"/>
                <w:szCs w:val="24"/>
              </w:rPr>
              <w:t>-sudjelovanje na LIDRAN-u</w:t>
            </w:r>
          </w:p>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-gostovanje u susjednim školama</w:t>
            </w:r>
          </w:p>
        </w:tc>
      </w:tr>
      <w:tr w:rsidR="00D50C58" w:rsidTr="00D50C58">
        <w:trPr>
          <w:trHeight w:val="969"/>
        </w:trPr>
        <w:tc>
          <w:tcPr>
            <w:tcW w:w="2807" w:type="dxa"/>
          </w:tcPr>
          <w:p w:rsidR="00D50C5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1"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Nataša Lakotić, mag.prim.educ. razrednica 1. razreda</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293" w:type="dxa"/>
        <w:tblInd w:w="-113" w:type="dxa"/>
        <w:tblLook w:val="0000" w:firstRow="0" w:lastRow="0" w:firstColumn="0" w:lastColumn="0" w:noHBand="0" w:noVBand="0"/>
      </w:tblPr>
      <w:tblGrid>
        <w:gridCol w:w="2721"/>
        <w:gridCol w:w="6572"/>
      </w:tblGrid>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57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Cs/>
                <w:sz w:val="24"/>
                <w:szCs w:val="24"/>
                <w:lang w:val="en-US" w:eastAsia="en-GB"/>
              </w:rPr>
              <w:t>Umjetničko područje</w:t>
            </w:r>
            <w:r>
              <w:rPr>
                <w:rFonts w:ascii="Times New Roman" w:hAnsi="Times New Roman" w:cs="Times New Roman"/>
                <w:bCs/>
                <w:sz w:val="24"/>
                <w:szCs w:val="24"/>
                <w:lang w:val="en-US" w:eastAsia="en-GB"/>
              </w:rPr>
              <w:br/>
            </w:r>
            <w:r>
              <w:rPr>
                <w:rFonts w:ascii="Times New Roman" w:hAnsi="Times New Roman" w:cs="Times New Roman"/>
                <w:b/>
                <w:bCs/>
                <w:sz w:val="24"/>
                <w:szCs w:val="24"/>
                <w:lang w:val="en-US" w:eastAsia="en-GB"/>
              </w:rPr>
              <w:t>PJEVAČKI ZBOR “BREZICE”</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 III. ciklus – 1.-8. razred</w:t>
            </w:r>
          </w:p>
        </w:tc>
      </w:tr>
      <w:tr w:rsidR="00D33BC6" w:rsidTr="00D50C58">
        <w:trPr>
          <w:trHeight w:val="362"/>
        </w:trPr>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Umjetničko izražavanje učenika vokalnom interpretacijom pjesama</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sudjelovati kao član pjevačkog zbora na nastupima prilikom različitih svečanosti u školi, gradu i okolici</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glasovna izražajnost, točnost, čista dikcija </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originalno izvesti odabranu pjesmu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pravilno se držati, disati, artikulirati glasove, intonirati i održavati higijenu pjevačkog aparata.</w:t>
            </w:r>
          </w:p>
        </w:tc>
      </w:tr>
      <w:tr w:rsidR="00D33BC6" w:rsidTr="00D50C58">
        <w:tc>
          <w:tcPr>
            <w:tcW w:w="92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Izvannastavna aktivnost – Pjevački zbor</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Učenici 1. – 8. razreda, učitelji glazbene kulture, učiteljice razredne nastave </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50C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2021. godine – lipanj 2022</w:t>
            </w:r>
            <w:r w:rsidR="009A77A4">
              <w:rPr>
                <w:rFonts w:ascii="Times New Roman" w:hAnsi="Times New Roman" w:cs="Times New Roman"/>
                <w:sz w:val="24"/>
                <w:szCs w:val="24"/>
                <w:lang w:val="en-US" w:eastAsia="en-GB"/>
              </w:rPr>
              <w:t>. godine</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Učionica glazbene kulture i odgovarajući notni materijal, Orffov instrumentarij, klavijatura, razglas, Boomwhckersi</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w:t>
            </w:r>
          </w:p>
        </w:tc>
      </w:tr>
      <w:tr w:rsidR="00D33BC6" w:rsidTr="00D50C58">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lastRenderedPageBreak/>
              <w:t>Način praćenja i provjera ishoda/postignuća</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Nastupi u školi i mjestu, promatranje napretka učenika, kritičko razmatranje snimljene izvedbe s učenicima, komentar publike, nastup na Goranskim glasima I Glazbenim čarolijama</w:t>
            </w:r>
          </w:p>
        </w:tc>
      </w:tr>
      <w:tr w:rsidR="00D33BC6" w:rsidTr="00D50C58">
        <w:trPr>
          <w:trHeight w:val="834"/>
        </w:trPr>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05"/>
        <w:gridCol w:w="6404"/>
      </w:tblGrid>
      <w:tr w:rsidR="00D33BC6" w:rsidTr="00D50C58">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40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Cs/>
                <w:sz w:val="24"/>
                <w:szCs w:val="24"/>
                <w:lang w:val="en-US" w:eastAsia="en-GB"/>
              </w:rPr>
              <w:t>Umjetničko područje</w:t>
            </w:r>
            <w:r>
              <w:rPr>
                <w:rFonts w:ascii="Times New Roman" w:hAnsi="Times New Roman" w:cs="Times New Roman"/>
                <w:b/>
                <w:bCs/>
                <w:sz w:val="24"/>
                <w:szCs w:val="24"/>
                <w:lang w:val="en-US" w:eastAsia="en-GB"/>
              </w:rPr>
              <w:br/>
              <w:t>PLESNA SKUPINA</w:t>
            </w:r>
            <w:r>
              <w:rPr>
                <w:rFonts w:ascii="Times New Roman" w:hAnsi="Times New Roman" w:cs="Times New Roman"/>
                <w:b/>
                <w:bCs/>
                <w:sz w:val="24"/>
                <w:szCs w:val="24"/>
                <w:lang w:val="en-US" w:eastAsia="en-GB"/>
              </w:rPr>
              <w:br/>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Ciklus – razred</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 i III. ciklus – 5., 6. 7. i 8. raz.</w:t>
            </w:r>
          </w:p>
        </w:tc>
      </w:tr>
      <w:tr w:rsidR="00D33BC6">
        <w:trPr>
          <w:trHeight w:val="362"/>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Cilj:</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upoznati kulturno folklorne običaje</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razviti svijest o potrebi očuvanja starih običaja i plesova</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xml:space="preserve">- plesati standardne i moderne plesove </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pokretom pratiti ritam</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pokreti uz zborske pjesme</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pokret i ples u glumi</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Upoznavanje učenika s osnovama držanja i plesa u kolu, razvijanje vlastitog stava i radnih navika, stjecanje novih znanja, stavova, interesa, te isticanje vrijednosti samostalnog i timskog rada</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pokretom</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
                <w:bCs/>
                <w:sz w:val="24"/>
                <w:szCs w:val="24"/>
                <w:lang w:eastAsia="en-GB"/>
              </w:rPr>
              <w:t>Očekivani ishodi/postignuća</w:t>
            </w:r>
            <w:r>
              <w:rPr>
                <w:rFonts w:ascii="Times New Roman" w:hAnsi="Times New Roman" w:cs="Times New Roman"/>
                <w:b/>
                <w:sz w:val="24"/>
                <w:szCs w:val="24"/>
                <w:lang w:eastAsia="en-GB"/>
              </w:rPr>
              <w:t>: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njegovanje radnih navika, odgovornosti, samostalnosti u radu</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vrednovanje kulturne baštine</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sudjelovanje na školskim priredbama i svečanostima</w:t>
            </w:r>
          </w:p>
          <w:p w:rsidR="00D33BC6" w:rsidRDefault="009A77A4">
            <w:pPr>
              <w:tabs>
                <w:tab w:val="left" w:pos="432"/>
              </w:tabs>
              <w:rPr>
                <w:rFonts w:ascii="Times New Roman" w:hAnsi="Times New Roman" w:cs="Times New Roman"/>
                <w:sz w:val="24"/>
                <w:szCs w:val="24"/>
              </w:rPr>
            </w:pPr>
            <w:r>
              <w:rPr>
                <w:rFonts w:ascii="Times New Roman" w:hAnsi="Times New Roman" w:cs="Times New Roman"/>
                <w:sz w:val="24"/>
                <w:szCs w:val="24"/>
              </w:rPr>
              <w:t xml:space="preserve">- afirmacija kroz kulturne manifestacije </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33BC6">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Način realizacije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Oblik</w:t>
            </w:r>
          </w:p>
        </w:tc>
        <w:tc>
          <w:tcPr>
            <w:tcW w:w="640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 pokreti uz zborske pjesme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Sudionici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učiteljica glazbene kulture, učenice 5., 6., 7. I 8. raz. </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Načini učenja </w:t>
            </w:r>
          </w:p>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(što rade učenici)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-sudjeluju u kreativnom izvođenju glazbenih djela pjevanjem i plesom (pokretom)</w:t>
            </w:r>
          </w:p>
          <w:p w:rsidR="00D33BC6" w:rsidRDefault="009A77A4">
            <w:pPr>
              <w:rPr>
                <w:rFonts w:ascii="Times New Roman" w:hAnsi="Times New Roman" w:cs="Times New Roman"/>
                <w:sz w:val="24"/>
                <w:szCs w:val="24"/>
              </w:rPr>
            </w:pPr>
            <w:r>
              <w:rPr>
                <w:rFonts w:ascii="Times New Roman" w:hAnsi="Times New Roman" w:cs="Times New Roman"/>
                <w:sz w:val="24"/>
                <w:szCs w:val="24"/>
              </w:rPr>
              <w:t>Očekivana odgojno obrazovna postignuća: usvojiti praktična znanja i vještine, zapamtiti i znati izvesti zadanu koreografiju, snalaženje u prostoru</w:t>
            </w:r>
          </w:p>
          <w:p w:rsidR="00D33BC6" w:rsidRDefault="009A77A4">
            <w:pPr>
              <w:rPr>
                <w:rFonts w:ascii="Times New Roman" w:hAnsi="Times New Roman" w:cs="Times New Roman"/>
                <w:sz w:val="24"/>
                <w:szCs w:val="24"/>
              </w:rPr>
            </w:pPr>
            <w:r>
              <w:rPr>
                <w:rFonts w:ascii="Times New Roman" w:hAnsi="Times New Roman" w:cs="Times New Roman"/>
                <w:sz w:val="24"/>
                <w:szCs w:val="24"/>
              </w:rPr>
              <w:t>- različite vrste plesova (suvremeni, folklor, zumba…)</w:t>
            </w:r>
          </w:p>
          <w:p w:rsidR="00D33BC6" w:rsidRDefault="009A77A4">
            <w:pPr>
              <w:rPr>
                <w:rFonts w:ascii="Times New Roman" w:hAnsi="Times New Roman" w:cs="Times New Roman"/>
                <w:sz w:val="24"/>
                <w:szCs w:val="24"/>
              </w:rPr>
            </w:pPr>
            <w:r>
              <w:rPr>
                <w:rFonts w:ascii="Times New Roman" w:hAnsi="Times New Roman" w:cs="Times New Roman"/>
                <w:sz w:val="24"/>
                <w:szCs w:val="24"/>
              </w:rPr>
              <w:t>- pismeno praćenje napredovanja učenika, izvođenje koreografije (plesa) u prigodnim trenucima kao što su Božićna priredba i priredba povodom završne školske svečanosti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 xml:space="preserve">Metode poučavanja (što rade učitelji) </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zanimljiva i umjetnički vrijedna glazbena djela, pripremaju način izvođenja (obrade pjesme), zagrijavanje, plesni koraci, prilagođavaju izvedbu skladbe za razne prigode u školi i izvan nje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Trajanje izvedbe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tijekom cijele školske godine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Potrebni resursi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Učionica glazbene kulture, Orffov instrumentarij, klavijatura, razglas, kombi vozilo</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Moguće teškoće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 financijske teškoće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Način praćenja i provjera ishoda/postignuća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Nastupi u školi i mjestu, promatranje napretka učenika, kritičko razmatranje snimljene izvedbe s učenicima, komentar publike</w:t>
            </w:r>
          </w:p>
        </w:tc>
      </w:tr>
      <w:tr w:rsidR="00D33BC6">
        <w:trPr>
          <w:trHeight w:val="834"/>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Odgovorne osobe: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D33BC6" w:rsidRDefault="00D33BC6">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05"/>
        <w:gridCol w:w="6404"/>
      </w:tblGrid>
      <w:tr w:rsidR="00D33BC6" w:rsidTr="00D50C58">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40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keepNext/>
              <w:tabs>
                <w:tab w:val="left" w:pos="900"/>
              </w:tabs>
              <w:spacing w:after="60"/>
              <w:outlineLvl w:val="1"/>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t>Umjetničko područje</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DJEČJI FESTIVAL „KUKURIČEK“ U ĐURĐEVCU (LIPANJ)</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GLAZBENI SUSRETI ĐACI GLAZBENJACI (VELJAČA/OŽUJAK)</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PROLJEĆE U RONJGIMA (SVIBANJ) </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SUSRET ZBOROVA PGŽ „GLAZBENE DJEČJE ČAROLIJE“</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NATJECANJE </w:t>
            </w:r>
            <w:r w:rsidR="00D50C58">
              <w:rPr>
                <w:rFonts w:ascii="Times New Roman" w:hAnsi="Times New Roman" w:cs="Times New Roman"/>
                <w:b/>
                <w:sz w:val="24"/>
                <w:szCs w:val="24"/>
              </w:rPr>
              <w:t>ZBOROVA VALLIS AUREA CANTAT 2022</w:t>
            </w:r>
            <w:r>
              <w:rPr>
                <w:rFonts w:ascii="Times New Roman" w:hAnsi="Times New Roman" w:cs="Times New Roman"/>
                <w:b/>
                <w:sz w:val="24"/>
                <w:szCs w:val="24"/>
              </w:rPr>
              <w:t>. U POŽEGI</w:t>
            </w:r>
          </w:p>
          <w:p w:rsidR="00D33BC6" w:rsidRDefault="005B033D">
            <w:pPr>
              <w:keepNext/>
              <w:tabs>
                <w:tab w:val="left" w:pos="900"/>
              </w:tabs>
              <w:spacing w:after="60"/>
              <w:outlineLvl w:val="1"/>
              <w:rPr>
                <w:rFonts w:ascii="Times New Roman" w:hAnsi="Times New Roman" w:cs="Times New Roman"/>
                <w:b/>
                <w:bCs/>
                <w:iCs/>
                <w:sz w:val="24"/>
                <w:szCs w:val="24"/>
                <w:lang w:val="en-US" w:eastAsia="en-GB"/>
              </w:rPr>
            </w:pPr>
            <w:r>
              <w:rPr>
                <w:rFonts w:ascii="Times New Roman" w:hAnsi="Times New Roman" w:cs="Times New Roman"/>
                <w:b/>
                <w:sz w:val="24"/>
                <w:szCs w:val="24"/>
              </w:rPr>
              <w:t xml:space="preserve">         </w:t>
            </w:r>
            <w:r w:rsidR="009A77A4">
              <w:rPr>
                <w:rFonts w:ascii="Times New Roman" w:hAnsi="Times New Roman" w:cs="Times New Roman"/>
                <w:b/>
                <w:sz w:val="24"/>
                <w:szCs w:val="24"/>
              </w:rPr>
              <w:t>-</w:t>
            </w:r>
            <w:r w:rsidR="009A77A4">
              <w:rPr>
                <w:rFonts w:ascii="Times New Roman" w:hAnsi="Times New Roman" w:cs="Times New Roman"/>
                <w:b/>
                <w:bCs/>
                <w:iCs/>
                <w:sz w:val="24"/>
                <w:szCs w:val="24"/>
                <w:lang w:val="en-US" w:eastAsia="en-GB"/>
              </w:rPr>
              <w:t xml:space="preserve"> GORANSKI GLASI</w:t>
            </w:r>
          </w:p>
          <w:p w:rsidR="005B033D" w:rsidRDefault="005B033D">
            <w:pPr>
              <w:keepNext/>
              <w:tabs>
                <w:tab w:val="left" w:pos="900"/>
              </w:tabs>
              <w:spacing w:after="60"/>
              <w:outlineLvl w:val="1"/>
            </w:pPr>
            <w:r>
              <w:rPr>
                <w:rFonts w:ascii="Times New Roman" w:hAnsi="Times New Roman" w:cs="Times New Roman"/>
                <w:b/>
                <w:bCs/>
                <w:iCs/>
                <w:sz w:val="24"/>
                <w:szCs w:val="24"/>
                <w:lang w:val="en-US" w:eastAsia="en-GB"/>
              </w:rPr>
              <w:t xml:space="preserve">         - FESTIVAL KAJKAVSKE POPEVKE KRAPINA</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Ciklus – razred</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 III. ciklus – 1.-8. razred</w:t>
            </w:r>
          </w:p>
        </w:tc>
      </w:tr>
      <w:tr w:rsidR="00D33BC6">
        <w:trPr>
          <w:trHeight w:val="362"/>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Cilj:</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Pr>
                <w:rFonts w:ascii="Times New Roman" w:hAnsi="Times New Roman" w:cs="Times New Roman"/>
                <w:sz w:val="24"/>
                <w:szCs w:val="24"/>
                <w:lang w:val="en-US" w:eastAsia="en-GB"/>
              </w:rPr>
              <w:t xml:space="preserve">Umjetničko izražavanje učenika vokalnom interpretacijom pjesama. </w:t>
            </w:r>
            <w:r>
              <w:rPr>
                <w:rFonts w:ascii="Times New Roman" w:hAnsi="Times New Roman" w:cs="Times New Roman"/>
                <w:sz w:val="24"/>
                <w:szCs w:val="24"/>
              </w:rPr>
              <w:t>Razumijevanje glazbenih djela, kritička analiza i vrednovanje, 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Sudjelovati na natjecanjima i na njima postići velike rezultate predstavlja rezultat kvalitetnog rada učitelja te truda i zalaganja učenika. Da bi to postigli učitelji i voditeljica zbora neumorno rade sa svojim nadarenim učenicima odnosno sa zborom Škole. Podrškom učitelja/voditeljice u radu na interpretaciji i izvođenju jača se djetetovo samopoštovanje. U cilju je vježbanje samokontrole te iskazivanje samokritičnost prema </w:t>
            </w:r>
            <w:r>
              <w:rPr>
                <w:rFonts w:ascii="Times New Roman" w:hAnsi="Times New Roman" w:cs="Times New Roman"/>
                <w:sz w:val="24"/>
                <w:szCs w:val="24"/>
              </w:rPr>
              <w:lastRenderedPageBreak/>
              <w:t>vlastitom glazbenom stvaralaštvu jednako u stvaranju i izvođenju.</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Obrazloženje cilja: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
                <w:bCs/>
                <w:sz w:val="24"/>
                <w:szCs w:val="24"/>
                <w:lang w:eastAsia="en-GB"/>
              </w:rPr>
              <w:t>Očekivani ishodi/postignuća</w:t>
            </w:r>
            <w:r>
              <w:rPr>
                <w:rFonts w:ascii="Times New Roman" w:hAnsi="Times New Roman" w:cs="Times New Roman"/>
                <w:b/>
                <w:sz w:val="24"/>
                <w:szCs w:val="24"/>
                <w:lang w:eastAsia="en-GB"/>
              </w:rPr>
              <w:t>: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sudjelovati kao član pjevačkog zbora na nastupima prilikom različitih svečanosti u školi, gradu i okolici</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glasovna izražajnost, točnost, čista dikcija </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originalno izvesti odabranu pjesmu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pravilno se držati, disati, artikulirati glasove, intonirati i održavati higijenu pjevačkog aparata.</w:t>
            </w:r>
          </w:p>
        </w:tc>
      </w:tr>
      <w:tr w:rsidR="00D33BC6">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Način realizacije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Oblik</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Dječji festival „Kukuriček“ u Đurđevcu (lipanj)</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Glazbeni susreti Đaci glazbenjaci (veljača/ožujak)</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Proljeće u Ronjgima (svibanj) </w:t>
            </w:r>
          </w:p>
          <w:p w:rsidR="00D33BC6" w:rsidRDefault="009A77A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Susret zborova PGŽ „Glazbene dječje čarolije“</w:t>
            </w:r>
          </w:p>
          <w:p w:rsidR="00D33BC6" w:rsidRDefault="009A77A4">
            <w:pPr>
              <w:keepNext/>
              <w:tabs>
                <w:tab w:val="left" w:pos="900"/>
              </w:tabs>
              <w:spacing w:after="60"/>
              <w:ind w:left="900" w:hanging="360"/>
              <w:outlineLvl w:val="1"/>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Natjecanje </w:t>
            </w:r>
            <w:r w:rsidR="00D50C58">
              <w:rPr>
                <w:rFonts w:ascii="Times New Roman" w:hAnsi="Times New Roman" w:cs="Times New Roman"/>
                <w:b/>
                <w:sz w:val="24"/>
                <w:szCs w:val="24"/>
                <w:u w:val="single"/>
              </w:rPr>
              <w:t>zborova Vallis aurea cantat 2022</w:t>
            </w:r>
            <w:r>
              <w:rPr>
                <w:rFonts w:ascii="Times New Roman" w:hAnsi="Times New Roman" w:cs="Times New Roman"/>
                <w:b/>
                <w:sz w:val="24"/>
                <w:szCs w:val="24"/>
                <w:u w:val="single"/>
              </w:rPr>
              <w:t>. u Požegi</w:t>
            </w:r>
          </w:p>
          <w:p w:rsidR="00D33BC6" w:rsidRDefault="009A77A4">
            <w:pPr>
              <w:keepNext/>
              <w:tabs>
                <w:tab w:val="left" w:pos="900"/>
              </w:tabs>
              <w:spacing w:after="60"/>
              <w:ind w:left="900" w:hanging="360"/>
              <w:outlineLvl w:val="1"/>
              <w:rPr>
                <w:rFonts w:ascii="Times New Roman" w:hAnsi="Times New Roman" w:cs="Times New Roman"/>
                <w:b/>
                <w:bCs/>
                <w:iCs/>
                <w:sz w:val="24"/>
                <w:szCs w:val="24"/>
                <w:lang w:val="en-US" w:eastAsia="en-GB"/>
              </w:rPr>
            </w:pPr>
            <w:r>
              <w:rPr>
                <w:rFonts w:ascii="Times New Roman" w:hAnsi="Times New Roman" w:cs="Times New Roman"/>
                <w:b/>
                <w:sz w:val="24"/>
                <w:szCs w:val="24"/>
              </w:rPr>
              <w:t>-</w:t>
            </w:r>
            <w:r>
              <w:rPr>
                <w:rFonts w:ascii="Times New Roman" w:hAnsi="Times New Roman" w:cs="Times New Roman"/>
                <w:b/>
                <w:bCs/>
                <w:iCs/>
                <w:sz w:val="24"/>
                <w:szCs w:val="24"/>
                <w:lang w:val="en-US" w:eastAsia="en-GB"/>
              </w:rPr>
              <w:t xml:space="preserve"> Goranski glasi</w:t>
            </w:r>
          </w:p>
          <w:p w:rsidR="005B033D" w:rsidRDefault="005B033D">
            <w:pPr>
              <w:keepNext/>
              <w:tabs>
                <w:tab w:val="left" w:pos="900"/>
              </w:tabs>
              <w:spacing w:after="60"/>
              <w:ind w:left="900" w:hanging="360"/>
              <w:outlineLvl w:val="1"/>
            </w:pPr>
            <w:r>
              <w:rPr>
                <w:rFonts w:ascii="Times New Roman" w:hAnsi="Times New Roman" w:cs="Times New Roman"/>
                <w:b/>
                <w:bCs/>
                <w:iCs/>
                <w:sz w:val="24"/>
                <w:szCs w:val="24"/>
                <w:lang w:val="en-US" w:eastAsia="en-GB"/>
              </w:rPr>
              <w:t>- Festival kajkavske popevke Krapina</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Sudionici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Učenici 1. – 8. razreda, učitelji glazbene kulture, učiteljice razredne nastave </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Načini učenja </w:t>
            </w:r>
          </w:p>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(što rade učenici)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Metode poučavanja (što rade učitelji) </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Trajanje izvedbe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 lipanj</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Potrebni resursi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Učionica glazbene kulture i odgovarajući notni materijal, Orffov instrumentarij, klavijatura, razglas, financijska sredstva za autobus, dnevnice…</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Moguće teškoće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w:t>
            </w:r>
          </w:p>
        </w:tc>
      </w:tr>
      <w:tr w:rsidR="00D33BC6">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Način praćenja i provjera ishoda/postignuća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Priprema za javni nastup, osmišljavanje koreografije, uvježbavanje programa. Medijska kritika u javnom tisku, objava na web stranici škole.</w:t>
            </w:r>
          </w:p>
        </w:tc>
      </w:tr>
      <w:tr w:rsidR="00D33BC6">
        <w:trPr>
          <w:trHeight w:val="834"/>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Odgovorne osobe: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435" w:type="dxa"/>
        <w:tblInd w:w="-255" w:type="dxa"/>
        <w:tblLook w:val="0000" w:firstRow="0" w:lastRow="0" w:firstColumn="0" w:lastColumn="0" w:noHBand="0" w:noVBand="0"/>
      </w:tblPr>
      <w:tblGrid>
        <w:gridCol w:w="2811"/>
        <w:gridCol w:w="6624"/>
      </w:tblGrid>
      <w:tr w:rsidR="00D33BC6" w:rsidTr="00D50C58">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lastRenderedPageBreak/>
              <w:br/>
              <w:t>Kurikulumsko područje:</w:t>
            </w:r>
          </w:p>
        </w:tc>
        <w:tc>
          <w:tcPr>
            <w:tcW w:w="6623" w:type="dxa"/>
            <w:tcBorders>
              <w:top w:val="single" w:sz="4" w:space="0" w:color="00000A"/>
              <w:left w:val="single" w:sz="4" w:space="0" w:color="00000A"/>
              <w:bottom w:val="single" w:sz="4" w:space="0" w:color="00000A"/>
              <w:right w:val="single" w:sz="4" w:space="0" w:color="00000A"/>
            </w:tcBorders>
            <w:shd w:val="clear" w:color="auto" w:fill="9BBB59" w:themeFill="accent3"/>
          </w:tcPr>
          <w:p w:rsidR="00D33BC6" w:rsidRDefault="009A77A4">
            <w:r>
              <w:rPr>
                <w:rFonts w:ascii="Times New Roman" w:hAnsi="Times New Roman" w:cs="Times New Roman"/>
                <w:sz w:val="24"/>
                <w:szCs w:val="24"/>
              </w:rPr>
              <w:br/>
              <w:t>Umjetničko područje</w:t>
            </w:r>
            <w:r>
              <w:rPr>
                <w:rFonts w:ascii="Times New Roman" w:hAnsi="Times New Roman" w:cs="Times New Roman"/>
                <w:sz w:val="24"/>
                <w:szCs w:val="24"/>
              </w:rPr>
              <w:br/>
            </w:r>
            <w:r>
              <w:rPr>
                <w:rFonts w:ascii="Times New Roman" w:hAnsi="Times New Roman" w:cs="Times New Roman"/>
                <w:b/>
                <w:sz w:val="24"/>
                <w:szCs w:val="24"/>
              </w:rPr>
              <w:t>VIZUALNI IDENTITET ŠKOLE</w:t>
            </w:r>
          </w:p>
        </w:tc>
      </w:tr>
      <w:tr w:rsidR="00D33BC6">
        <w:trPr>
          <w:trHeight w:val="668"/>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br/>
              <w:t>1. Ciklus (razred)</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br/>
              <w:t>II. i III. ciklus (5. – 8. razred)</w:t>
            </w:r>
          </w:p>
        </w:tc>
      </w:tr>
      <w:tr w:rsidR="00D33BC6">
        <w:trPr>
          <w:trHeight w:val="607"/>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br/>
              <w:t>2. Cilj</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jc w:val="both"/>
              <w:rPr>
                <w:rFonts w:ascii="Times New Roman" w:hAnsi="Times New Roman" w:cs="Times New Roman"/>
                <w:sz w:val="24"/>
                <w:szCs w:val="24"/>
              </w:rPr>
            </w:pPr>
            <w:r>
              <w:rPr>
                <w:rFonts w:ascii="Times New Roman" w:hAnsi="Times New Roman" w:cs="Times New Roman"/>
                <w:sz w:val="24"/>
                <w:szCs w:val="24"/>
              </w:rPr>
              <w:t>- stjecanje trajnih i uporabljivih znanja</w:t>
            </w:r>
          </w:p>
          <w:p w:rsidR="00D33BC6" w:rsidRDefault="009A77A4">
            <w:pPr>
              <w:jc w:val="both"/>
              <w:rPr>
                <w:rFonts w:ascii="Times New Roman" w:hAnsi="Times New Roman" w:cs="Times New Roman"/>
                <w:sz w:val="24"/>
                <w:szCs w:val="24"/>
              </w:rPr>
            </w:pPr>
            <w:r>
              <w:rPr>
                <w:rFonts w:ascii="Times New Roman" w:hAnsi="Times New Roman" w:cs="Times New Roman"/>
                <w:sz w:val="24"/>
                <w:szCs w:val="24"/>
              </w:rPr>
              <w:t>-razvijanje sposobnosti i vještina u likovnom izražavanju tj.u vizualnojkomunikaciji</w:t>
            </w:r>
          </w:p>
          <w:p w:rsidR="00D33BC6" w:rsidRDefault="009A77A4">
            <w:pPr>
              <w:jc w:val="both"/>
              <w:rPr>
                <w:rFonts w:ascii="Times New Roman" w:hAnsi="Times New Roman" w:cs="Times New Roman"/>
                <w:sz w:val="24"/>
                <w:szCs w:val="24"/>
              </w:rPr>
            </w:pPr>
            <w:r>
              <w:rPr>
                <w:rFonts w:ascii="Times New Roman" w:hAnsi="Times New Roman" w:cs="Times New Roman"/>
                <w:sz w:val="24"/>
                <w:szCs w:val="24"/>
              </w:rPr>
              <w:t>-rješavanjem likovnih problema učenici razvijaju sposobnost praktičnog oblikovanja i donošenja estetskih prosudbi i odluka te na taj način oblikujulikovni govor.</w:t>
            </w:r>
          </w:p>
          <w:p w:rsidR="00D33BC6" w:rsidRDefault="009A77A4">
            <w:pPr>
              <w:jc w:val="both"/>
              <w:rPr>
                <w:rFonts w:ascii="Times New Roman" w:hAnsi="Times New Roman" w:cs="Times New Roman"/>
                <w:sz w:val="24"/>
                <w:szCs w:val="24"/>
              </w:rPr>
            </w:pPr>
            <w:r>
              <w:rPr>
                <w:rFonts w:ascii="Times New Roman" w:hAnsi="Times New Roman" w:cs="Times New Roman"/>
                <w:sz w:val="24"/>
                <w:szCs w:val="24"/>
              </w:rPr>
              <w:t>-poticati zajednički rad,kreativnost i likovnu nadarenost</w:t>
            </w:r>
          </w:p>
          <w:p w:rsidR="00D33BC6" w:rsidRDefault="009A77A4">
            <w:pPr>
              <w:rPr>
                <w:rFonts w:ascii="Times New Roman" w:hAnsi="Times New Roman" w:cs="Times New Roman"/>
                <w:sz w:val="24"/>
                <w:szCs w:val="24"/>
              </w:rPr>
            </w:pPr>
            <w:r>
              <w:rPr>
                <w:rFonts w:ascii="Times New Roman" w:hAnsi="Times New Roman" w:cs="Times New Roman"/>
                <w:sz w:val="24"/>
                <w:szCs w:val="24"/>
              </w:rPr>
              <w:t>- zainteresiranost i skrb za kult.baštinu</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3. Obrazloženje cilja (povezan s potrebama, interesima učenika i vrijednostima ŠK)</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Zadovoljenje potreba škole za uređenjem školskog prostora. Izgradnja vizualnog identiteta unutrašnjeg školskog prostora. - pružanje mogućnosti nadarenim učenicima koji iskazuju veći interes za likovno izražavanje da razvijaju svoje potencijale</w:t>
            </w:r>
          </w:p>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 sudjelovanje na izložbama</w:t>
            </w:r>
          </w:p>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 uređivanje panoa i interijera škole</w:t>
            </w:r>
          </w:p>
          <w:p w:rsidR="00D33BC6" w:rsidRDefault="009A77A4">
            <w:pPr>
              <w:pStyle w:val="Bezproreda"/>
            </w:pPr>
            <w:r>
              <w:rPr>
                <w:rFonts w:ascii="Times New Roman" w:hAnsi="Times New Roman" w:cs="Times New Roman"/>
                <w:i w:val="0"/>
                <w:sz w:val="24"/>
                <w:szCs w:val="24"/>
                <w:lang w:val="hr-HR"/>
              </w:rPr>
              <w:t>- razvoj smisla za estetiku i zajedništvo,</w:t>
            </w:r>
            <w:r>
              <w:rPr>
                <w:rFonts w:ascii="Times New Roman" w:eastAsia="Times New Roman" w:hAnsi="Times New Roman" w:cs="Times New Roman"/>
                <w:i w:val="0"/>
                <w:sz w:val="24"/>
                <w:szCs w:val="24"/>
                <w:lang w:val="hr-HR"/>
              </w:rPr>
              <w:t>likovna i vizualna komunikacija</w:t>
            </w:r>
          </w:p>
          <w:p w:rsidR="00D33BC6" w:rsidRDefault="009A77A4">
            <w:pPr>
              <w:pStyle w:val="Bezproreda"/>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-vrednovanje i očuvanje okoliša i kulturne i prirodne baštine</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4. Očekivani ishodi/postignuća</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(Učenik će moći):</w:t>
            </w:r>
          </w:p>
          <w:p w:rsidR="00D33BC6" w:rsidRDefault="00D33BC6">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22"/>
              </w:numPr>
              <w:rPr>
                <w:rFonts w:ascii="Times New Roman" w:hAnsi="Times New Roman" w:cs="Times New Roman"/>
                <w:sz w:val="24"/>
                <w:szCs w:val="24"/>
              </w:rPr>
            </w:pPr>
            <w:r>
              <w:rPr>
                <w:rFonts w:ascii="Times New Roman" w:hAnsi="Times New Roman" w:cs="Times New Roman"/>
                <w:sz w:val="24"/>
                <w:szCs w:val="24"/>
              </w:rPr>
              <w:t>Uočiti mogućnosti/potrebe prostora za likovno - estetsko djelovanje</w:t>
            </w:r>
          </w:p>
          <w:p w:rsidR="00D33BC6" w:rsidRDefault="009A77A4">
            <w:pPr>
              <w:numPr>
                <w:ilvl w:val="0"/>
                <w:numId w:val="22"/>
              </w:numPr>
              <w:rPr>
                <w:rFonts w:ascii="Times New Roman" w:hAnsi="Times New Roman" w:cs="Times New Roman"/>
                <w:sz w:val="24"/>
                <w:szCs w:val="24"/>
              </w:rPr>
            </w:pPr>
            <w:r>
              <w:rPr>
                <w:rFonts w:ascii="Times New Roman" w:hAnsi="Times New Roman" w:cs="Times New Roman"/>
                <w:sz w:val="24"/>
                <w:szCs w:val="24"/>
              </w:rPr>
              <w:t xml:space="preserve">Objektivno procijeniti mogućnosti prostora za željeno likovno djelovanje i odabrati kvalitetne i prikladne likovne radove i druge elemente pogodne za estetsko uređenje. </w:t>
            </w:r>
          </w:p>
          <w:p w:rsidR="00D33BC6" w:rsidRDefault="009A77A4">
            <w:pPr>
              <w:numPr>
                <w:ilvl w:val="0"/>
                <w:numId w:val="22"/>
              </w:numPr>
              <w:rPr>
                <w:rFonts w:ascii="Times New Roman" w:hAnsi="Times New Roman" w:cs="Times New Roman"/>
                <w:sz w:val="24"/>
                <w:szCs w:val="24"/>
              </w:rPr>
            </w:pPr>
            <w:r>
              <w:rPr>
                <w:rFonts w:ascii="Times New Roman" w:hAnsi="Times New Roman" w:cs="Times New Roman"/>
                <w:sz w:val="24"/>
                <w:szCs w:val="24"/>
              </w:rPr>
              <w:t xml:space="preserve">Upotrijebiti najprikladniju likovnu tehniku za realizaciju zadatka. </w:t>
            </w:r>
          </w:p>
        </w:tc>
      </w:tr>
      <w:tr w:rsidR="00D33BC6">
        <w:tc>
          <w:tcPr>
            <w:tcW w:w="9434" w:type="dxa"/>
            <w:gridSpan w:val="2"/>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 xml:space="preserve">5. Način realizacije </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7"/>
              </w:numPr>
              <w:rPr>
                <w:rFonts w:ascii="Times New Roman" w:hAnsi="Times New Roman" w:cs="Times New Roman"/>
                <w:b/>
                <w:sz w:val="24"/>
                <w:szCs w:val="24"/>
              </w:rPr>
            </w:pPr>
            <w:r>
              <w:rPr>
                <w:rFonts w:ascii="Times New Roman" w:hAnsi="Times New Roman" w:cs="Times New Roman"/>
                <w:b/>
                <w:sz w:val="24"/>
                <w:szCs w:val="24"/>
              </w:rPr>
              <w:t>Oblik</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Izvannastavna aktivnost</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7"/>
              </w:numPr>
              <w:rPr>
                <w:rFonts w:ascii="Times New Roman" w:hAnsi="Times New Roman" w:cs="Times New Roman"/>
                <w:b/>
                <w:sz w:val="24"/>
                <w:szCs w:val="24"/>
              </w:rPr>
            </w:pPr>
            <w:r>
              <w:rPr>
                <w:rFonts w:ascii="Times New Roman" w:hAnsi="Times New Roman" w:cs="Times New Roman"/>
                <w:b/>
                <w:sz w:val="24"/>
                <w:szCs w:val="24"/>
              </w:rPr>
              <w:t>Sudionici</w:t>
            </w:r>
          </w:p>
          <w:p w:rsidR="00D33BC6" w:rsidRDefault="00D33BC6">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Učitelj Likovne kulture, učenici koji iskažu interes</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7"/>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D33BC6" w:rsidRDefault="00D33BC6">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Kako se ovdje  radi o izvannastavnoj aktivnosti u kojoj su uključeniučenici koji pokazuju veći afinitet za likovnu kulturu,tako će se upotrebljavatii metode koje naglašavaju samostalnost i kreativnost učenika.Neke od najčešćih metoda u radu su:demonstracija,usmeno izlaganje,razgovor,praktičan rad, analitičko promatranje,rješavanje problema, istraživanje,brainstormin(vođenjegrupnog razgovora u cilju rješenja određenog problema idejama,mislima iasocijacijom sudionika. Grupnim ili individualnim radom/izraditi dekorativne elemente/osmisliti izgled školskih panoa vezano uz obilježavanje    datuma kao što su:Dani kruha,Blagdan Svih Svetih,Sveti Nikola,Božić,Valentinovo,Uskrs,Dan planeta,Dan vode,Dan škole i.t.d.</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7"/>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D33BC6" w:rsidRDefault="00D33BC6">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lastRenderedPageBreak/>
              <w:t xml:space="preserve">Učitelj organizira raspodjelu zaduženja, održava radnu atmosferu, potiče kritičko vrednovanje rada i sudjelovanje učenika u </w:t>
            </w:r>
            <w:r>
              <w:rPr>
                <w:rFonts w:ascii="Times New Roman" w:hAnsi="Times New Roman" w:cs="Times New Roman"/>
                <w:sz w:val="24"/>
                <w:szCs w:val="24"/>
              </w:rPr>
              <w:lastRenderedPageBreak/>
              <w:t xml:space="preserve">rješavanju zadataka idejama, prijedlozima, organizacijskim sposobnostima itd. </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numPr>
                <w:ilvl w:val="0"/>
                <w:numId w:val="7"/>
              </w:numPr>
              <w:rPr>
                <w:rFonts w:ascii="Times New Roman" w:hAnsi="Times New Roman" w:cs="Times New Roman"/>
                <w:b/>
                <w:sz w:val="24"/>
                <w:szCs w:val="24"/>
              </w:rPr>
            </w:pPr>
            <w:r>
              <w:rPr>
                <w:rFonts w:ascii="Times New Roman" w:hAnsi="Times New Roman" w:cs="Times New Roman"/>
                <w:b/>
                <w:sz w:val="24"/>
                <w:szCs w:val="24"/>
              </w:rPr>
              <w:lastRenderedPageBreak/>
              <w:t>Trajanje izvedbe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1 sat tjedno, 35 sati godišnje </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6. Potrebni resursi</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potrošni materijali –materijali i pribor za uređenje panoa i škole</w:t>
            </w:r>
          </w:p>
          <w:p w:rsidR="00D33BC6" w:rsidRDefault="009A77A4">
            <w:pPr>
              <w:rPr>
                <w:rFonts w:ascii="Times New Roman" w:hAnsi="Times New Roman" w:cs="Times New Roman"/>
                <w:sz w:val="24"/>
                <w:szCs w:val="24"/>
              </w:rPr>
            </w:pPr>
            <w:r>
              <w:rPr>
                <w:rFonts w:ascii="Times New Roman" w:hAnsi="Times New Roman" w:cs="Times New Roman"/>
                <w:sz w:val="24"/>
                <w:szCs w:val="24"/>
              </w:rPr>
              <w:t>(hameri,papiri,ljepilo,patafix,boje,kolaž,sprejevi u boji,novinski članci, alu folije,pribadače,spajalice,klamarica,markeri u boji i.t.d.)</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pStyle w:val="Odlomakpopisa"/>
              <w:numPr>
                <w:ilvl w:val="0"/>
                <w:numId w:val="7"/>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Ograničeno/nedovoljno sati za složenije projekte</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7. Način praćenja i provjere ishoda/ postignuća</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jc w:val="both"/>
              <w:rPr>
                <w:rFonts w:ascii="Times New Roman" w:hAnsi="Times New Roman" w:cs="Times New Roman"/>
                <w:sz w:val="24"/>
                <w:szCs w:val="24"/>
              </w:rPr>
            </w:pPr>
            <w:r>
              <w:rPr>
                <w:rFonts w:ascii="Times New Roman" w:hAnsi="Times New Roman" w:cs="Times New Roman"/>
                <w:sz w:val="24"/>
                <w:szCs w:val="24"/>
              </w:rPr>
              <w:t>izlaganje radova na panoima,postavljanje izložbi, praćenje ostvarenosti  zadataka,uspješnosti tehničke izvedbe,isticati pozitivna rješenja i ideje</w:t>
            </w:r>
          </w:p>
        </w:tc>
      </w:tr>
      <w:tr w:rsidR="00D33BC6">
        <w:trPr>
          <w:trHeight w:val="577"/>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b/>
                <w:sz w:val="24"/>
                <w:szCs w:val="24"/>
              </w:rPr>
            </w:pPr>
            <w:r>
              <w:rPr>
                <w:rFonts w:ascii="Times New Roman" w:hAnsi="Times New Roman" w:cs="Times New Roman"/>
                <w:b/>
                <w:sz w:val="24"/>
                <w:szCs w:val="24"/>
              </w:rPr>
              <w:t>8. Odgovorne osobe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Učitelj likovne kulture Ivo Brajanić</w:t>
            </w:r>
          </w:p>
        </w:tc>
      </w:tr>
    </w:tbl>
    <w:p w:rsidR="00D33BC6" w:rsidRDefault="00D33BC6">
      <w:pPr>
        <w:pStyle w:val="Bezproreda1"/>
        <w:ind w:left="720"/>
        <w:jc w:val="both"/>
        <w:rPr>
          <w:rFonts w:ascii="Times New Roman" w:hAnsi="Times New Roman" w:cs="Times New Roman"/>
          <w:i/>
          <w:color w:val="C9211E"/>
          <w:sz w:val="24"/>
          <w:szCs w:val="24"/>
        </w:rPr>
      </w:pPr>
    </w:p>
    <w:tbl>
      <w:tblPr>
        <w:tblW w:w="9469" w:type="dxa"/>
        <w:tblInd w:w="-289" w:type="dxa"/>
        <w:tblLook w:val="0000" w:firstRow="0" w:lastRow="0" w:firstColumn="0" w:lastColumn="0" w:noHBand="0" w:noVBand="0"/>
      </w:tblPr>
      <w:tblGrid>
        <w:gridCol w:w="2897"/>
        <w:gridCol w:w="6572"/>
      </w:tblGrid>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57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Cs/>
                <w:sz w:val="24"/>
                <w:szCs w:val="24"/>
                <w:lang w:val="en-US" w:eastAsia="en-GB"/>
              </w:rPr>
              <w:t>Umjetničko područje</w:t>
            </w:r>
            <w:r>
              <w:rPr>
                <w:rFonts w:ascii="Times New Roman" w:hAnsi="Times New Roman" w:cs="Times New Roman"/>
                <w:bCs/>
                <w:sz w:val="24"/>
                <w:szCs w:val="24"/>
                <w:lang w:val="en-US" w:eastAsia="en-GB"/>
              </w:rPr>
              <w:br/>
            </w:r>
            <w:r>
              <w:rPr>
                <w:rFonts w:ascii="Times New Roman" w:hAnsi="Times New Roman" w:cs="Times New Roman"/>
                <w:b/>
                <w:bCs/>
                <w:sz w:val="24"/>
                <w:szCs w:val="24"/>
                <w:lang w:val="en-US" w:eastAsia="en-GB"/>
              </w:rPr>
              <w:t>PJESMARICA</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 III. ciklus – 1.-8. razred</w:t>
            </w:r>
          </w:p>
        </w:tc>
      </w:tr>
      <w:tr w:rsidR="00AC2759" w:rsidTr="00AC2759">
        <w:trPr>
          <w:trHeight w:val="362"/>
        </w:trPr>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Umjetničko izražavanje učenika vokalnom interpretacijom pjesama</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sudjelovati kao član pjevačkog zbora na nastupima prilikom različitih svečanosti u školi, gradu i okolici</w:t>
            </w:r>
          </w:p>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glasovna izražajnost, točnost, čista dikcija </w:t>
            </w:r>
          </w:p>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originalno izvesti odabranu pjesmu</w:t>
            </w:r>
          </w:p>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pravilno se držati, disati, artikulirati glasove, intonirati i održavati higijenu pjevačkog aparata.</w:t>
            </w:r>
          </w:p>
        </w:tc>
      </w:tr>
      <w:tr w:rsidR="00AC2759" w:rsidTr="00AC2759">
        <w:tc>
          <w:tcPr>
            <w:tcW w:w="94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Izvannastavna aktivnost – Pjevački zbor</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Učenici 1. – 8. razreda, učitelji glazbene kulture, učiteljice razredne nastave </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2021. godine – lipanj 2022. godine</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Učionica glazbene kulture i odgovarajući notni materijal, Orffov instrumentarij, klavijatura, razglas, Boomwhckersi</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w:t>
            </w:r>
          </w:p>
        </w:tc>
      </w:tr>
      <w:tr w:rsidR="00AC2759" w:rsidTr="00AC2759">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lastRenderedPageBreak/>
              <w:t>Način praćenja i provjera ishoda/postignuća</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Nastupi u školi i mjestu, promatranje napretka učenika, kritičko razmatranje snimljene izvedbe s učenicima, komentar publike, nastup na Goranskim glasima I Glazbenim čarolijama</w:t>
            </w:r>
          </w:p>
        </w:tc>
      </w:tr>
      <w:tr w:rsidR="00AC2759" w:rsidTr="00AC2759">
        <w:trPr>
          <w:trHeight w:val="834"/>
        </w:trPr>
        <w:tc>
          <w:tcPr>
            <w:tcW w:w="2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A235B3">
            <w:pPr>
              <w:pStyle w:val="Odlomakpopisa"/>
              <w:numPr>
                <w:ilvl w:val="0"/>
                <w:numId w:val="2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2759"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AC2759" w:rsidRDefault="00AC2759">
      <w:pPr>
        <w:pStyle w:val="Bezproreda1"/>
        <w:ind w:left="720"/>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Style w:val="Reetkatablice1"/>
        <w:tblW w:w="9645" w:type="dxa"/>
        <w:tblInd w:w="-289" w:type="dxa"/>
        <w:tblLook w:val="0000" w:firstRow="0" w:lastRow="0" w:firstColumn="0" w:lastColumn="0" w:noHBand="0" w:noVBand="0"/>
      </w:tblPr>
      <w:tblGrid>
        <w:gridCol w:w="2836"/>
        <w:gridCol w:w="6809"/>
      </w:tblGrid>
      <w:tr w:rsidR="00D33BC6" w:rsidRPr="00AC2759" w:rsidTr="00AC2759">
        <w:tc>
          <w:tcPr>
            <w:tcW w:w="2836" w:type="dxa"/>
          </w:tcPr>
          <w:p w:rsidR="00D33BC6" w:rsidRPr="00AC2759" w:rsidRDefault="009A77A4">
            <w:pPr>
              <w:rPr>
                <w:rFonts w:ascii="Times New Roman" w:hAnsi="Times New Roman" w:cs="Times New Roman"/>
                <w:b/>
                <w:sz w:val="24"/>
                <w:szCs w:val="24"/>
              </w:rPr>
            </w:pPr>
            <w:r w:rsidRPr="00AC2759">
              <w:rPr>
                <w:rFonts w:ascii="Times New Roman" w:hAnsi="Times New Roman" w:cs="Times New Roman"/>
                <w:b/>
                <w:sz w:val="24"/>
                <w:szCs w:val="24"/>
              </w:rPr>
              <w:br/>
              <w:t>Kurikulumsko područje:</w:t>
            </w:r>
          </w:p>
        </w:tc>
        <w:tc>
          <w:tcPr>
            <w:tcW w:w="6809" w:type="dxa"/>
          </w:tcPr>
          <w:p w:rsidR="00D33BC6" w:rsidRPr="00AC2759" w:rsidRDefault="009A77A4">
            <w:pPr>
              <w:rPr>
                <w:rFonts w:ascii="Times New Roman" w:hAnsi="Times New Roman" w:cs="Times New Roman"/>
                <w:sz w:val="24"/>
                <w:szCs w:val="24"/>
              </w:rPr>
            </w:pPr>
            <w:r w:rsidRPr="00AC2759">
              <w:rPr>
                <w:rFonts w:ascii="Times New Roman" w:hAnsi="Times New Roman" w:cs="Times New Roman"/>
                <w:sz w:val="24"/>
                <w:szCs w:val="24"/>
              </w:rPr>
              <w:t>Umjetničko područje</w:t>
            </w:r>
            <w:r w:rsidRPr="00AC2759">
              <w:rPr>
                <w:rFonts w:ascii="Times New Roman" w:hAnsi="Times New Roman" w:cs="Times New Roman"/>
                <w:sz w:val="24"/>
                <w:szCs w:val="24"/>
              </w:rPr>
              <w:br/>
            </w:r>
            <w:r w:rsidRPr="00AC2759">
              <w:rPr>
                <w:rFonts w:ascii="Times New Roman" w:hAnsi="Times New Roman" w:cs="Times New Roman"/>
                <w:b/>
                <w:sz w:val="24"/>
                <w:szCs w:val="24"/>
              </w:rPr>
              <w:t>LIKOVNA GRUPA (STARIJI LIKOVNJACI)</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1. Ciklus (razred)</w:t>
            </w:r>
          </w:p>
        </w:tc>
        <w:tc>
          <w:tcPr>
            <w:tcW w:w="6809" w:type="dxa"/>
          </w:tcPr>
          <w:p w:rsidR="00AC2759" w:rsidRPr="00AC2759" w:rsidRDefault="00AC2759" w:rsidP="00AC2759">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 xml:space="preserve"> II., III. ciklus – 4.-8. razred</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2. Cilj</w:t>
            </w:r>
          </w:p>
          <w:p w:rsidR="00AC2759" w:rsidRPr="00AC2759" w:rsidRDefault="00AC2759" w:rsidP="00AC2759">
            <w:pPr>
              <w:rPr>
                <w:rFonts w:ascii="Times New Roman" w:hAnsi="Times New Roman" w:cs="Times New Roman"/>
                <w:b/>
                <w:sz w:val="24"/>
                <w:szCs w:val="24"/>
              </w:rPr>
            </w:pP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AC2759">
              <w:rPr>
                <w:rFonts w:ascii="Times New Roman" w:hAnsi="Times New Roman" w:cs="Times New Roman"/>
                <w:sz w:val="24"/>
                <w:szCs w:val="24"/>
                <w:lang w:val="en-US" w:eastAsia="en-GB"/>
              </w:rPr>
              <w:t xml:space="preserve">Umjetničko izražavanje učenika vokalnom interpretacijom pjesama. </w:t>
            </w:r>
            <w:r w:rsidRPr="00AC2759">
              <w:rPr>
                <w:rFonts w:ascii="Times New Roman" w:hAnsi="Times New Roman" w:cs="Times New Roman"/>
                <w:sz w:val="24"/>
                <w:szCs w:val="24"/>
              </w:rPr>
              <w:t>Razumijevanje glazbenih djela, kritička analiza i vrednovanje, 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AC2759">
              <w:rPr>
                <w:rFonts w:ascii="Times New Roman" w:hAnsi="Times New Roman" w:cs="Times New Roman"/>
                <w:sz w:val="24"/>
                <w:szCs w:val="24"/>
              </w:rPr>
              <w:t>Sudjelovati na projektu Pjesmarica. Cilj je upoznati učenike s riječkom rock scenom. Za tako nešto je potrebno raspisati novi aranžman prilagođen dječjim vokalima te napraviti instrumentalnu pratnju. Mentori svih zborova napravit će aranžman te snimiti po jednu riječku pjesmu u studiju Darka Terlevića (Morso, The SIIDS) koji će napraviti glazbene aranžmane i finalnu produkciju nosača zvuka. Nosač zvuka sadržavat će 13 pjesama te 13 instrumentalnih pratnji – matrica snimljenih pjesama.</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AC2759">
              <w:rPr>
                <w:rFonts w:ascii="Times New Roman" w:hAnsi="Times New Roman" w:cs="Times New Roman"/>
                <w:sz w:val="24"/>
                <w:szCs w:val="24"/>
              </w:rPr>
              <w:t>Da bi to postigli voditeljica zbora radi sa svojim nadarenim učenicima, odnosno sa zborom Škole. Podrškom učitelja/voditeljice u radu na interpretaciji i izvođenju jača se djetetovo samopoštovanje. U cilju je vježbanje samokontrole te iskazivanje samokritičnost prema vlastitom glazbenom stvaralaštvu jednako u stvaranju i izvođenju.</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rPr>
              <w:t xml:space="preserve">Po završetku studijskog snimanja i tiskanja cd-a, kao </w:t>
            </w:r>
            <w:r w:rsidRPr="00AC2759">
              <w:rPr>
                <w:rFonts w:ascii="Times New Roman" w:hAnsi="Times New Roman" w:cs="Times New Roman"/>
                <w:i/>
                <w:sz w:val="24"/>
                <w:szCs w:val="24"/>
              </w:rPr>
              <w:t>finalni događaj</w:t>
            </w:r>
            <w:r w:rsidRPr="00AC2759">
              <w:rPr>
                <w:rFonts w:ascii="Times New Roman" w:hAnsi="Times New Roman" w:cs="Times New Roman"/>
                <w:sz w:val="24"/>
                <w:szCs w:val="24"/>
              </w:rPr>
              <w:t xml:space="preserve">, organizirali bi </w:t>
            </w:r>
            <w:r w:rsidRPr="00AC2759">
              <w:rPr>
                <w:rFonts w:ascii="Times New Roman" w:hAnsi="Times New Roman" w:cs="Times New Roman"/>
                <w:i/>
                <w:sz w:val="24"/>
                <w:szCs w:val="24"/>
              </w:rPr>
              <w:t>zajednički koncert svih zborova s gostujućim izvođačima</w:t>
            </w:r>
            <w:r w:rsidRPr="00AC2759">
              <w:rPr>
                <w:rFonts w:ascii="Times New Roman" w:hAnsi="Times New Roman" w:cs="Times New Roman"/>
                <w:sz w:val="24"/>
                <w:szCs w:val="24"/>
              </w:rPr>
              <w:t xml:space="preserve"> čije pjesme su uvrštene na nosač zvuka. Na koncertu bi se izvele sve skladbe sa cd-a te jedna zajednička pjesma svih učesnika. Koncert bi se održao na otvorenom prostoru.</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3. Obrazloženje cilja (povezan s potrebama, interesima učenika i vrijednostima ŠK)</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4. Očekivani ishodi/postignuća</w:t>
            </w:r>
          </w:p>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(Učenik će moći):</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 sudjelovati kao član pjevačkog zbora na projektu Pjesmarica</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AC2759">
              <w:rPr>
                <w:rFonts w:ascii="Times New Roman" w:hAnsi="Times New Roman" w:cs="Times New Roman"/>
                <w:sz w:val="24"/>
                <w:szCs w:val="24"/>
                <w:lang w:val="en-US" w:eastAsia="zh-CN"/>
              </w:rPr>
              <w:t xml:space="preserve">- glasovna izražajnost, točnost, čista dikcija </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AC2759">
              <w:rPr>
                <w:rFonts w:ascii="Times New Roman" w:hAnsi="Times New Roman" w:cs="Times New Roman"/>
                <w:sz w:val="24"/>
                <w:szCs w:val="24"/>
                <w:lang w:val="en-US" w:eastAsia="zh-CN"/>
              </w:rPr>
              <w:t>- originalno izvesti odabranu pjesmu</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zh-CN"/>
              </w:rPr>
              <w:t>- pravilno se držati, disati, artikulirati glasove, intonirati i održavati higijenu pjevačkog aparata.</w:t>
            </w:r>
          </w:p>
        </w:tc>
      </w:tr>
      <w:tr w:rsidR="00D33BC6" w:rsidRPr="00AC2759" w:rsidTr="00AC2759">
        <w:tc>
          <w:tcPr>
            <w:tcW w:w="9645" w:type="dxa"/>
            <w:gridSpan w:val="2"/>
          </w:tcPr>
          <w:p w:rsidR="00D33BC6" w:rsidRPr="00AC2759" w:rsidRDefault="009A77A4">
            <w:pPr>
              <w:rPr>
                <w:rFonts w:ascii="Times New Roman" w:hAnsi="Times New Roman" w:cs="Times New Roman"/>
                <w:b/>
                <w:sz w:val="24"/>
                <w:szCs w:val="24"/>
              </w:rPr>
            </w:pPr>
            <w:r w:rsidRPr="00AC2759">
              <w:rPr>
                <w:rFonts w:ascii="Times New Roman" w:hAnsi="Times New Roman" w:cs="Times New Roman"/>
                <w:b/>
                <w:sz w:val="24"/>
                <w:szCs w:val="24"/>
              </w:rPr>
              <w:t>5. Način realizacije:</w:t>
            </w:r>
          </w:p>
        </w:tc>
      </w:tr>
      <w:tr w:rsidR="00AC2759" w:rsidRPr="00AC2759" w:rsidTr="00AC2759">
        <w:tc>
          <w:tcPr>
            <w:tcW w:w="2836" w:type="dxa"/>
          </w:tcPr>
          <w:p w:rsidR="00AC2759" w:rsidRPr="00AC2759" w:rsidRDefault="00AC2759" w:rsidP="00AC2759">
            <w:pPr>
              <w:numPr>
                <w:ilvl w:val="0"/>
                <w:numId w:val="7"/>
              </w:numPr>
              <w:rPr>
                <w:rFonts w:ascii="Times New Roman" w:hAnsi="Times New Roman" w:cs="Times New Roman"/>
                <w:b/>
                <w:sz w:val="24"/>
                <w:szCs w:val="24"/>
              </w:rPr>
            </w:pPr>
            <w:r w:rsidRPr="00AC2759">
              <w:rPr>
                <w:rFonts w:ascii="Times New Roman" w:hAnsi="Times New Roman" w:cs="Times New Roman"/>
                <w:b/>
                <w:sz w:val="24"/>
                <w:szCs w:val="24"/>
              </w:rPr>
              <w:lastRenderedPageBreak/>
              <w:t>Oblik</w:t>
            </w:r>
          </w:p>
        </w:tc>
        <w:tc>
          <w:tcPr>
            <w:tcW w:w="6809" w:type="dxa"/>
          </w:tcPr>
          <w:p w:rsidR="00AC2759" w:rsidRPr="00AC2759" w:rsidRDefault="00AC2759" w:rsidP="00AC2759">
            <w:pPr>
              <w:keepNext/>
              <w:numPr>
                <w:ilvl w:val="1"/>
                <w:numId w:val="0"/>
              </w:numPr>
              <w:tabs>
                <w:tab w:val="num" w:pos="900"/>
              </w:tabs>
              <w:spacing w:after="60"/>
              <w:ind w:left="900" w:hanging="360"/>
              <w:outlineLvl w:val="1"/>
              <w:rPr>
                <w:rFonts w:ascii="Times New Roman" w:hAnsi="Times New Roman" w:cs="Times New Roman"/>
                <w:b/>
                <w:sz w:val="24"/>
                <w:szCs w:val="24"/>
              </w:rPr>
            </w:pPr>
            <w:r w:rsidRPr="00AC2759">
              <w:rPr>
                <w:rFonts w:ascii="Times New Roman" w:hAnsi="Times New Roman" w:cs="Times New Roman"/>
                <w:b/>
                <w:sz w:val="24"/>
                <w:szCs w:val="24"/>
              </w:rPr>
              <w:t>Pjesmarica</w:t>
            </w:r>
          </w:p>
        </w:tc>
      </w:tr>
      <w:tr w:rsidR="00AC2759" w:rsidRPr="00AC2759" w:rsidTr="00AC2759">
        <w:tc>
          <w:tcPr>
            <w:tcW w:w="2836" w:type="dxa"/>
          </w:tcPr>
          <w:p w:rsidR="00AC2759" w:rsidRPr="00AC2759" w:rsidRDefault="00AC2759" w:rsidP="00AC2759">
            <w:pPr>
              <w:numPr>
                <w:ilvl w:val="0"/>
                <w:numId w:val="7"/>
              </w:numPr>
              <w:rPr>
                <w:rFonts w:ascii="Times New Roman" w:hAnsi="Times New Roman" w:cs="Times New Roman"/>
                <w:b/>
                <w:sz w:val="24"/>
                <w:szCs w:val="24"/>
              </w:rPr>
            </w:pPr>
            <w:r w:rsidRPr="00AC2759">
              <w:rPr>
                <w:rFonts w:ascii="Times New Roman" w:hAnsi="Times New Roman" w:cs="Times New Roman"/>
                <w:b/>
                <w:sz w:val="24"/>
                <w:szCs w:val="24"/>
              </w:rPr>
              <w:t>Sudionici</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Učenici 4. – 8. razreda, učitelji glazbene kulture</w:t>
            </w:r>
          </w:p>
        </w:tc>
      </w:tr>
      <w:tr w:rsidR="00AC2759" w:rsidRPr="00AC2759" w:rsidTr="00AC2759">
        <w:tc>
          <w:tcPr>
            <w:tcW w:w="2836" w:type="dxa"/>
          </w:tcPr>
          <w:p w:rsidR="00AC2759" w:rsidRPr="00AC2759" w:rsidRDefault="00AC2759" w:rsidP="00AC2759">
            <w:pPr>
              <w:numPr>
                <w:ilvl w:val="0"/>
                <w:numId w:val="7"/>
              </w:numPr>
              <w:rPr>
                <w:rFonts w:ascii="Times New Roman" w:hAnsi="Times New Roman" w:cs="Times New Roman"/>
                <w:b/>
                <w:sz w:val="24"/>
                <w:szCs w:val="24"/>
              </w:rPr>
            </w:pPr>
            <w:r w:rsidRPr="00AC2759">
              <w:rPr>
                <w:rFonts w:ascii="Times New Roman" w:hAnsi="Times New Roman" w:cs="Times New Roman"/>
                <w:b/>
                <w:sz w:val="24"/>
                <w:szCs w:val="24"/>
              </w:rPr>
              <w:t>Načini učenja (što rade učenici)</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AC2759" w:rsidRPr="00AC2759" w:rsidTr="00AC2759">
        <w:tc>
          <w:tcPr>
            <w:tcW w:w="2836" w:type="dxa"/>
          </w:tcPr>
          <w:p w:rsidR="00AC2759" w:rsidRPr="00AC2759" w:rsidRDefault="00AC2759" w:rsidP="00AC2759">
            <w:pPr>
              <w:numPr>
                <w:ilvl w:val="0"/>
                <w:numId w:val="7"/>
              </w:numPr>
              <w:rPr>
                <w:rFonts w:ascii="Times New Roman" w:hAnsi="Times New Roman" w:cs="Times New Roman"/>
                <w:b/>
                <w:sz w:val="24"/>
                <w:szCs w:val="24"/>
              </w:rPr>
            </w:pPr>
            <w:r w:rsidRPr="00AC2759">
              <w:rPr>
                <w:rFonts w:ascii="Times New Roman" w:hAnsi="Times New Roman" w:cs="Times New Roman"/>
                <w:b/>
                <w:sz w:val="24"/>
                <w:szCs w:val="24"/>
              </w:rPr>
              <w:t>Metode poučavanja (što rade učitelji)</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 xml:space="preserve">U suradnji s učenicima odabire se skladbe riječke glazbene scene za vokalnu interpretaciju, priprema način izvođenja (obrade pjesme), radi  na pravilnom razvoju dječjeg glasa, prilagođava se izvedba </w:t>
            </w:r>
          </w:p>
        </w:tc>
      </w:tr>
      <w:tr w:rsidR="00AC2759" w:rsidRPr="00AC2759" w:rsidTr="00AC2759">
        <w:tc>
          <w:tcPr>
            <w:tcW w:w="2836" w:type="dxa"/>
          </w:tcPr>
          <w:p w:rsidR="00AC2759" w:rsidRPr="00AC2759" w:rsidRDefault="00AC2759" w:rsidP="00AC2759">
            <w:pPr>
              <w:numPr>
                <w:ilvl w:val="0"/>
                <w:numId w:val="7"/>
              </w:numPr>
              <w:rPr>
                <w:rFonts w:ascii="Times New Roman" w:hAnsi="Times New Roman" w:cs="Times New Roman"/>
                <w:b/>
                <w:sz w:val="24"/>
                <w:szCs w:val="24"/>
              </w:rPr>
            </w:pPr>
            <w:r w:rsidRPr="00AC2759">
              <w:rPr>
                <w:rFonts w:ascii="Times New Roman" w:hAnsi="Times New Roman" w:cs="Times New Roman"/>
                <w:b/>
                <w:sz w:val="24"/>
                <w:szCs w:val="24"/>
              </w:rPr>
              <w:t>Trajanje izvedbe</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Rujan - lipanj</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6. Potrebni resursi</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Učionica glazbene kulture i odgovarajući notni materijal, klavijatura, razglas, financijska sredstva za snimanje u studiju, aranžman, autobus, dnevnice…</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Aranžman, snimanje i završni master: 3.600,00</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Autobus:</w:t>
            </w:r>
          </w:p>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Dnevnice:</w:t>
            </w:r>
          </w:p>
        </w:tc>
      </w:tr>
      <w:tr w:rsidR="00AC2759" w:rsidRPr="00AC2759" w:rsidTr="00AC2759">
        <w:tc>
          <w:tcPr>
            <w:tcW w:w="2836" w:type="dxa"/>
          </w:tcPr>
          <w:p w:rsidR="00AC2759" w:rsidRPr="00AC2759" w:rsidRDefault="00AC2759" w:rsidP="00AC2759">
            <w:pPr>
              <w:numPr>
                <w:ilvl w:val="0"/>
                <w:numId w:val="8"/>
              </w:numPr>
              <w:rPr>
                <w:rFonts w:ascii="Times New Roman" w:hAnsi="Times New Roman" w:cs="Times New Roman"/>
                <w:b/>
                <w:sz w:val="24"/>
                <w:szCs w:val="24"/>
              </w:rPr>
            </w:pPr>
            <w:r w:rsidRPr="00AC2759">
              <w:rPr>
                <w:rFonts w:ascii="Times New Roman" w:hAnsi="Times New Roman" w:cs="Times New Roman"/>
                <w:b/>
                <w:sz w:val="24"/>
                <w:szCs w:val="24"/>
              </w:rPr>
              <w:t>Moguće teškoće</w:t>
            </w:r>
          </w:p>
        </w:tc>
        <w:tc>
          <w:tcPr>
            <w:tcW w:w="6809" w:type="dxa"/>
          </w:tcPr>
          <w:p w:rsidR="00AC2759" w:rsidRPr="00AC2759" w:rsidRDefault="00AC2759" w:rsidP="00AC275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C2759">
              <w:rPr>
                <w:rFonts w:ascii="Times New Roman" w:hAnsi="Times New Roman" w:cs="Times New Roman"/>
                <w:sz w:val="24"/>
                <w:szCs w:val="24"/>
                <w:lang w:val="en-US" w:eastAsia="en-GB"/>
              </w:rPr>
              <w:t>Prezauzetost učenika ostalim obvezama</w:t>
            </w:r>
          </w:p>
        </w:tc>
      </w:tr>
      <w:tr w:rsidR="00AC2759" w:rsidRPr="00AC2759" w:rsidTr="00AC2759">
        <w:tc>
          <w:tcPr>
            <w:tcW w:w="2836" w:type="dxa"/>
          </w:tcPr>
          <w:p w:rsidR="00AC2759" w:rsidRPr="00AC2759" w:rsidRDefault="00AC2759" w:rsidP="00AC2759">
            <w:pPr>
              <w:rPr>
                <w:rFonts w:ascii="Times New Roman" w:hAnsi="Times New Roman" w:cs="Times New Roman"/>
                <w:b/>
                <w:sz w:val="24"/>
                <w:szCs w:val="24"/>
              </w:rPr>
            </w:pPr>
            <w:r w:rsidRPr="00AC2759">
              <w:rPr>
                <w:rFonts w:ascii="Times New Roman" w:hAnsi="Times New Roman" w:cs="Times New Roman"/>
                <w:b/>
                <w:sz w:val="24"/>
                <w:szCs w:val="24"/>
              </w:rPr>
              <w:t>7. Način praćenja i provjere ishoda/postignuća</w:t>
            </w:r>
          </w:p>
        </w:tc>
        <w:tc>
          <w:tcPr>
            <w:tcW w:w="6809" w:type="dxa"/>
          </w:tcPr>
          <w:p w:rsidR="00AC2759" w:rsidRPr="00AC2759" w:rsidRDefault="00AC2759" w:rsidP="00AC2759">
            <w:pPr>
              <w:rPr>
                <w:rFonts w:ascii="Times New Roman" w:hAnsi="Times New Roman" w:cs="Times New Roman"/>
                <w:sz w:val="24"/>
                <w:szCs w:val="24"/>
                <w:lang w:val="en-US" w:eastAsia="en-GB"/>
              </w:rPr>
            </w:pPr>
            <w:r w:rsidRPr="00AC2759">
              <w:rPr>
                <w:rFonts w:ascii="Times New Roman" w:hAnsi="Times New Roman" w:cs="Times New Roman"/>
                <w:sz w:val="24"/>
                <w:szCs w:val="24"/>
              </w:rPr>
              <w:t>Priprema za javni nastup, osmišljavanje koreografije, uvježbavanje programa. Medijska kritika u javnom tisku, objava na web stranici škole.</w:t>
            </w:r>
          </w:p>
        </w:tc>
      </w:tr>
      <w:tr w:rsidR="00D33BC6" w:rsidRPr="00AC2759" w:rsidTr="00AC2759">
        <w:tc>
          <w:tcPr>
            <w:tcW w:w="2836" w:type="dxa"/>
          </w:tcPr>
          <w:p w:rsidR="00D33BC6" w:rsidRPr="00AC2759" w:rsidRDefault="009A77A4">
            <w:pPr>
              <w:rPr>
                <w:rFonts w:ascii="Times New Roman" w:hAnsi="Times New Roman" w:cs="Times New Roman"/>
                <w:b/>
                <w:sz w:val="24"/>
                <w:szCs w:val="24"/>
              </w:rPr>
            </w:pPr>
            <w:r w:rsidRPr="00AC2759">
              <w:rPr>
                <w:rFonts w:ascii="Times New Roman" w:hAnsi="Times New Roman" w:cs="Times New Roman"/>
                <w:b/>
                <w:sz w:val="24"/>
                <w:szCs w:val="24"/>
              </w:rPr>
              <w:t>8. Odgovorne osobe</w:t>
            </w:r>
          </w:p>
        </w:tc>
        <w:tc>
          <w:tcPr>
            <w:tcW w:w="6809" w:type="dxa"/>
          </w:tcPr>
          <w:p w:rsidR="00D33BC6" w:rsidRPr="00AC2759" w:rsidRDefault="00AC2759">
            <w:pPr>
              <w:rPr>
                <w:rFonts w:ascii="Times New Roman" w:hAnsi="Times New Roman" w:cs="Times New Roman"/>
                <w:sz w:val="24"/>
                <w:szCs w:val="24"/>
              </w:rPr>
            </w:pPr>
            <w:r w:rsidRPr="00AC2759">
              <w:rPr>
                <w:rFonts w:ascii="Times New Roman" w:hAnsi="Times New Roman" w:cs="Times New Roman"/>
                <w:sz w:val="24"/>
                <w:szCs w:val="24"/>
              </w:rPr>
              <w:t>Žaklina Majetić Mufić</w:t>
            </w:r>
          </w:p>
        </w:tc>
      </w:tr>
    </w:tbl>
    <w:p w:rsidR="00D33BC6" w:rsidRDefault="00D33BC6">
      <w:pPr>
        <w:pStyle w:val="Bezproreda1"/>
        <w:jc w:val="both"/>
        <w:rPr>
          <w:rFonts w:ascii="Times New Roman" w:hAnsi="Times New Roman" w:cs="Times New Roman"/>
          <w:b/>
          <w:i/>
          <w:color w:val="C9211E"/>
          <w:sz w:val="24"/>
          <w:szCs w:val="24"/>
        </w:rPr>
      </w:pPr>
    </w:p>
    <w:p w:rsidR="00D50C58" w:rsidRDefault="00D50C58" w:rsidP="00AC2759">
      <w:pPr>
        <w:pStyle w:val="Bezproreda1"/>
        <w:jc w:val="both"/>
        <w:rPr>
          <w:rFonts w:ascii="Times New Roman" w:hAnsi="Times New Roman" w:cs="Times New Roman"/>
          <w:b/>
          <w:i/>
          <w:color w:val="C9211E"/>
          <w:sz w:val="24"/>
          <w:szCs w:val="24"/>
        </w:rPr>
      </w:pPr>
    </w:p>
    <w:tbl>
      <w:tblPr>
        <w:tblStyle w:val="TableGrid1"/>
        <w:tblW w:w="9457" w:type="dxa"/>
        <w:tblInd w:w="-289" w:type="dxa"/>
        <w:tblLook w:val="0000" w:firstRow="0" w:lastRow="0" w:firstColumn="0" w:lastColumn="0" w:noHBand="0" w:noVBand="0"/>
      </w:tblPr>
      <w:tblGrid>
        <w:gridCol w:w="2978"/>
        <w:gridCol w:w="6479"/>
      </w:tblGrid>
      <w:tr w:rsidR="00D33BC6" w:rsidTr="00AC2759">
        <w:trPr>
          <w:trHeight w:val="845"/>
        </w:trPr>
        <w:tc>
          <w:tcPr>
            <w:tcW w:w="2978" w:type="dxa"/>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479" w:type="dxa"/>
            <w:shd w:val="clear" w:color="auto" w:fill="9BBB59" w:themeFill="accent3"/>
          </w:tcPr>
          <w:p w:rsidR="00D33BC6" w:rsidRDefault="009A77A4">
            <w:pPr>
              <w:jc w:val="center"/>
            </w:pPr>
            <w:r>
              <w:rPr>
                <w:rFonts w:ascii="Times New Roman" w:hAnsi="Times New Roman" w:cs="Times New Roman"/>
                <w:b/>
                <w:sz w:val="24"/>
                <w:szCs w:val="24"/>
              </w:rPr>
              <w:t xml:space="preserve">LIKOVNA SEKCIJA „PČELICE“ </w:t>
            </w:r>
            <w:r>
              <w:rPr>
                <w:rFonts w:ascii="Times New Roman" w:hAnsi="Times New Roman" w:cs="Times New Roman"/>
                <w:sz w:val="24"/>
                <w:szCs w:val="24"/>
              </w:rPr>
              <w:t>(kreativni rad)</w:t>
            </w:r>
          </w:p>
        </w:tc>
      </w:tr>
      <w:tr w:rsidR="00D33BC6" w:rsidTr="00AC2759">
        <w:trPr>
          <w:trHeight w:val="770"/>
        </w:trPr>
        <w:tc>
          <w:tcPr>
            <w:tcW w:w="2978" w:type="dxa"/>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479" w:type="dxa"/>
          </w:tcPr>
          <w:p w:rsidR="00D33BC6" w:rsidRDefault="009A77A4">
            <w:pPr>
              <w:ind w:left="1080"/>
              <w:rPr>
                <w:rFonts w:ascii="Times New Roman" w:hAnsi="Times New Roman" w:cs="Times New Roman"/>
                <w:sz w:val="24"/>
                <w:szCs w:val="24"/>
              </w:rPr>
            </w:pPr>
            <w:r>
              <w:rPr>
                <w:rFonts w:ascii="Times New Roman" w:hAnsi="Times New Roman" w:cs="Times New Roman"/>
                <w:sz w:val="24"/>
                <w:szCs w:val="24"/>
              </w:rPr>
              <w:t>I., II. i III.  ciklus (1.- 8. razred)</w:t>
            </w:r>
          </w:p>
        </w:tc>
      </w:tr>
      <w:tr w:rsidR="00D50C58" w:rsidTr="00AC2759">
        <w:trPr>
          <w:trHeight w:val="1121"/>
        </w:trPr>
        <w:tc>
          <w:tcPr>
            <w:tcW w:w="2978" w:type="dxa"/>
          </w:tcPr>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Cilj</w:t>
            </w:r>
          </w:p>
        </w:tc>
        <w:tc>
          <w:tcPr>
            <w:tcW w:w="6479" w:type="dxa"/>
          </w:tcPr>
          <w:p w:rsidR="00D50C58" w:rsidRPr="00C5510F" w:rsidRDefault="00D50C58" w:rsidP="00A235B3">
            <w:pPr>
              <w:numPr>
                <w:ilvl w:val="0"/>
                <w:numId w:val="130"/>
              </w:numPr>
              <w:suppressAutoHyphens w:val="0"/>
              <w:spacing w:line="256" w:lineRule="auto"/>
              <w:rPr>
                <w:rFonts w:ascii="Times New Roman" w:hAnsi="Times New Roman" w:cs="Times New Roman"/>
                <w:sz w:val="24"/>
                <w:szCs w:val="24"/>
              </w:rPr>
            </w:pPr>
            <w:r>
              <w:rPr>
                <w:rFonts w:ascii="Times New Roman" w:hAnsi="Times New Roman" w:cs="Times New Roman"/>
                <w:sz w:val="24"/>
                <w:szCs w:val="24"/>
              </w:rPr>
              <w:t>ciklus (2. – 4.  razred)</w:t>
            </w:r>
          </w:p>
        </w:tc>
      </w:tr>
      <w:tr w:rsidR="00D50C58" w:rsidTr="00AC2759">
        <w:trPr>
          <w:trHeight w:val="1121"/>
        </w:trPr>
        <w:tc>
          <w:tcPr>
            <w:tcW w:w="2978" w:type="dxa"/>
          </w:tcPr>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479" w:type="dxa"/>
          </w:tcPr>
          <w:p w:rsidR="00D50C58" w:rsidRPr="00C5510F" w:rsidRDefault="00D50C58" w:rsidP="00D50C58">
            <w:pPr>
              <w:pStyle w:val="t-9-8-bez-uvl"/>
              <w:jc w:val="both"/>
            </w:pPr>
            <w:r w:rsidRPr="001468F9">
              <w:t>individualizirani rad</w:t>
            </w:r>
            <w:r>
              <w:t xml:space="preserve"> s djecom koja imaju razvijenu želju za kreativnošću i stvaranjem i koja žele pokazati više, usvajanje zahtjevnijih kreativnih </w:t>
            </w:r>
            <w:r w:rsidRPr="001468F9">
              <w:t>sadržaja kroz različite metode i oblike rada te pomoću r</w:t>
            </w:r>
            <w:r>
              <w:t>azličitih netipičnih likovnih tehnika (npr.origami, kirigami), oslikavanje stakla, salvetne tehnike, dekupaž,  filcanje vune, i sl.) poticanje kreativnosti</w:t>
            </w:r>
            <w:r w:rsidRPr="001468F9">
              <w:t xml:space="preserve"> kod učenika</w:t>
            </w:r>
            <w:r>
              <w:t>, rad s nadarenima, izrada uporabnih predmeta za smotre učeničkih zadruga i slična predstavljanja škole</w:t>
            </w:r>
          </w:p>
        </w:tc>
      </w:tr>
      <w:tr w:rsidR="00D50C58" w:rsidTr="00AC2759">
        <w:trPr>
          <w:trHeight w:val="1278"/>
        </w:trPr>
        <w:tc>
          <w:tcPr>
            <w:tcW w:w="2978" w:type="dxa"/>
          </w:tcPr>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479" w:type="dxa"/>
          </w:tcPr>
          <w:p w:rsidR="00D50C58" w:rsidRPr="00C5510F" w:rsidRDefault="00D50C58" w:rsidP="00D50C58">
            <w:pPr>
              <w:pStyle w:val="Tijeloteksta2"/>
              <w:spacing w:line="240" w:lineRule="auto"/>
            </w:pPr>
            <w:r w:rsidRPr="001468F9">
              <w:t xml:space="preserve">omogućiti </w:t>
            </w:r>
            <w:r>
              <w:t xml:space="preserve">izražavanje interesa za kreativnošću, dodatnim kreativnim </w:t>
            </w:r>
            <w:r w:rsidRPr="001468F9">
              <w:t>radom i individualiziranim pristupom u radu</w:t>
            </w:r>
            <w:r>
              <w:t xml:space="preserve"> </w:t>
            </w:r>
            <w:r w:rsidRPr="001468F9">
              <w:t xml:space="preserve">učenika koji </w:t>
            </w:r>
            <w:r>
              <w:t>mogu i žele više te razvijanje njihovih kreativnih, istraživačkih, misaonih i drugih sposobnosti, za stvaranjem uporabnih predmeta zanimljivim tehnikama i materijalima</w:t>
            </w:r>
          </w:p>
        </w:tc>
      </w:tr>
      <w:tr w:rsidR="00D33BC6" w:rsidTr="00AC2759">
        <w:trPr>
          <w:trHeight w:val="560"/>
        </w:trPr>
        <w:tc>
          <w:tcPr>
            <w:tcW w:w="9457" w:type="dxa"/>
            <w:gridSpan w:val="2"/>
          </w:tcPr>
          <w:p w:rsidR="00D33BC6" w:rsidRDefault="009A77A4"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50C58" w:rsidTr="00AC2759">
        <w:trPr>
          <w:trHeight w:val="837"/>
        </w:trPr>
        <w:tc>
          <w:tcPr>
            <w:tcW w:w="2978" w:type="dxa"/>
          </w:tcPr>
          <w:p w:rsidR="00D50C58" w:rsidRDefault="00D50C58" w:rsidP="00D50C58">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lastRenderedPageBreak/>
              <w:t>Oblik</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radionički način rada, </w:t>
            </w:r>
            <w:r>
              <w:rPr>
                <w:sz w:val="24"/>
              </w:rPr>
              <w:t>, individualni rad</w:t>
            </w:r>
          </w:p>
        </w:tc>
      </w:tr>
      <w:tr w:rsidR="00D50C58" w:rsidTr="00AC2759">
        <w:trPr>
          <w:trHeight w:val="837"/>
        </w:trPr>
        <w:tc>
          <w:tcPr>
            <w:tcW w:w="2978" w:type="dxa"/>
          </w:tcPr>
          <w:p w:rsidR="00D50C58" w:rsidRDefault="00D50C58" w:rsidP="00D50C58">
            <w:pPr>
              <w:pStyle w:val="Bezproreda1"/>
              <w:numPr>
                <w:ilvl w:val="0"/>
                <w:numId w:val="8"/>
              </w:numPr>
              <w:rPr>
                <w:rFonts w:ascii="Times New Roman" w:hAnsi="Times New Roman" w:cs="Times New Roman"/>
                <w:b/>
                <w:iCs/>
                <w:sz w:val="24"/>
                <w:szCs w:val="24"/>
              </w:rPr>
            </w:pPr>
            <w:r>
              <w:rPr>
                <w:rFonts w:ascii="Times New Roman" w:hAnsi="Times New Roman" w:cs="Times New Roman"/>
                <w:b/>
                <w:iCs/>
                <w:sz w:val="24"/>
                <w:szCs w:val="24"/>
              </w:rPr>
              <w:t>Sudionici</w:t>
            </w:r>
          </w:p>
          <w:p w:rsidR="00D50C58" w:rsidRDefault="00D50C58" w:rsidP="00D50C58">
            <w:pPr>
              <w:rPr>
                <w:rFonts w:ascii="Times New Roman" w:hAnsi="Times New Roman" w:cs="Times New Roman"/>
                <w:b/>
                <w:sz w:val="24"/>
                <w:szCs w:val="24"/>
              </w:rPr>
            </w:pP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zainteresirani učenici od 2 do 4. razreda</w:t>
            </w:r>
          </w:p>
        </w:tc>
      </w:tr>
      <w:tr w:rsidR="00D50C58" w:rsidTr="00AC2759">
        <w:trPr>
          <w:trHeight w:val="847"/>
        </w:trPr>
        <w:tc>
          <w:tcPr>
            <w:tcW w:w="2978" w:type="dxa"/>
          </w:tcPr>
          <w:p w:rsidR="00D50C58" w:rsidRPr="00D50C58" w:rsidRDefault="00D50C58" w:rsidP="00D50C58">
            <w:pPr>
              <w:pStyle w:val="Odlomakpopisa"/>
              <w:numPr>
                <w:ilvl w:val="0"/>
                <w:numId w:val="8"/>
              </w:numPr>
              <w:rPr>
                <w:rFonts w:ascii="Times New Roman" w:hAnsi="Times New Roman" w:cs="Times New Roman"/>
                <w:b/>
                <w:iCs/>
                <w:sz w:val="24"/>
                <w:szCs w:val="24"/>
              </w:rPr>
            </w:pPr>
            <w:r w:rsidRPr="00D50C58">
              <w:rPr>
                <w:rFonts w:ascii="Times New Roman" w:hAnsi="Times New Roman" w:cs="Times New Roman"/>
                <w:b/>
                <w:iCs/>
                <w:sz w:val="24"/>
                <w:szCs w:val="24"/>
              </w:rPr>
              <w:t>Način učenja</w:t>
            </w:r>
          </w:p>
        </w:tc>
        <w:tc>
          <w:tcPr>
            <w:tcW w:w="6479" w:type="dxa"/>
          </w:tcPr>
          <w:p w:rsidR="00D50C58" w:rsidRPr="00D50C58" w:rsidRDefault="00D50C58" w:rsidP="00D50C58">
            <w:pPr>
              <w:jc w:val="both"/>
              <w:rPr>
                <w:rFonts w:ascii="Times New Roman" w:hAnsi="Times New Roman" w:cs="Times New Roman"/>
                <w:sz w:val="24"/>
              </w:rPr>
            </w:pPr>
            <w:r w:rsidRPr="00D50C58">
              <w:rPr>
                <w:rFonts w:ascii="Times New Roman" w:hAnsi="Times New Roman" w:cs="Times New Roman"/>
                <w:sz w:val="24"/>
              </w:rPr>
              <w:t>rad kroz igru, čitanje, promatranje postupaka,</w:t>
            </w:r>
          </w:p>
          <w:p w:rsidR="00D50C58" w:rsidRPr="00D50C58" w:rsidRDefault="00D50C58" w:rsidP="00D50C58">
            <w:pPr>
              <w:rPr>
                <w:rFonts w:ascii="Times New Roman" w:hAnsi="Times New Roman" w:cs="Times New Roman"/>
                <w:sz w:val="24"/>
                <w:szCs w:val="24"/>
              </w:rPr>
            </w:pPr>
            <w:r w:rsidRPr="00D50C58">
              <w:rPr>
                <w:rFonts w:ascii="Times New Roman" w:hAnsi="Times New Roman" w:cs="Times New Roman"/>
                <w:sz w:val="24"/>
              </w:rPr>
              <w:t>rad na konkretnim materijalima sa sadržajima koji su učenicima zanimljivi, istraživački rad, praćenje medijskih sadržaja (YouTube)</w:t>
            </w:r>
          </w:p>
        </w:tc>
      </w:tr>
      <w:tr w:rsidR="00D50C58" w:rsidTr="00AC2759">
        <w:trPr>
          <w:trHeight w:val="831"/>
        </w:trPr>
        <w:tc>
          <w:tcPr>
            <w:tcW w:w="2978" w:type="dxa"/>
          </w:tcPr>
          <w:p w:rsidR="00D50C58" w:rsidRDefault="00D50C58" w:rsidP="00D50C58">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razgovora, čitanja, promatranja, slušanja, praktičnog rada, istraživanja, crtanja, pisanja, oblikovanja papirom i drugim materijalima (origami, kirigami), filcanja,  demonstracije…</w:t>
            </w:r>
          </w:p>
        </w:tc>
      </w:tr>
      <w:tr w:rsidR="00D50C58" w:rsidTr="00AC2759">
        <w:trPr>
          <w:trHeight w:val="843"/>
        </w:trPr>
        <w:tc>
          <w:tcPr>
            <w:tcW w:w="2978" w:type="dxa"/>
          </w:tcPr>
          <w:p w:rsidR="00D50C58" w:rsidRDefault="00D50C58" w:rsidP="00D50C58">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35 sati, u ciklusima po nekoliko poslijepodnevnih  sati dnevno tijekom školske godine, svaki drugi tjedan</w:t>
            </w:r>
          </w:p>
        </w:tc>
      </w:tr>
      <w:tr w:rsidR="00D50C58" w:rsidTr="00AC2759">
        <w:trPr>
          <w:trHeight w:val="802"/>
        </w:trPr>
        <w:tc>
          <w:tcPr>
            <w:tcW w:w="2978" w:type="dxa"/>
          </w:tcPr>
          <w:p w:rsidR="00D50C58" w:rsidRDefault="00D50C58" w:rsidP="00D50C58">
            <w:pPr>
              <w:pStyle w:val="Odlomakpopisa"/>
              <w:ind w:left="360"/>
              <w:rPr>
                <w:rFonts w:ascii="Times New Roman" w:hAnsi="Times New Roman" w:cs="Times New Roman"/>
                <w:b/>
                <w:bCs/>
                <w:sz w:val="24"/>
                <w:szCs w:val="24"/>
              </w:rPr>
            </w:pPr>
          </w:p>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50C58" w:rsidRDefault="00D50C58" w:rsidP="00D50C58">
            <w:pPr>
              <w:rPr>
                <w:rFonts w:ascii="Times New Roman" w:hAnsi="Times New Roman" w:cs="Times New Roman"/>
                <w:b/>
                <w:iCs/>
                <w:sz w:val="24"/>
                <w:szCs w:val="24"/>
              </w:rPr>
            </w:pP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 xml:space="preserve">materijali i sredstva za rad: vuna, lastike, različite vrste boja (za staklo, akrilne, reljefne…), sapuni, staklene ili keramičke  posudice, drvene daščice, salvete, razne vrste ljepila i lakova, pištolji za vruće lijepljenje, silikonske patrone i ostali uporabni materijali, papiri za origami, kartoni u boji, ukupna vrijednost oko 600 kn, </w:t>
            </w:r>
          </w:p>
        </w:tc>
      </w:tr>
      <w:tr w:rsidR="00D50C58" w:rsidTr="00AC2759">
        <w:trPr>
          <w:trHeight w:val="976"/>
        </w:trPr>
        <w:tc>
          <w:tcPr>
            <w:tcW w:w="2978" w:type="dxa"/>
          </w:tcPr>
          <w:p w:rsidR="00D50C58" w:rsidRDefault="00D50C58" w:rsidP="00D50C58">
            <w:pPr>
              <w:pStyle w:val="Odlomakpopisa"/>
              <w:numPr>
                <w:ilvl w:val="0"/>
                <w:numId w:val="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nedostatak novca i nedostupnost prikladnog materijala za rad, okupljanje djece u popodnevnim satima i u otežanim vremenskim uvjetima</w:t>
            </w:r>
          </w:p>
        </w:tc>
      </w:tr>
      <w:tr w:rsidR="00D50C58" w:rsidTr="00AC2759">
        <w:trPr>
          <w:trHeight w:val="1453"/>
        </w:trPr>
        <w:tc>
          <w:tcPr>
            <w:tcW w:w="2978" w:type="dxa"/>
          </w:tcPr>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kroz izložbe i smotre te prodaju uporabnih predmeta</w:t>
            </w:r>
          </w:p>
        </w:tc>
      </w:tr>
      <w:tr w:rsidR="00D50C58" w:rsidTr="00AC2759">
        <w:trPr>
          <w:trHeight w:val="969"/>
        </w:trPr>
        <w:tc>
          <w:tcPr>
            <w:tcW w:w="2978" w:type="dxa"/>
          </w:tcPr>
          <w:p w:rsidR="00D50C58" w:rsidRDefault="00D50C58" w:rsidP="00A235B3">
            <w:pPr>
              <w:pStyle w:val="Odlomakpopisa"/>
              <w:numPr>
                <w:ilvl w:val="0"/>
                <w:numId w:val="50"/>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79" w:type="dxa"/>
          </w:tcPr>
          <w:p w:rsidR="00D50C58" w:rsidRPr="00C5510F" w:rsidRDefault="00D50C58" w:rsidP="00D50C58">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rsidR="00D33BC6" w:rsidRDefault="00D33BC6">
      <w:pPr>
        <w:pStyle w:val="Bezproreda1"/>
        <w:ind w:left="720"/>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AC2759" w:rsidRDefault="00AC2759">
      <w:pPr>
        <w:pStyle w:val="Bezproreda1"/>
        <w:jc w:val="both"/>
        <w:rPr>
          <w:rFonts w:ascii="Times New Roman" w:hAnsi="Times New Roman" w:cs="Times New Roman"/>
          <w:b/>
          <w:i/>
          <w:color w:val="C9211E"/>
          <w:sz w:val="24"/>
          <w:szCs w:val="24"/>
        </w:rPr>
      </w:pPr>
    </w:p>
    <w:p w:rsidR="00D33BC6" w:rsidRDefault="00D33BC6">
      <w:pPr>
        <w:pStyle w:val="Bezproreda1"/>
        <w:ind w:left="720"/>
        <w:jc w:val="both"/>
        <w:rPr>
          <w:rFonts w:ascii="Times New Roman" w:hAnsi="Times New Roman" w:cs="Times New Roman"/>
          <w:b/>
          <w:i/>
          <w:color w:val="C9211E"/>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7. TJELESNO I ZDRAVSTVENO PODRUČJE</w:t>
      </w:r>
    </w:p>
    <w:p w:rsidR="00D33BC6" w:rsidRDefault="00D33BC6">
      <w:pPr>
        <w:pStyle w:val="Bezproreda1"/>
        <w:ind w:left="720"/>
        <w:jc w:val="both"/>
        <w:rPr>
          <w:rFonts w:ascii="Times New Roman" w:hAnsi="Times New Roman" w:cs="Times New Roman"/>
          <w:sz w:val="24"/>
          <w:szCs w:val="24"/>
        </w:rPr>
      </w:pPr>
    </w:p>
    <w:p w:rsidR="00D33BC6" w:rsidRDefault="00D33BC6">
      <w:pPr>
        <w:pStyle w:val="Bezproreda1"/>
        <w:ind w:left="720"/>
        <w:jc w:val="both"/>
        <w:rPr>
          <w:rFonts w:ascii="Times New Roman" w:hAnsi="Times New Roman" w:cs="Times New Roman"/>
          <w:sz w:val="24"/>
          <w:szCs w:val="24"/>
        </w:rPr>
      </w:pPr>
    </w:p>
    <w:tbl>
      <w:tblPr>
        <w:tblW w:w="9355" w:type="dxa"/>
        <w:tblInd w:w="-214" w:type="dxa"/>
        <w:tblLook w:val="0000" w:firstRow="0" w:lastRow="0" w:firstColumn="0" w:lastColumn="0" w:noHBand="0" w:noVBand="0"/>
      </w:tblPr>
      <w:tblGrid>
        <w:gridCol w:w="2927"/>
        <w:gridCol w:w="6428"/>
      </w:tblGrid>
      <w:tr w:rsidR="00D33BC6" w:rsidTr="00D50C58">
        <w:trPr>
          <w:trHeight w:val="845"/>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
              <w:rPr>
                <w:rFonts w:ascii="Times New Roman" w:eastAsia="Calibri" w:hAnsi="Times New Roman" w:cs="Times New Roman"/>
                <w:b/>
                <w:bCs/>
                <w:sz w:val="24"/>
                <w:szCs w:val="24"/>
                <w:lang w:eastAsia="en-US"/>
              </w:rPr>
              <w:t>Kurikulumsko područje</w:t>
            </w:r>
          </w:p>
        </w:tc>
        <w:tc>
          <w:tcPr>
            <w:tcW w:w="642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NOGOMET</w:t>
            </w:r>
          </w:p>
        </w:tc>
      </w:tr>
      <w:tr w:rsidR="00D33BC6">
        <w:trPr>
          <w:trHeight w:val="770"/>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(5-8 razred)</w:t>
            </w:r>
          </w:p>
        </w:tc>
      </w:tr>
      <w:tr w:rsidR="00D33BC6">
        <w:trPr>
          <w:trHeight w:val="112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malog nogometa</w:t>
            </w:r>
          </w:p>
        </w:tc>
      </w:tr>
      <w:tr w:rsidR="00D33BC6">
        <w:trPr>
          <w:trHeight w:val="112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D33BC6" w:rsidRDefault="00D33BC6">
            <w:pPr>
              <w:rPr>
                <w:rFonts w:ascii="Times New Roman" w:eastAsia="Calibri" w:hAnsi="Times New Roman" w:cs="Times New Roman"/>
                <w:sz w:val="24"/>
                <w:szCs w:val="24"/>
                <w:lang w:eastAsia="en-US"/>
              </w:rPr>
            </w:pPr>
          </w:p>
        </w:tc>
      </w:tr>
      <w:tr w:rsidR="00D33BC6">
        <w:trPr>
          <w:trHeight w:val="127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timskog rada i suradnje</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u parovima, grupni rad</w:t>
            </w:r>
          </w:p>
        </w:tc>
      </w:tr>
      <w:tr w:rsidR="00D33BC6">
        <w:trPr>
          <w:trHeight w:val="83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predmetne nasave</w:t>
            </w:r>
          </w:p>
        </w:tc>
      </w:tr>
      <w:tr w:rsidR="00D33BC6">
        <w:trPr>
          <w:trHeight w:val="84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D33BC6">
        <w:trPr>
          <w:trHeight w:val="83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metoda postavljanja i rješavanja problemskog zadatka</w:t>
            </w:r>
          </w:p>
        </w:tc>
      </w:tr>
      <w:tr w:rsidR="00D33BC6">
        <w:trPr>
          <w:trHeight w:val="84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sati</w:t>
            </w:r>
          </w:p>
        </w:tc>
      </w:tr>
      <w:tr w:rsidR="00D33BC6">
        <w:trPr>
          <w:trHeight w:val="80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i/>
                <w:iCs/>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golovi, nogometne lopte, čunjevi, bazen</w:t>
            </w:r>
          </w:p>
        </w:tc>
      </w:tr>
      <w:tr w:rsidR="00D33BC6">
        <w:trPr>
          <w:trHeight w:val="97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rPr>
                <w:rFonts w:ascii="Times New Roman" w:eastAsia="Calibri" w:hAnsi="Times New Roman" w:cs="Times New Roman"/>
                <w:sz w:val="24"/>
                <w:szCs w:val="24"/>
                <w:lang w:eastAsia="en-US"/>
              </w:rPr>
            </w:pPr>
          </w:p>
        </w:tc>
      </w:tr>
      <w:tr w:rsidR="00D33BC6">
        <w:trPr>
          <w:trHeight w:val="145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praćenja i provjere ishoda/postignuća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nogometne igre</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međurazrednim natjecanjima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nogometnim turnirima u organizaciji Saveza ŠŠD te u organizaciji drugih škola</w:t>
            </w:r>
          </w:p>
        </w:tc>
      </w:tr>
      <w:tr w:rsidR="00D33BC6">
        <w:trPr>
          <w:trHeight w:val="969"/>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D33BC6" w:rsidRDefault="00D33BC6">
      <w:pPr>
        <w:pStyle w:val="Bezproreda1"/>
        <w:ind w:left="720"/>
        <w:jc w:val="both"/>
        <w:rPr>
          <w:rFonts w:ascii="Times New Roman" w:hAnsi="Times New Roman" w:cs="Times New Roman"/>
          <w:i/>
          <w:sz w:val="24"/>
          <w:szCs w:val="24"/>
        </w:rPr>
      </w:pPr>
    </w:p>
    <w:p w:rsidR="00D33BC6" w:rsidRDefault="00D33BC6">
      <w:pPr>
        <w:pStyle w:val="Bezproreda1"/>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D33BC6" w:rsidTr="00D50C58">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Tjelesno i zdrastveno područje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PLIVANJE</w:t>
            </w:r>
          </w:p>
        </w:tc>
      </w:tr>
      <w:tr w:rsidR="00D33BC6">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II.ciklus  (5 razred)</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9-8-bez-uvl"/>
            </w:pPr>
            <w:r>
              <w:t>Primjenom specifičnih nastavnih sadržaja i nastavnih metoda rada utjecati na poboljšanje elementarnih znanja učenika iz područja plivanja</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Kroz aktivni rad i učenje utjecati na razvoj sposobnosti učenika te pravilan tjelesni razvoj učenika</w:t>
            </w:r>
          </w:p>
          <w:p w:rsidR="00D33BC6" w:rsidRDefault="009A77A4">
            <w:pPr>
              <w:rPr>
                <w:rFonts w:ascii="Times New Roman" w:hAnsi="Times New Roman" w:cs="Times New Roman"/>
                <w:sz w:val="24"/>
                <w:szCs w:val="24"/>
              </w:rPr>
            </w:pPr>
            <w:r>
              <w:rPr>
                <w:rFonts w:ascii="Times New Roman" w:hAnsi="Times New Roman" w:cs="Times New Roman"/>
                <w:sz w:val="24"/>
                <w:szCs w:val="24"/>
              </w:rPr>
              <w:t>Razviti osjećaj odgovornosti prema radu, socijalizacija</w:t>
            </w:r>
          </w:p>
          <w:p w:rsidR="00D33BC6" w:rsidRDefault="00D33BC6">
            <w:pPr>
              <w:rPr>
                <w:rFonts w:ascii="Times New Roman" w:hAnsi="Times New Roman" w:cs="Times New Roman"/>
                <w:sz w:val="24"/>
                <w:szCs w:val="24"/>
              </w:rPr>
            </w:pPr>
          </w:p>
        </w:tc>
      </w:tr>
      <w:tr w:rsidR="00D33BC6">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-primjeniti znanja i vještine u sportskim i sportsko rekreativnim aktivnostima</w:t>
            </w:r>
          </w:p>
          <w:p w:rsidR="00D33BC6" w:rsidRDefault="009A77A4">
            <w:pPr>
              <w:rPr>
                <w:rFonts w:ascii="Times New Roman" w:hAnsi="Times New Roman" w:cs="Times New Roman"/>
                <w:sz w:val="24"/>
                <w:szCs w:val="24"/>
              </w:rPr>
            </w:pPr>
            <w:r>
              <w:rPr>
                <w:rFonts w:ascii="Times New Roman" w:hAnsi="Times New Roman" w:cs="Times New Roman"/>
                <w:sz w:val="24"/>
                <w:szCs w:val="24"/>
              </w:rPr>
              <w:t>-razviti svijest o važnosti tjelesnog vježbanja</w:t>
            </w:r>
          </w:p>
          <w:p w:rsidR="00D33BC6" w:rsidRDefault="009A77A4">
            <w:pPr>
              <w:rPr>
                <w:rFonts w:ascii="Times New Roman" w:hAnsi="Times New Roman" w:cs="Times New Roman"/>
                <w:sz w:val="24"/>
                <w:szCs w:val="24"/>
              </w:rPr>
            </w:pPr>
            <w:r>
              <w:rPr>
                <w:rFonts w:ascii="Times New Roman" w:hAnsi="Times New Roman" w:cs="Times New Roman"/>
                <w:sz w:val="24"/>
                <w:szCs w:val="24"/>
              </w:rPr>
              <w:t>- razumijeti važnost timskog rada i suradnje</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Individualni rad</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Bezproreda1"/>
              <w:numPr>
                <w:ilvl w:val="0"/>
                <w:numId w:val="33"/>
              </w:numPr>
              <w:rPr>
                <w:rFonts w:ascii="Times New Roman" w:hAnsi="Times New Roman" w:cs="Times New Roman"/>
                <w:b/>
                <w:iCs/>
                <w:sz w:val="24"/>
                <w:szCs w:val="24"/>
              </w:rPr>
            </w:pPr>
            <w:r>
              <w:rPr>
                <w:rFonts w:ascii="Times New Roman"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predmetne nasTave 5 razreda</w:t>
            </w:r>
          </w:p>
        </w:tc>
      </w:tr>
      <w:tr w:rsidR="00D33BC6">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Sintetička i analitička metoda učenja</w:t>
            </w:r>
          </w:p>
        </w:tc>
      </w:tr>
      <w:tr w:rsidR="00D33BC6">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Metoda usmenog izlaganja, demonstracija, metoda postavljanja i rješavanja problemskog zadatka</w:t>
            </w:r>
          </w:p>
        </w:tc>
      </w:tr>
      <w:tr w:rsidR="00D33BC6">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20 sati </w:t>
            </w:r>
          </w:p>
        </w:tc>
      </w:tr>
      <w:tr w:rsidR="00D33BC6">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Bazen, pomagala za plivanje</w:t>
            </w:r>
          </w:p>
        </w:tc>
      </w:tr>
      <w:tr w:rsidR="00D33BC6">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3"/>
              </w:numPr>
              <w:rPr>
                <w:rFonts w:ascii="Times New Roman" w:hAnsi="Times New Roman" w:cs="Times New Roman"/>
                <w:b/>
                <w:bCs/>
                <w:sz w:val="24"/>
                <w:szCs w:val="24"/>
              </w:rPr>
            </w:pPr>
            <w:r>
              <w:rPr>
                <w:rFonts w:ascii="Times New Roman" w:hAnsi="Times New Roman" w:cs="Times New Roman"/>
                <w:b/>
                <w:bCs/>
                <w:sz w:val="24"/>
                <w:szCs w:val="24"/>
              </w:rPr>
              <w:lastRenderedPageBreak/>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Financiranje prijevoza učenika</w:t>
            </w:r>
          </w:p>
        </w:tc>
      </w:tr>
      <w:tr w:rsidR="00D33BC6">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provjera znanja elemenata plivanja</w:t>
            </w:r>
          </w:p>
          <w:p w:rsidR="00D33BC6" w:rsidRDefault="009A77A4">
            <w:pPr>
              <w:rPr>
                <w:rFonts w:ascii="Times New Roman" w:hAnsi="Times New Roman" w:cs="Times New Roman"/>
                <w:sz w:val="24"/>
                <w:szCs w:val="24"/>
              </w:rPr>
            </w:pPr>
            <w:r>
              <w:rPr>
                <w:rFonts w:ascii="Times New Roman" w:hAnsi="Times New Roman" w:cs="Times New Roman"/>
                <w:sz w:val="24"/>
                <w:szCs w:val="24"/>
              </w:rPr>
              <w:t>- sudjelovanje na međurazrednim natjecanjima</w:t>
            </w:r>
          </w:p>
          <w:p w:rsidR="00D33BC6" w:rsidRDefault="009A77A4">
            <w:pPr>
              <w:rPr>
                <w:rFonts w:ascii="Times New Roman" w:hAnsi="Times New Roman" w:cs="Times New Roman"/>
                <w:sz w:val="24"/>
                <w:szCs w:val="24"/>
              </w:rPr>
            </w:pPr>
            <w:r>
              <w:rPr>
                <w:rFonts w:ascii="Times New Roman" w:hAnsi="Times New Roman" w:cs="Times New Roman"/>
                <w:sz w:val="24"/>
                <w:szCs w:val="24"/>
              </w:rPr>
              <w:t>- sudjelovanje na plivačkom natjecanju OŠ Gorskog kotara</w:t>
            </w:r>
          </w:p>
        </w:tc>
      </w:tr>
      <w:tr w:rsidR="00D33BC6">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2"/>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Zoran Skender, mag.cin.</w:t>
            </w:r>
          </w:p>
        </w:tc>
      </w:tr>
    </w:tbl>
    <w:p w:rsidR="00D33BC6" w:rsidRDefault="00D33BC6">
      <w:pPr>
        <w:pStyle w:val="Bezproreda1"/>
        <w:jc w:val="both"/>
        <w:rPr>
          <w:rFonts w:ascii="Times New Roman" w:hAnsi="Times New Roman" w:cs="Times New Roman"/>
          <w:i/>
          <w:sz w:val="24"/>
          <w:szCs w:val="24"/>
        </w:rPr>
      </w:pPr>
    </w:p>
    <w:p w:rsidR="00D33BC6" w:rsidRDefault="00D33BC6">
      <w:pPr>
        <w:pStyle w:val="Bezproreda1"/>
        <w:ind w:left="720"/>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D33BC6" w:rsidTr="00D50C58">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ODBOJKA</w:t>
            </w:r>
          </w:p>
        </w:tc>
      </w:tr>
      <w:tr w:rsidR="00D33BC6">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(5-8 razred)</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odbojke</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D33BC6" w:rsidRDefault="00D33BC6">
            <w:pPr>
              <w:rPr>
                <w:rFonts w:ascii="Times New Roman" w:eastAsia="Calibri" w:hAnsi="Times New Roman" w:cs="Times New Roman"/>
                <w:sz w:val="24"/>
                <w:szCs w:val="24"/>
                <w:lang w:eastAsia="en-US"/>
              </w:rPr>
            </w:pPr>
          </w:p>
        </w:tc>
      </w:tr>
      <w:tr w:rsidR="00D33BC6">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timskog rada i suradnje</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u parovima, grupni rad</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predmetne nasave</w:t>
            </w:r>
          </w:p>
        </w:tc>
      </w:tr>
      <w:tr w:rsidR="00D33BC6">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D33BC6">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metoda postavljanja i rješavanja problemskog zadatka</w:t>
            </w:r>
          </w:p>
        </w:tc>
      </w:tr>
      <w:tr w:rsidR="00D33BC6">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sat tjedno =  35 sati godišnje</w:t>
            </w:r>
          </w:p>
        </w:tc>
      </w:tr>
      <w:tr w:rsidR="00D33BC6">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mreža za odbojku, odbojkaške lopte</w:t>
            </w:r>
          </w:p>
        </w:tc>
      </w:tr>
      <w:tr w:rsidR="00D33BC6">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33BC6">
            <w:pPr>
              <w:rPr>
                <w:rFonts w:ascii="Times New Roman" w:eastAsia="Calibri" w:hAnsi="Times New Roman" w:cs="Times New Roman"/>
                <w:sz w:val="24"/>
                <w:szCs w:val="24"/>
                <w:lang w:eastAsia="en-US"/>
              </w:rPr>
            </w:pPr>
          </w:p>
        </w:tc>
      </w:tr>
      <w:tr w:rsidR="00D33BC6">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odbojkaške igre</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međurazrednim natjecanjima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nogometnim turnirima u organizaciji Saveza ŠŠD te u organizaciji drugih škola</w:t>
            </w:r>
          </w:p>
        </w:tc>
      </w:tr>
      <w:tr w:rsidR="00D33BC6">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D33BC6" w:rsidRDefault="00D33BC6">
      <w:pPr>
        <w:pStyle w:val="Bezproreda1"/>
        <w:ind w:left="720"/>
        <w:jc w:val="both"/>
        <w:rPr>
          <w:rFonts w:ascii="Times New Roman" w:hAnsi="Times New Roman" w:cs="Times New Roman"/>
          <w:i/>
          <w:sz w:val="24"/>
          <w:szCs w:val="24"/>
        </w:rPr>
      </w:pPr>
    </w:p>
    <w:p w:rsidR="00D33BC6" w:rsidRDefault="00D33BC6">
      <w:pPr>
        <w:pStyle w:val="Bezproreda1"/>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D33BC6" w:rsidTr="00D50C58">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SKIJAŠKO TRČANJE</w:t>
            </w:r>
          </w:p>
        </w:tc>
      </w:tr>
      <w:tr w:rsidR="00D33BC6">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Učenici od 1 - 8 razreda </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skijaškog trčanja</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D33BC6" w:rsidRDefault="00D33BC6">
            <w:pPr>
              <w:rPr>
                <w:rFonts w:ascii="Times New Roman" w:eastAsia="Calibri" w:hAnsi="Times New Roman" w:cs="Times New Roman"/>
                <w:sz w:val="24"/>
                <w:szCs w:val="24"/>
                <w:lang w:eastAsia="en-US"/>
              </w:rPr>
            </w:pPr>
          </w:p>
        </w:tc>
      </w:tr>
      <w:tr w:rsidR="00D33BC6">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individualnog  rada i ustrajnosti</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1. – 8. razreda</w:t>
            </w:r>
          </w:p>
        </w:tc>
      </w:tr>
      <w:tr w:rsidR="00D33BC6">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D33BC6">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w:t>
            </w:r>
          </w:p>
        </w:tc>
      </w:tr>
      <w:tr w:rsidR="00D33BC6">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Mlađa grupa 2 sata tjedno =  70 sati godišnje</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Starija grupa 3 sata tjedno = 105 sati godišnje</w:t>
            </w:r>
          </w:p>
        </w:tc>
      </w:tr>
      <w:tr w:rsidR="00D33BC6">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skijaška staza, skijaška oprema (skije, štapovi, cipele, skijaška odjeća, ski roleri), bicikli, lopte za razlićite sportove, čunjevi, prepone</w:t>
            </w:r>
          </w:p>
        </w:tc>
      </w:tr>
      <w:tr w:rsidR="00D33BC6">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Zbog specifičnosti sporta moguće poteškoće u potrebnoj količini snijega za rad na skijama</w:t>
            </w:r>
          </w:p>
        </w:tc>
      </w:tr>
      <w:tr w:rsidR="00D33BC6">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skijaškog trčanja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 u organizaciji Hrvatskog skijaškog saveza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 u organizaciji Saveza ŠŠD te u organizaciji drugih škola</w:t>
            </w:r>
          </w:p>
        </w:tc>
      </w:tr>
      <w:tr w:rsidR="00D33BC6">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D33BC6" w:rsidRDefault="00D33BC6">
      <w:pPr>
        <w:pStyle w:val="Bezproreda1"/>
        <w:ind w:left="720"/>
        <w:jc w:val="both"/>
        <w:rPr>
          <w:rFonts w:ascii="Times New Roman" w:hAnsi="Times New Roman" w:cs="Times New Roman"/>
          <w:i/>
          <w:sz w:val="24"/>
          <w:szCs w:val="24"/>
        </w:rPr>
      </w:pPr>
    </w:p>
    <w:p w:rsidR="00D33BC6" w:rsidRDefault="00D33BC6">
      <w:pPr>
        <w:pStyle w:val="Bezproreda1"/>
        <w:ind w:left="720"/>
        <w:jc w:val="both"/>
        <w:rPr>
          <w:rFonts w:ascii="Times New Roman" w:hAnsi="Times New Roman" w:cs="Times New Roman"/>
          <w:i/>
          <w:sz w:val="24"/>
          <w:szCs w:val="24"/>
        </w:rPr>
      </w:pPr>
    </w:p>
    <w:p w:rsidR="00D33BC6" w:rsidRDefault="00D33BC6">
      <w:pPr>
        <w:pStyle w:val="Bezproreda1"/>
        <w:ind w:left="720"/>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D33BC6" w:rsidTr="00D50C58">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VJEŽBAONICA</w:t>
            </w:r>
          </w:p>
        </w:tc>
      </w:tr>
      <w:tr w:rsidR="00D33BC6">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(učenici od 5.– 8. razreda)</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Primjenom specifičnih sadržaja i metoda rada utjecati na promjenu navika kod djece te povećanje fizičkih aktivnosti u ranoj životnoj dobi.</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D33BC6" w:rsidRDefault="00D33BC6">
            <w:pPr>
              <w:rPr>
                <w:rFonts w:ascii="Times New Roman" w:eastAsia="Calibri" w:hAnsi="Times New Roman" w:cs="Times New Roman"/>
                <w:sz w:val="24"/>
                <w:szCs w:val="24"/>
                <w:lang w:eastAsia="en-US"/>
              </w:rPr>
            </w:pPr>
          </w:p>
        </w:tc>
      </w:tr>
      <w:tr w:rsidR="00D33BC6">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povećanje interesa za tjelesnu aktivnost</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stvaranje navike cjeloživotne tjelesne aktivnosti</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uključivanje što većeg broja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zadovoljenje potrebe za igrom, kretanjem, druženjem i istraživanjem</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razumijeti važnost individualnog  rada i ustrajnosti</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realizacije</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timski rad, vođene aktivnosti</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5. – 8. razreda</w:t>
            </w:r>
          </w:p>
        </w:tc>
      </w:tr>
      <w:tr w:rsidR="00D33BC6">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D33BC6">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posjete igralištima, klubovima, druženje sa sportašima, izleti, šetnje, natjecanja</w:t>
            </w:r>
          </w:p>
        </w:tc>
      </w:tr>
      <w:tr w:rsidR="00D33BC6">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D50C5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tijekom školske godine </w:t>
            </w:r>
            <w:r w:rsidR="00D50C58">
              <w:rPr>
                <w:rFonts w:ascii="Times New Roman" w:eastAsia="Calibri" w:hAnsi="Times New Roman" w:cs="Times New Roman"/>
                <w:sz w:val="24"/>
                <w:szCs w:val="24"/>
                <w:lang w:eastAsia="en-US"/>
              </w:rPr>
              <w:t>2021./2022.</w:t>
            </w:r>
          </w:p>
        </w:tc>
      </w:tr>
      <w:tr w:rsidR="00D33BC6">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skijaška staza, lopte za razlićite sportove, čunjevi, prepone</w:t>
            </w:r>
          </w:p>
        </w:tc>
      </w:tr>
      <w:tr w:rsidR="00D33BC6">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Nedostatak vremena.</w:t>
            </w:r>
          </w:p>
        </w:tc>
      </w:tr>
      <w:tr w:rsidR="00D33BC6">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sportskih elemenata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w:t>
            </w:r>
          </w:p>
        </w:tc>
      </w:tr>
      <w:tr w:rsidR="00D33BC6">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D33BC6" w:rsidRDefault="00D33BC6">
      <w:pPr>
        <w:pStyle w:val="Bezproreda1"/>
        <w:jc w:val="both"/>
        <w:rPr>
          <w:rFonts w:ascii="Times New Roman" w:hAnsi="Times New Roman" w:cs="Times New Roman"/>
          <w:i/>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86"/>
        <w:gridCol w:w="6569"/>
      </w:tblGrid>
      <w:tr w:rsidR="00D33BC6" w:rsidTr="00D50C58">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D33BC6" w:rsidRDefault="009A77A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UNIVERZALNA SPORTSKA ŠKOLA</w:t>
            </w:r>
          </w:p>
        </w:tc>
      </w:tr>
      <w:tr w:rsidR="00D33BC6">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ciklus (učenici od 3. razreda)</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razviti pozitivne stavove prema sportu i razviti navike bavljenja sportom te razvijati „sportski duh“</w:t>
            </w:r>
          </w:p>
        </w:tc>
      </w:tr>
      <w:tr w:rsidR="00D33BC6">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D33BC6" w:rsidRDefault="00D33BC6">
            <w:pPr>
              <w:rPr>
                <w:rFonts w:ascii="Times New Roman" w:eastAsia="Calibri" w:hAnsi="Times New Roman" w:cs="Times New Roman"/>
                <w:sz w:val="24"/>
                <w:szCs w:val="24"/>
                <w:lang w:eastAsia="en-US"/>
              </w:rPr>
            </w:pPr>
          </w:p>
        </w:tc>
      </w:tr>
      <w:tr w:rsidR="00D33BC6">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povećanje interesa za tjelesnu aktivnost</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stvaranje navike cjeloživotne tjelesne aktivnosti</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uključivanje što većeg broja učenika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zadovoljenje potrebe za igrom, kretanjem, druženjem i istraživanjem</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individualnog  rada i ustrajnosti</w:t>
            </w: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timski rad, vođene aktivnosti</w:t>
            </w:r>
          </w:p>
        </w:tc>
      </w:tr>
      <w:tr w:rsidR="00D33BC6">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3. razreda</w:t>
            </w:r>
          </w:p>
        </w:tc>
      </w:tr>
      <w:tr w:rsidR="00D33BC6">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D33BC6">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tjelesne vježbe</w:t>
            </w:r>
          </w:p>
        </w:tc>
      </w:tr>
      <w:tr w:rsidR="00D33BC6">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tijekom školske godine 2020./2021.</w:t>
            </w:r>
          </w:p>
        </w:tc>
      </w:tr>
      <w:tr w:rsidR="00D33BC6">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lopte za različite sportove, čunjevi, prepone</w:t>
            </w:r>
          </w:p>
        </w:tc>
      </w:tr>
      <w:tr w:rsidR="00D33BC6">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Nedostatak vremena.</w:t>
            </w:r>
          </w:p>
        </w:tc>
      </w:tr>
      <w:tr w:rsidR="00D33BC6">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sportskih elemenata</w:t>
            </w:r>
          </w:p>
        </w:tc>
      </w:tr>
      <w:tr w:rsidR="00D33BC6">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7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A35FCF" w:rsidRDefault="00A35FCF">
      <w:pPr>
        <w:pStyle w:val="Bezproreda1"/>
        <w:jc w:val="both"/>
        <w:rPr>
          <w:rFonts w:ascii="Times New Roman" w:hAnsi="Times New Roman" w:cs="Times New Roman"/>
          <w:b/>
          <w:sz w:val="24"/>
          <w:szCs w:val="24"/>
        </w:rPr>
      </w:pPr>
    </w:p>
    <w:p w:rsidR="00D33BC6" w:rsidRDefault="009A77A4">
      <w:pPr>
        <w:pStyle w:val="Bezproreda1"/>
        <w:jc w:val="both"/>
        <w:rPr>
          <w:rFonts w:ascii="Times New Roman" w:hAnsi="Times New Roman" w:cs="Times New Roman"/>
          <w:b/>
          <w:sz w:val="24"/>
          <w:szCs w:val="24"/>
        </w:rPr>
      </w:pPr>
      <w:r>
        <w:rPr>
          <w:rFonts w:ascii="Times New Roman" w:hAnsi="Times New Roman" w:cs="Times New Roman"/>
          <w:b/>
          <w:sz w:val="24"/>
          <w:szCs w:val="24"/>
        </w:rPr>
        <w:t>8. 8. MEĐUPREDMETNE TEME</w:t>
      </w:r>
    </w:p>
    <w:p w:rsidR="00D33BC6" w:rsidRDefault="00D33BC6">
      <w:pPr>
        <w:pStyle w:val="Bezproreda1"/>
        <w:ind w:left="360"/>
        <w:jc w:val="both"/>
        <w:rPr>
          <w:rFonts w:ascii="Times New Roman" w:hAnsi="Times New Roman" w:cs="Times New Roman"/>
          <w:b/>
          <w:sz w:val="24"/>
          <w:szCs w:val="24"/>
        </w:rPr>
      </w:pPr>
    </w:p>
    <w:p w:rsidR="00D33BC6" w:rsidRDefault="00D33BC6">
      <w:pPr>
        <w:pStyle w:val="Bezproreda1"/>
        <w:ind w:left="360"/>
        <w:jc w:val="both"/>
        <w:rPr>
          <w:rFonts w:ascii="Times New Roman" w:hAnsi="Times New Roman" w:cs="Times New Roman"/>
          <w:b/>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1. OSOBNI I SOCIJALNI RAZVOJ</w:t>
      </w:r>
    </w:p>
    <w:p w:rsidR="00D33BC6" w:rsidRDefault="00D33BC6">
      <w:pPr>
        <w:pStyle w:val="Bezproreda1"/>
        <w:ind w:left="720"/>
        <w:jc w:val="both"/>
        <w:rPr>
          <w:rFonts w:ascii="Times New Roman" w:hAnsi="Times New Roman" w:cs="Times New Roman"/>
          <w:b/>
          <w:sz w:val="24"/>
          <w:szCs w:val="24"/>
        </w:rPr>
      </w:pPr>
    </w:p>
    <w:tbl>
      <w:tblPr>
        <w:tblW w:w="9062" w:type="dxa"/>
        <w:tblInd w:w="-108" w:type="dxa"/>
        <w:tblLook w:val="0000" w:firstRow="0" w:lastRow="0" w:firstColumn="0" w:lastColumn="0" w:noHBand="0" w:noVBand="0"/>
      </w:tblPr>
      <w:tblGrid>
        <w:gridCol w:w="2821"/>
        <w:gridCol w:w="6241"/>
      </w:tblGrid>
      <w:tr w:rsidR="00D33BC6" w:rsidTr="00D50C58">
        <w:trPr>
          <w:trHeight w:val="845"/>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24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OSOBNI I SOCIJALNI RAZVOJ</w:t>
            </w:r>
          </w:p>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LJUBAV U POKRETU</w:t>
            </w: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Preventivni program za djecu i mlade</w:t>
            </w:r>
          </w:p>
          <w:p w:rsidR="00D33BC6" w:rsidRDefault="00D33BC6">
            <w:pPr>
              <w:suppressAutoHyphens w:val="0"/>
              <w:rPr>
                <w:rFonts w:ascii="Times New Roman" w:hAnsi="Times New Roman" w:cs="Times New Roman"/>
                <w:sz w:val="24"/>
                <w:szCs w:val="24"/>
              </w:rPr>
            </w:pPr>
          </w:p>
        </w:tc>
      </w:tr>
      <w:tr w:rsidR="00D33BC6">
        <w:trPr>
          <w:trHeight w:val="770"/>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II. i III. ciklus         (5. – 8. razred)</w:t>
            </w:r>
          </w:p>
        </w:tc>
      </w:tr>
      <w:tr w:rsidR="00D33BC6">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Cilj</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poticati razvoj potencijala i zdrav razvoj djece i mladih</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osigurati zaštitu prava i dobrobiti djece</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omogućiti razvoj samopoštovanja, samopouzdanja i stvaranje snažnog osobnog integritetani osjećaja ljudskog dostojanstva</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stvoriti predispozicije za usvajanje kvalitetnih oblika vršnjačkog druženja i zabave i odupiranje negativnim vršnjačkim pritiscima</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spriječavati razvoj nasilja i ovisnosti</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poticati prijenos s djeteta na dijete kvalitetnih oblika druženja i zabave bez potrebe za dokazivanje pred vršnjacima i s pozitivnim osjećajem pripadnosti, samopoštovanja i radosnog prihvaćanja sebe i drugih</w:t>
            </w:r>
          </w:p>
        </w:tc>
      </w:tr>
      <w:tr w:rsidR="00D33BC6">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pPr>
            <w:r>
              <w:rPr>
                <w:rFonts w:ascii="Times New Roman" w:hAnsi="Times New Roman" w:cs="Times New Roman"/>
                <w:sz w:val="24"/>
                <w:szCs w:val="24"/>
              </w:rPr>
              <w:t>Učenici će kroz planirane aktivnosti poticati i razvijati pozitivne odnose te kvalitetne oblike vršnjačkog druženja. Poticati će se prihvaćanje sebe i drugih s naglaskom na razvoju samopoštovanja i samopouzdanja.</w:t>
            </w:r>
          </w:p>
        </w:tc>
      </w:tr>
      <w:tr w:rsidR="00D33BC6">
        <w:trPr>
          <w:trHeight w:val="1278"/>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jednostavnim riječima opisati svoj doživljaj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prihvaćati pravila ponašanja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prepoznati pozitivna ponašanja kod sebe i drugih</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prepoznati i spriječiti različite oblike nasilja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prepoznati kvalitetne oblike druženja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organizirati vlastito slobodno vrijeme</w:t>
            </w:r>
          </w:p>
        </w:tc>
      </w:tr>
      <w:tr w:rsidR="00D33BC6">
        <w:trPr>
          <w:trHeight w:val="560"/>
        </w:trPr>
        <w:tc>
          <w:tcPr>
            <w:tcW w:w="9061"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lastRenderedPageBreak/>
              <w:t>Oblik</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Sudjelovanje na stručnim skupovima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Upoznavanje Učiteljskog vijeća sa programom</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Upoznavanje roditelja učenika koji će se u program uključiti</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Grupni rad s djecom</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Supervizija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Evaluacija provedbe programa </w:t>
            </w:r>
          </w:p>
        </w:tc>
      </w:tr>
      <w:tr w:rsidR="00D33BC6">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BC3DA3">
            <w:pPr>
              <w:suppressAutoHyphens w:val="0"/>
              <w:rPr>
                <w:rFonts w:ascii="Times New Roman" w:hAnsi="Times New Roman" w:cs="Times New Roman"/>
                <w:sz w:val="24"/>
                <w:szCs w:val="24"/>
              </w:rPr>
            </w:pPr>
            <w:r>
              <w:rPr>
                <w:rFonts w:ascii="Times New Roman" w:hAnsi="Times New Roman" w:cs="Times New Roman"/>
                <w:sz w:val="24"/>
                <w:szCs w:val="24"/>
              </w:rPr>
              <w:t>Učenici 4</w:t>
            </w:r>
            <w:r w:rsidR="009A77A4">
              <w:rPr>
                <w:rFonts w:ascii="Times New Roman" w:hAnsi="Times New Roman" w:cs="Times New Roman"/>
                <w:sz w:val="24"/>
                <w:szCs w:val="24"/>
              </w:rPr>
              <w:t>. - 8. razreda – prema potrebi</w:t>
            </w:r>
          </w:p>
          <w:p w:rsidR="00D33BC6" w:rsidRDefault="00D33BC6">
            <w:pPr>
              <w:suppressAutoHyphens w:val="0"/>
              <w:rPr>
                <w:rFonts w:ascii="Times New Roman" w:hAnsi="Times New Roman" w:cs="Times New Roman"/>
                <w:sz w:val="24"/>
                <w:szCs w:val="24"/>
              </w:rPr>
            </w:pPr>
          </w:p>
        </w:tc>
      </w:tr>
      <w:tr w:rsidR="00D33BC6">
        <w:trPr>
          <w:trHeight w:val="84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sudjeluju u planiranim aktivnostima i sadržajima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odgovaraju na pitanja učiteljice (provjera razumijevanja)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sebi i drugima</w:t>
            </w:r>
          </w:p>
          <w:p w:rsidR="00D33BC6" w:rsidRDefault="00D33BC6">
            <w:pPr>
              <w:suppressAutoHyphens w:val="0"/>
              <w:rPr>
                <w:rFonts w:ascii="Times New Roman" w:hAnsi="Times New Roman" w:cs="Times New Roman"/>
                <w:sz w:val="24"/>
                <w:szCs w:val="24"/>
              </w:rPr>
            </w:pPr>
          </w:p>
        </w:tc>
      </w:tr>
      <w:tr w:rsidR="00D33BC6">
        <w:trPr>
          <w:trHeight w:val="83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Sudjeluje u svim organiziranim oblicima stručnog usavršavanja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Surađuje s roditeljima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Priprema, vodi i vrednuje aktivnosti</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Surađuje s učiteljima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Surađuje s roditeljem</w:t>
            </w:r>
          </w:p>
        </w:tc>
      </w:tr>
      <w:tr w:rsidR="00D33BC6">
        <w:trPr>
          <w:trHeight w:val="84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BC3DA3">
            <w:pPr>
              <w:suppressAutoHyphens w:val="0"/>
              <w:rPr>
                <w:rFonts w:ascii="Times New Roman" w:hAnsi="Times New Roman" w:cs="Times New Roman"/>
                <w:sz w:val="24"/>
                <w:szCs w:val="24"/>
              </w:rPr>
            </w:pPr>
            <w:r>
              <w:rPr>
                <w:rFonts w:ascii="Times New Roman" w:hAnsi="Times New Roman" w:cs="Times New Roman"/>
                <w:sz w:val="24"/>
                <w:szCs w:val="24"/>
              </w:rPr>
              <w:t>Školska godina 2021./2022</w:t>
            </w:r>
            <w:r w:rsidR="009A77A4">
              <w:rPr>
                <w:rFonts w:ascii="Times New Roman" w:hAnsi="Times New Roman" w:cs="Times New Roman"/>
                <w:sz w:val="24"/>
                <w:szCs w:val="24"/>
              </w:rPr>
              <w:t>.</w:t>
            </w:r>
          </w:p>
        </w:tc>
      </w:tr>
      <w:tr w:rsidR="00D33BC6">
        <w:trPr>
          <w:trHeight w:val="802"/>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Potrebni resursi</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Sredstva Ministarstva socijalne politike i mladih (smještaj tijekom stručnih skupova)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Primorsko-goranska županija (kotizacija, putni troškovi, kreativni materijali za rad)</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Materijalni troškovi Škole</w:t>
            </w:r>
          </w:p>
        </w:tc>
      </w:tr>
      <w:tr w:rsidR="00D33BC6">
        <w:trPr>
          <w:trHeight w:val="976"/>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D33BC6">
            <w:pPr>
              <w:suppressAutoHyphens w:val="0"/>
              <w:rPr>
                <w:rFonts w:ascii="Times New Roman" w:hAnsi="Times New Roman" w:cs="Times New Roman"/>
                <w:sz w:val="24"/>
                <w:szCs w:val="24"/>
              </w:rPr>
            </w:pPr>
          </w:p>
        </w:tc>
      </w:tr>
      <w:tr w:rsidR="00D33BC6">
        <w:trPr>
          <w:trHeight w:val="145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praćenje učenika usmeno i pisano prema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izrada kreativnih radova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izvješće u školskom listu</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evaluacija provedbe programa po završetku programa</w:t>
            </w:r>
          </w:p>
        </w:tc>
      </w:tr>
      <w:tr w:rsidR="00D33BC6">
        <w:trPr>
          <w:trHeight w:val="969"/>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0"/>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Pedagoginja Monika Bajt Stepić</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062" w:type="dxa"/>
        <w:tblInd w:w="-108" w:type="dxa"/>
        <w:tblLook w:val="0000" w:firstRow="0" w:lastRow="0" w:firstColumn="0" w:lastColumn="0" w:noHBand="0" w:noVBand="0"/>
      </w:tblPr>
      <w:tblGrid>
        <w:gridCol w:w="2821"/>
        <w:gridCol w:w="6241"/>
      </w:tblGrid>
      <w:tr w:rsidR="00D33BC6" w:rsidTr="00D50C58">
        <w:trPr>
          <w:trHeight w:val="845"/>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24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OSOBNI I SOCIJALNI RAZVOJ</w:t>
            </w:r>
          </w:p>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SIGURNO U PROMETU</w:t>
            </w:r>
          </w:p>
          <w:p w:rsidR="00D33BC6" w:rsidRDefault="00D33BC6">
            <w:pPr>
              <w:suppressAutoHyphens w:val="0"/>
              <w:rPr>
                <w:rFonts w:ascii="Times New Roman" w:hAnsi="Times New Roman" w:cs="Times New Roman"/>
                <w:sz w:val="24"/>
                <w:szCs w:val="24"/>
              </w:rPr>
            </w:pPr>
          </w:p>
        </w:tc>
      </w:tr>
      <w:tr w:rsidR="00D33BC6">
        <w:trPr>
          <w:trHeight w:val="770"/>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1. razred</w:t>
            </w:r>
          </w:p>
        </w:tc>
      </w:tr>
      <w:tr w:rsidR="00D33BC6">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Cilj</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Usvajanje potrebnih vještina za sigurno ponašanje u prometu te prometnim situacijama.</w:t>
            </w:r>
          </w:p>
          <w:p w:rsidR="00D33BC6" w:rsidRDefault="00D33BC6">
            <w:pPr>
              <w:suppressAutoHyphens w:val="0"/>
              <w:rPr>
                <w:rFonts w:ascii="Times New Roman" w:hAnsi="Times New Roman" w:cs="Times New Roman"/>
                <w:sz w:val="24"/>
                <w:szCs w:val="24"/>
              </w:rPr>
            </w:pPr>
          </w:p>
        </w:tc>
      </w:tr>
      <w:tr w:rsidR="00D33BC6">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će steći znanja koja će im pomoći da prepoznaju različite situacije u prometu te da im prilagode svoj način ponašanja. Učenici će biti u mogućnosti prepoznati i rizike u prometu te znati kako na njih reagirati.</w:t>
            </w:r>
          </w:p>
        </w:tc>
      </w:tr>
      <w:tr w:rsidR="00D33BC6">
        <w:trPr>
          <w:trHeight w:val="1278"/>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sigurno se kretati u prometu</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procijeniti opasnosti na cesti</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analizirati različite situacije u prometu</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nabrojati osnovne pojmove vezane uz promet</w:t>
            </w:r>
          </w:p>
        </w:tc>
      </w:tr>
      <w:tr w:rsidR="00D33BC6">
        <w:trPr>
          <w:trHeight w:val="560"/>
        </w:trPr>
        <w:tc>
          <w:tcPr>
            <w:tcW w:w="9061"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Oblik</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Projekt Doma mladih Rijeka</w:t>
            </w:r>
          </w:p>
        </w:tc>
      </w:tr>
      <w:tr w:rsidR="00D33BC6">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pPr>
            <w:r>
              <w:rPr>
                <w:rFonts w:ascii="Times New Roman" w:hAnsi="Times New Roman" w:cs="Times New Roman"/>
                <w:sz w:val="24"/>
                <w:szCs w:val="24"/>
              </w:rPr>
              <w:t xml:space="preserve">Učenici 1. razreda, </w:t>
            </w:r>
            <w:r>
              <w:rPr>
                <w:rFonts w:ascii="Times New Roman" w:hAnsi="Times New Roman" w:cs="Times New Roman"/>
                <w:sz w:val="24"/>
                <w:szCs w:val="24"/>
                <w:lang w:eastAsia="en-US"/>
              </w:rPr>
              <w:t>djelatnici Doma mladih Rijeka, djelatnici PP Delnice, razrednica 1. razreda</w:t>
            </w:r>
          </w:p>
        </w:tc>
      </w:tr>
      <w:tr w:rsidR="00D33BC6">
        <w:trPr>
          <w:trHeight w:val="84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Predavanje,</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uvježbavanje,</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rad na materijalu</w:t>
            </w:r>
          </w:p>
        </w:tc>
      </w:tr>
      <w:tr w:rsidR="00D33BC6">
        <w:trPr>
          <w:trHeight w:val="83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Vode učeničku aktivnost i individualno pristupaju svakom učeniku i pružaju pomoć pri rješavanju i analizi zadataka</w:t>
            </w:r>
          </w:p>
        </w:tc>
      </w:tr>
      <w:tr w:rsidR="00D33BC6">
        <w:trPr>
          <w:trHeight w:val="84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rsidP="00D50C58">
            <w:pPr>
              <w:suppressAutoHyphens w:val="0"/>
              <w:rPr>
                <w:rFonts w:ascii="Times New Roman" w:hAnsi="Times New Roman" w:cs="Times New Roman"/>
                <w:sz w:val="24"/>
                <w:szCs w:val="24"/>
              </w:rPr>
            </w:pPr>
            <w:r>
              <w:rPr>
                <w:rFonts w:ascii="Times New Roman" w:hAnsi="Times New Roman" w:cs="Times New Roman"/>
                <w:sz w:val="24"/>
                <w:szCs w:val="24"/>
              </w:rPr>
              <w:t xml:space="preserve">tijekom školske godine </w:t>
            </w:r>
            <w:r w:rsidR="00D50C58">
              <w:rPr>
                <w:rFonts w:ascii="Times New Roman" w:hAnsi="Times New Roman" w:cs="Times New Roman"/>
                <w:sz w:val="24"/>
                <w:szCs w:val="24"/>
              </w:rPr>
              <w:t>2021./2022.</w:t>
            </w:r>
          </w:p>
        </w:tc>
      </w:tr>
      <w:tr w:rsidR="00D33BC6">
        <w:trPr>
          <w:trHeight w:val="802"/>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Potrebni resursi</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 kn po učeniku </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troškovi se podmiruju iz sredstava proračuna Općine Ravna Gora</w:t>
            </w:r>
          </w:p>
        </w:tc>
      </w:tr>
      <w:tr w:rsidR="00D33BC6">
        <w:trPr>
          <w:trHeight w:val="976"/>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suppressAutoHyphens w:val="0"/>
              <w:rPr>
                <w:rFonts w:ascii="Times New Roman" w:hAnsi="Times New Roman" w:cs="Times New Roman"/>
                <w:sz w:val="24"/>
                <w:szCs w:val="24"/>
              </w:rPr>
            </w:pPr>
          </w:p>
          <w:p w:rsidR="00D33BC6" w:rsidRDefault="00D33BC6">
            <w:pPr>
              <w:suppressAutoHyphens w:val="0"/>
              <w:rPr>
                <w:rFonts w:ascii="Times New Roman" w:hAnsi="Times New Roman" w:cs="Times New Roman"/>
                <w:sz w:val="24"/>
                <w:szCs w:val="24"/>
              </w:rPr>
            </w:pPr>
          </w:p>
        </w:tc>
      </w:tr>
      <w:tr w:rsidR="00D33BC6">
        <w:trPr>
          <w:trHeight w:val="145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numPr>
                <w:ilvl w:val="0"/>
                <w:numId w:val="13"/>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prezentacija vježbi uz primjenu naučenih sadržaja</w:t>
            </w:r>
          </w:p>
          <w:p w:rsidR="00D33BC6" w:rsidRDefault="009A77A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rješavanje nastavnih listića</w:t>
            </w:r>
          </w:p>
        </w:tc>
      </w:tr>
      <w:tr w:rsidR="00D33BC6">
        <w:trPr>
          <w:trHeight w:val="969"/>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81"/>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Odgovorne osobe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50C58">
            <w:pPr>
              <w:suppressAutoHyphens w:val="0"/>
              <w:rPr>
                <w:rFonts w:ascii="Times New Roman" w:hAnsi="Times New Roman" w:cs="Times New Roman"/>
                <w:sz w:val="24"/>
                <w:szCs w:val="24"/>
              </w:rPr>
            </w:pPr>
            <w:r>
              <w:rPr>
                <w:rFonts w:ascii="Times New Roman" w:hAnsi="Times New Roman" w:cs="Times New Roman"/>
                <w:sz w:val="24"/>
                <w:szCs w:val="24"/>
              </w:rPr>
              <w:t>Nataša Lakotić, učiteljica 1. razreda</w:t>
            </w:r>
          </w:p>
          <w:p w:rsidR="00D50C58" w:rsidRDefault="00D50C58">
            <w:pPr>
              <w:suppressAutoHyphens w:val="0"/>
              <w:rPr>
                <w:rFonts w:ascii="Times New Roman" w:hAnsi="Times New Roman" w:cs="Times New Roman"/>
                <w:sz w:val="24"/>
                <w:szCs w:val="24"/>
              </w:rPr>
            </w:pPr>
            <w:r>
              <w:rPr>
                <w:rFonts w:ascii="Times New Roman" w:hAnsi="Times New Roman" w:cs="Times New Roman"/>
                <w:sz w:val="24"/>
                <w:szCs w:val="24"/>
              </w:rPr>
              <w:t>Romea Podobnik, učiteljica 1. razreda PŠ Stara Sušica</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11"/>
        <w:gridCol w:w="6398"/>
      </w:tblGrid>
      <w:tr w:rsidR="00D33BC6" w:rsidTr="00D50C58">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39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br/>
              <w:t>Međupredmetna tema: Osobni i socijalni razvoj</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VALENTINOVO</w:t>
            </w:r>
            <w:r w:rsidR="005B033D">
              <w:rPr>
                <w:rFonts w:ascii="Times New Roman" w:hAnsi="Times New Roman" w:cs="Times New Roman"/>
                <w:b/>
                <w:bCs/>
                <w:sz w:val="24"/>
                <w:szCs w:val="24"/>
                <w:lang w:val="en-US" w:eastAsia="en-GB"/>
              </w:rPr>
              <w:t xml:space="preserve"> (SRCOLOVKA)</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III.ciklus – 7. i 8. razred</w:t>
            </w:r>
          </w:p>
        </w:tc>
      </w:tr>
      <w:tr w:rsidR="00D33BC6">
        <w:trPr>
          <w:trHeight w:val="362"/>
        </w:trPr>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Osvijestiti važnost razvijanja međuljudskih odnosa.</w:t>
            </w:r>
          </w:p>
          <w:p w:rsidR="00D33BC6" w:rsidRDefault="009A77A4">
            <w:r>
              <w:rPr>
                <w:rFonts w:ascii="Times New Roman" w:hAnsi="Times New Roman" w:cs="Times New Roman"/>
                <w:sz w:val="24"/>
                <w:szCs w:val="24"/>
                <w:lang w:val="en-US" w:eastAsia="zh-CN"/>
              </w:rPr>
              <w:t>Osvijestiti vrijednost ljubavi</w:t>
            </w:r>
            <w:r>
              <w:rPr>
                <w:rFonts w:ascii="Times New Roman" w:hAnsi="Times New Roman" w:cs="Times New Roman"/>
                <w:sz w:val="24"/>
                <w:szCs w:val="24"/>
                <w:lang w:val="pt-BR" w:eastAsia="zh-CN"/>
              </w:rPr>
              <w:t xml:space="preserve"> i ponuditi učenicima zabavu kojoj se iskreno vesele</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Poboljšati međusobne odnose, razvijati kulturu ophođenja kroz obilježavanje Dana zaljubljenih.</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ponašati se u skladu s normama kulturnog ponašanja i iskazati empatiju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unaprijediti pisani i usmeni izričaj</w:t>
            </w:r>
          </w:p>
        </w:tc>
      </w:tr>
      <w:tr w:rsidR="00D33BC6">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Valentinovo</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Učitelji, učenici svih razreda</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D33BC6" w:rsidRDefault="009A77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-Čitaju, slušaju, pišu pjesme i tekstove te na taj način razvijaju maštu i kreativnost</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-pismeno odgovaraju na postavljena pitanja </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Pripremaju materijale, motiviraju učenike, organiziraju aktivnosti</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BC3D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14. 2. 2022</w:t>
            </w:r>
            <w:r w:rsidR="009A77A4">
              <w:rPr>
                <w:rFonts w:ascii="Times New Roman" w:hAnsi="Times New Roman" w:cs="Times New Roman"/>
                <w:sz w:val="24"/>
                <w:szCs w:val="24"/>
                <w:lang w:val="en-US" w:eastAsia="en-GB"/>
              </w:rPr>
              <w:t>.</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Internet, potrošni materijal, nosač zvuka, računalo i projektor</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Nemotiviranost/nezainteresiranost učenika, internetska povezanost, nedostatak potrošnog materijala</w:t>
            </w:r>
          </w:p>
        </w:tc>
      </w:tr>
      <w:tr w:rsidR="00D33BC6">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izrada plakata i prezentacija, analiza i razgovor o provedenoj aktivnosti</w:t>
            </w:r>
          </w:p>
        </w:tc>
      </w:tr>
      <w:tr w:rsidR="00D33BC6">
        <w:trPr>
          <w:trHeight w:val="834"/>
        </w:trPr>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ind w:left="720"/>
        <w:jc w:val="both"/>
        <w:rPr>
          <w:rFonts w:ascii="Times New Roman" w:hAnsi="Times New Roman" w:cs="Times New Roman"/>
          <w:color w:val="C9211E"/>
          <w:sz w:val="24"/>
          <w:szCs w:val="24"/>
        </w:rPr>
      </w:pPr>
    </w:p>
    <w:p w:rsidR="00D33BC6" w:rsidRDefault="00D33BC6">
      <w:pPr>
        <w:pStyle w:val="Bezproreda1"/>
        <w:jc w:val="both"/>
        <w:rPr>
          <w:rFonts w:ascii="Times New Roman" w:hAnsi="Times New Roman" w:cs="Times New Roman"/>
          <w:b/>
          <w:color w:val="C9211E"/>
          <w:sz w:val="24"/>
          <w:szCs w:val="24"/>
        </w:rPr>
      </w:pPr>
    </w:p>
    <w:tbl>
      <w:tblPr>
        <w:tblW w:w="9209" w:type="dxa"/>
        <w:tblInd w:w="-255" w:type="dxa"/>
        <w:tblLook w:val="0000" w:firstRow="0" w:lastRow="0" w:firstColumn="0" w:lastColumn="0" w:noHBand="0" w:noVBand="0"/>
      </w:tblPr>
      <w:tblGrid>
        <w:gridCol w:w="2814"/>
        <w:gridCol w:w="6395"/>
      </w:tblGrid>
      <w:tr w:rsidR="00D33BC6" w:rsidTr="00D50C58">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39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br/>
              <w:t>Međupredmetna tema: Osobni i socijalni razvoj</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ZVJEZDICE</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II.,III.ciklus – 1.- 8. razred</w:t>
            </w:r>
          </w:p>
        </w:tc>
      </w:tr>
      <w:tr w:rsidR="00D33BC6">
        <w:trPr>
          <w:trHeight w:val="362"/>
        </w:trPr>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Osvijestiti važnost razvijanja međuljudskih odnosa.</w:t>
            </w:r>
          </w:p>
          <w:p w:rsidR="00D33BC6" w:rsidRDefault="009A77A4">
            <w:r>
              <w:rPr>
                <w:rFonts w:ascii="Times New Roman" w:hAnsi="Times New Roman" w:cs="Times New Roman"/>
                <w:sz w:val="24"/>
                <w:szCs w:val="24"/>
                <w:lang w:val="en-US" w:eastAsia="zh-CN"/>
              </w:rPr>
              <w:t>Osvijestiti vrijednost ljubavi</w:t>
            </w:r>
            <w:r>
              <w:rPr>
                <w:rFonts w:ascii="Times New Roman" w:hAnsi="Times New Roman" w:cs="Times New Roman"/>
                <w:sz w:val="24"/>
                <w:szCs w:val="24"/>
                <w:lang w:val="pt-BR" w:eastAsia="zh-CN"/>
              </w:rPr>
              <w:t xml:space="preserve"> i ponuditi učenicima zabavu kojoj se iskreno vesele</w:t>
            </w:r>
          </w:p>
          <w:p w:rsidR="00D33BC6" w:rsidRDefault="009A77A4">
            <w:pPr>
              <w:rPr>
                <w:rFonts w:ascii="Times New Roman" w:hAnsi="Times New Roman" w:cs="Times New Roman"/>
                <w:sz w:val="24"/>
                <w:szCs w:val="24"/>
                <w:lang w:val="pt-BR" w:eastAsia="zh-CN"/>
              </w:rPr>
            </w:pPr>
            <w:r>
              <w:rPr>
                <w:rFonts w:ascii="Times New Roman" w:hAnsi="Times New Roman" w:cs="Times New Roman"/>
                <w:sz w:val="24"/>
                <w:szCs w:val="24"/>
                <w:lang w:val="pt-BR" w:eastAsia="zh-CN"/>
              </w:rPr>
              <w:t>Razvijati vokalne i interpretativne sposobnosti</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Poboljšati međusobne odnose, razvijati kulturu ophođenja, međusobno uvažavanje, potpora</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ponašati se u skladu s normama kulturnog ponašanja i iskazati empatiju</w:t>
            </w:r>
          </w:p>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pokazati svoj talent, pjevati pjesme koje voli, intinativno se razvijati</w:t>
            </w:r>
          </w:p>
        </w:tc>
      </w:tr>
      <w:tr w:rsidR="00D33BC6">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Zvjezdice</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Učitelji, učenici od 1. do 8. razreda</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D33BC6" w:rsidRDefault="009A77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 xml:space="preserve">-pjevanje, ponašanje na sceni, kontroliranje treme </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Pripremaju materijale, motiviraju učenike, vježbaju vokalnu izvedbu</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D50C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travanj 2022</w:t>
            </w:r>
            <w:r w:rsidR="009A77A4">
              <w:rPr>
                <w:rFonts w:ascii="Times New Roman" w:hAnsi="Times New Roman" w:cs="Times New Roman"/>
                <w:sz w:val="24"/>
                <w:szCs w:val="24"/>
                <w:lang w:val="en-US" w:eastAsia="en-GB"/>
              </w:rPr>
              <w:t>.</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Internet, potrošni materijal, nosač zvuka, računalo i projektor, razglas, nagrade za sve sudionike I za pobjednika</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zastarjela tehnologija</w:t>
            </w:r>
          </w:p>
        </w:tc>
      </w:tr>
      <w:tr w:rsidR="00D33BC6">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izrada plakata i prezentacija, analiza i razgovor o provedenoj aktivnosti</w:t>
            </w:r>
          </w:p>
        </w:tc>
      </w:tr>
      <w:tr w:rsidR="00D33BC6">
        <w:trPr>
          <w:trHeight w:val="834"/>
        </w:trPr>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D33BC6" w:rsidRDefault="00D33BC6" w:rsidP="00D50C58">
      <w:pPr>
        <w:pStyle w:val="Bezproreda1"/>
        <w:jc w:val="both"/>
        <w:rPr>
          <w:rFonts w:ascii="Times New Roman" w:hAnsi="Times New Roman" w:cs="Times New Roman"/>
          <w:b/>
          <w:color w:val="C9211E"/>
          <w:sz w:val="24"/>
          <w:szCs w:val="24"/>
        </w:rPr>
      </w:pPr>
    </w:p>
    <w:p w:rsidR="00D33BC6" w:rsidRDefault="00D33BC6">
      <w:pPr>
        <w:pStyle w:val="Bezproreda1"/>
        <w:ind w:left="720"/>
        <w:jc w:val="both"/>
        <w:rPr>
          <w:rFonts w:ascii="Times New Roman" w:hAnsi="Times New Roman" w:cs="Times New Roman"/>
          <w:b/>
          <w:color w:val="C9211E"/>
          <w:sz w:val="24"/>
          <w:szCs w:val="24"/>
        </w:rPr>
      </w:pPr>
    </w:p>
    <w:p w:rsidR="00397C61" w:rsidRDefault="00397C61">
      <w:pPr>
        <w:pStyle w:val="Bezproreda1"/>
        <w:ind w:left="720"/>
        <w:jc w:val="both"/>
        <w:rPr>
          <w:rFonts w:ascii="Times New Roman" w:hAnsi="Times New Roman" w:cs="Times New Roman"/>
          <w:b/>
          <w:color w:val="C9211E"/>
          <w:sz w:val="24"/>
          <w:szCs w:val="24"/>
        </w:rPr>
      </w:pPr>
    </w:p>
    <w:p w:rsidR="00397C61" w:rsidRDefault="00397C61">
      <w:pPr>
        <w:pStyle w:val="Bezproreda1"/>
        <w:ind w:left="720"/>
        <w:jc w:val="both"/>
        <w:rPr>
          <w:rFonts w:ascii="Times New Roman" w:hAnsi="Times New Roman" w:cs="Times New Roman"/>
          <w:b/>
          <w:color w:val="C9211E"/>
          <w:sz w:val="24"/>
          <w:szCs w:val="24"/>
        </w:rPr>
      </w:pPr>
    </w:p>
    <w:p w:rsidR="00397C61" w:rsidRDefault="00397C61">
      <w:pPr>
        <w:pStyle w:val="Bezproreda1"/>
        <w:ind w:left="720"/>
        <w:jc w:val="both"/>
        <w:rPr>
          <w:rFonts w:ascii="Times New Roman" w:hAnsi="Times New Roman" w:cs="Times New Roman"/>
          <w:b/>
          <w:color w:val="C9211E"/>
          <w:sz w:val="24"/>
          <w:szCs w:val="24"/>
        </w:rPr>
      </w:pPr>
    </w:p>
    <w:p w:rsidR="00D33BC6" w:rsidRDefault="00D33BC6" w:rsidP="005B033D">
      <w:pPr>
        <w:pStyle w:val="Bezproreda1"/>
        <w:jc w:val="both"/>
        <w:rPr>
          <w:rFonts w:ascii="Times New Roman" w:hAnsi="Times New Roman" w:cs="Times New Roman"/>
          <w:b/>
          <w:color w:val="C9211E"/>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8. 2. ZDRAVLJE, SIGURNOST I ZAŠTITA OKOLIŠA</w:t>
      </w:r>
    </w:p>
    <w:p w:rsidR="005D1CF6" w:rsidRDefault="005D1CF6">
      <w:pPr>
        <w:pStyle w:val="Bezproreda1"/>
        <w:ind w:left="720"/>
        <w:jc w:val="both"/>
        <w:rPr>
          <w:rFonts w:ascii="Times New Roman" w:hAnsi="Times New Roman" w:cs="Times New Roman"/>
          <w:b/>
          <w:sz w:val="24"/>
          <w:szCs w:val="24"/>
        </w:rPr>
      </w:pPr>
    </w:p>
    <w:p w:rsidR="00D33BC6" w:rsidRDefault="00D33BC6">
      <w:pPr>
        <w:pStyle w:val="Bezproreda1"/>
        <w:ind w:left="720"/>
        <w:jc w:val="both"/>
        <w:rPr>
          <w:rFonts w:ascii="Times New Roman" w:hAnsi="Times New Roman" w:cs="Times New Roman"/>
          <w:b/>
          <w:sz w:val="24"/>
          <w:szCs w:val="24"/>
        </w:rPr>
      </w:pPr>
    </w:p>
    <w:tbl>
      <w:tblPr>
        <w:tblW w:w="9168" w:type="dxa"/>
        <w:tblInd w:w="-214" w:type="dxa"/>
        <w:tblLook w:val="0000" w:firstRow="0" w:lastRow="0" w:firstColumn="0" w:lastColumn="0" w:noHBand="0" w:noVBand="0"/>
      </w:tblPr>
      <w:tblGrid>
        <w:gridCol w:w="2805"/>
        <w:gridCol w:w="6363"/>
      </w:tblGrid>
      <w:tr w:rsidR="00D33BC6" w:rsidTr="00D50C58">
        <w:trPr>
          <w:trHeight w:val="845"/>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36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HUMANITARNO-ZDRAVSTVENO</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PROGRAM</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#OSTANI ODGOVORAN</w:t>
            </w:r>
          </w:p>
        </w:tc>
      </w:tr>
      <w:tr w:rsidR="00D33BC6">
        <w:trPr>
          <w:trHeight w:val="770"/>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lang w:eastAsia="en-US"/>
              </w:rPr>
            </w:pPr>
          </w:p>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line="360" w:lineRule="auto"/>
              <w:ind w:right="97"/>
              <w:rPr>
                <w:rFonts w:ascii="Times New Roman" w:hAnsi="Times New Roman" w:cs="Times New Roman"/>
                <w:sz w:val="24"/>
                <w:szCs w:val="24"/>
                <w:lang w:val="hr-HR"/>
              </w:rPr>
            </w:pPr>
            <w:r>
              <w:rPr>
                <w:rFonts w:ascii="Times New Roman" w:hAnsi="Times New Roman" w:cs="Times New Roman"/>
                <w:sz w:val="24"/>
                <w:szCs w:val="24"/>
                <w:lang w:val="hr-HR"/>
              </w:rPr>
              <w:t>I. do VIII.</w:t>
            </w:r>
          </w:p>
        </w:tc>
      </w:tr>
      <w:tr w:rsidR="00D33BC6">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before="4" w:line="360" w:lineRule="auto"/>
              <w:ind w:left="180"/>
              <w:rPr>
                <w:rFonts w:ascii="Times New Roman" w:hAnsi="Times New Roman" w:cs="Times New Roman"/>
                <w:sz w:val="24"/>
                <w:szCs w:val="24"/>
                <w:lang w:val="hr-HR"/>
              </w:rPr>
            </w:pPr>
            <w:r>
              <w:rPr>
                <w:rFonts w:ascii="Times New Roman" w:hAnsi="Times New Roman" w:cs="Times New Roman"/>
                <w:sz w:val="24"/>
                <w:szCs w:val="24"/>
                <w:lang w:val="hr-HR"/>
              </w:rPr>
              <w:t>Pripremati, osposobiti i ojačati učenike za život i djelovanje u novonastalim okolnostima vezanim uz pandemiju COVID-19. Razvijati kod učenika odgovornost i higijenske navike teih upoznati s načinima samostalnog kreiranja slobodnog vremena.</w:t>
            </w:r>
          </w:p>
          <w:p w:rsidR="00D33BC6" w:rsidRDefault="00D33BC6">
            <w:pPr>
              <w:pStyle w:val="TableParagraph"/>
              <w:spacing w:before="4" w:line="360" w:lineRule="auto"/>
              <w:ind w:left="180"/>
              <w:rPr>
                <w:rFonts w:ascii="Times New Roman" w:hAnsi="Times New Roman" w:cs="Times New Roman"/>
                <w:sz w:val="24"/>
                <w:szCs w:val="24"/>
                <w:lang w:val="hr-HR"/>
              </w:rPr>
            </w:pPr>
          </w:p>
        </w:tc>
      </w:tr>
      <w:tr w:rsidR="00D33BC6">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360" w:lineRule="auto"/>
              <w:ind w:left="180"/>
              <w:rPr>
                <w:rFonts w:ascii="Times New Roman" w:hAnsi="Times New Roman" w:cs="Times New Roman"/>
                <w:sz w:val="24"/>
                <w:szCs w:val="24"/>
              </w:rPr>
            </w:pPr>
            <w:r>
              <w:rPr>
                <w:rFonts w:ascii="Times New Roman" w:hAnsi="Times New Roman" w:cs="Times New Roman"/>
                <w:sz w:val="24"/>
                <w:szCs w:val="24"/>
              </w:rPr>
              <w:t>Učenici će teorijskim, praktičnim i eksperimentalnim radom razviti smisao za odgovorno ponašanje prema sebi i drugima.</w:t>
            </w:r>
          </w:p>
        </w:tc>
      </w:tr>
      <w:tr w:rsidR="00D33BC6">
        <w:trPr>
          <w:trHeight w:val="1278"/>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line="360" w:lineRule="auto"/>
              <w:ind w:left="180" w:right="501"/>
              <w:rPr>
                <w:rFonts w:ascii="Times New Roman" w:hAnsi="Times New Roman" w:cs="Times New Roman"/>
                <w:sz w:val="24"/>
                <w:szCs w:val="24"/>
                <w:lang w:val="hr-HR"/>
              </w:rPr>
            </w:pPr>
            <w:r>
              <w:rPr>
                <w:rFonts w:ascii="Times New Roman" w:hAnsi="Times New Roman" w:cs="Times New Roman"/>
                <w:sz w:val="24"/>
                <w:szCs w:val="24"/>
                <w:lang w:val="hr-HR"/>
              </w:rPr>
              <w:t>Učenici će:</w:t>
            </w:r>
          </w:p>
          <w:p w:rsidR="00D33BC6" w:rsidRDefault="009A77A4" w:rsidP="00A235B3">
            <w:pPr>
              <w:pStyle w:val="TableParagraph"/>
              <w:numPr>
                <w:ilvl w:val="0"/>
                <w:numId w:val="101"/>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steći znanstvene činjenice o načinima prenošenja virusa</w:t>
            </w:r>
          </w:p>
          <w:p w:rsidR="00D33BC6" w:rsidRDefault="009A77A4" w:rsidP="00A235B3">
            <w:pPr>
              <w:pStyle w:val="TableParagraph"/>
              <w:numPr>
                <w:ilvl w:val="0"/>
                <w:numId w:val="101"/>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razviti oblike odgovornog ponašanja prema sebi i drugima</w:t>
            </w:r>
          </w:p>
          <w:p w:rsidR="00D33BC6" w:rsidRDefault="009A77A4" w:rsidP="00A235B3">
            <w:pPr>
              <w:pStyle w:val="TableParagraph"/>
              <w:numPr>
                <w:ilvl w:val="0"/>
                <w:numId w:val="101"/>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naučiti mjeriti i interpretirati tjelesnu temperaturu</w:t>
            </w:r>
          </w:p>
          <w:p w:rsidR="00D33BC6" w:rsidRDefault="009A77A4" w:rsidP="00A235B3">
            <w:pPr>
              <w:pStyle w:val="TableParagraph"/>
              <w:numPr>
                <w:ilvl w:val="0"/>
                <w:numId w:val="101"/>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upoznati se s dezinfekcijskim sredstvima i načinima uporabe</w:t>
            </w:r>
          </w:p>
          <w:p w:rsidR="00D33BC6" w:rsidRDefault="00D33BC6">
            <w:pPr>
              <w:pStyle w:val="TableParagraph"/>
              <w:spacing w:line="360" w:lineRule="auto"/>
              <w:ind w:left="465" w:right="501"/>
              <w:rPr>
                <w:rFonts w:ascii="Times New Roman" w:hAnsi="Times New Roman" w:cs="Times New Roman"/>
                <w:sz w:val="24"/>
                <w:szCs w:val="24"/>
                <w:lang w:val="hr-HR"/>
              </w:rPr>
            </w:pPr>
          </w:p>
        </w:tc>
      </w:tr>
      <w:tr w:rsidR="00D33BC6">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suppressAutoHyphens w:val="0"/>
              <w:rPr>
                <w:rFonts w:ascii="Times New Roman" w:eastAsia="Calibri" w:hAnsi="Times New Roman" w:cs="Times New Roman"/>
                <w:b/>
                <w:bCs/>
                <w:iCs/>
                <w:sz w:val="24"/>
                <w:szCs w:val="24"/>
                <w:lang w:eastAsia="en-US"/>
              </w:rPr>
            </w:pPr>
            <w:r>
              <w:rPr>
                <w:rFonts w:ascii="Times New Roman" w:eastAsia="Calibri" w:hAnsi="Times New Roman" w:cs="Times New Roman"/>
                <w:b/>
                <w:bCs/>
                <w:iCs/>
                <w:sz w:val="24"/>
                <w:szCs w:val="24"/>
                <w:lang w:eastAsia="en-US"/>
              </w:rPr>
              <w:t>Način realizacije</w:t>
            </w:r>
          </w:p>
        </w:tc>
      </w:tr>
      <w:tr w:rsidR="00D33BC6">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before="120" w:line="360" w:lineRule="auto"/>
              <w:ind w:left="181" w:right="940"/>
              <w:rPr>
                <w:rFonts w:ascii="Times New Roman" w:hAnsi="Times New Roman" w:cs="Times New Roman"/>
                <w:b/>
                <w:sz w:val="24"/>
                <w:szCs w:val="24"/>
                <w:lang w:val="hr-HR"/>
              </w:rPr>
            </w:pPr>
            <w:r>
              <w:rPr>
                <w:rFonts w:ascii="Times New Roman" w:hAnsi="Times New Roman" w:cs="Times New Roman"/>
                <w:b/>
                <w:sz w:val="24"/>
                <w:szCs w:val="24"/>
                <w:lang w:val="hr-HR"/>
              </w:rPr>
              <w:t>SAT RAZREDNE ZAJEDNICE</w:t>
            </w:r>
          </w:p>
        </w:tc>
      </w:tr>
      <w:tr w:rsidR="00D33BC6">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Učenici I. do VIII. razreda, razrednici</w:t>
            </w:r>
          </w:p>
        </w:tc>
      </w:tr>
      <w:tr w:rsidR="00D33BC6">
        <w:trPr>
          <w:trHeight w:val="84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TableParagraph"/>
              <w:spacing w:before="11" w:line="360" w:lineRule="auto"/>
              <w:ind w:left="181"/>
              <w:rPr>
                <w:rFonts w:ascii="Times New Roman" w:hAnsi="Times New Roman" w:cs="Times New Roman"/>
                <w:sz w:val="24"/>
                <w:szCs w:val="24"/>
                <w:lang w:val="hr-HR"/>
              </w:rPr>
            </w:pPr>
          </w:p>
          <w:p w:rsidR="00D33BC6" w:rsidRDefault="009A77A4">
            <w:pPr>
              <w:spacing w:line="360" w:lineRule="auto"/>
              <w:ind w:left="181"/>
              <w:rPr>
                <w:rFonts w:ascii="Times New Roman" w:hAnsi="Times New Roman" w:cs="Times New Roman"/>
                <w:sz w:val="24"/>
                <w:szCs w:val="24"/>
              </w:rPr>
            </w:pPr>
            <w:r>
              <w:rPr>
                <w:rFonts w:ascii="Times New Roman" w:hAnsi="Times New Roman" w:cs="Times New Roman"/>
                <w:sz w:val="24"/>
                <w:szCs w:val="24"/>
              </w:rPr>
              <w:t>Individualni rad. Rad u skupinama do 5 učenika.</w:t>
            </w:r>
          </w:p>
          <w:p w:rsidR="00D33BC6" w:rsidRDefault="00D33BC6">
            <w:pPr>
              <w:pStyle w:val="TableParagraph"/>
              <w:spacing w:line="360" w:lineRule="auto"/>
              <w:ind w:left="181" w:right="97"/>
              <w:rPr>
                <w:rFonts w:ascii="Times New Roman" w:hAnsi="Times New Roman" w:cs="Times New Roman"/>
                <w:sz w:val="24"/>
                <w:szCs w:val="24"/>
                <w:lang w:val="hr-HR"/>
              </w:rPr>
            </w:pPr>
          </w:p>
        </w:tc>
      </w:tr>
      <w:tr w:rsidR="00D33BC6">
        <w:trPr>
          <w:trHeight w:val="83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Metode podučavanja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before="115" w:line="360" w:lineRule="auto"/>
              <w:ind w:left="181" w:right="156"/>
              <w:rPr>
                <w:rFonts w:ascii="Times New Roman" w:hAnsi="Times New Roman" w:cs="Times New Roman"/>
                <w:sz w:val="24"/>
                <w:szCs w:val="24"/>
                <w:lang w:val="hr-HR"/>
              </w:rPr>
            </w:pPr>
            <w:r>
              <w:rPr>
                <w:rFonts w:ascii="Times New Roman" w:hAnsi="Times New Roman" w:cs="Times New Roman"/>
                <w:sz w:val="24"/>
                <w:szCs w:val="24"/>
                <w:lang w:val="hr-HR"/>
              </w:rPr>
              <w:t>Metoda demonstracije, metoda instruktaže, operacijsko-radna metoda, metoda služenja zaštitno higijenskim pomagalima, razgovor, diskusija.</w:t>
            </w:r>
          </w:p>
        </w:tc>
      </w:tr>
      <w:tr w:rsidR="00D33BC6">
        <w:trPr>
          <w:trHeight w:val="84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Tijekom školske godine, satovi razredne zajednice.</w:t>
            </w:r>
          </w:p>
        </w:tc>
      </w:tr>
      <w:tr w:rsidR="00D33BC6">
        <w:trPr>
          <w:trHeight w:val="802"/>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lang w:eastAsia="en-US"/>
              </w:rPr>
            </w:pPr>
          </w:p>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Cs/>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360" w:lineRule="auto"/>
              <w:ind w:left="181"/>
              <w:rPr>
                <w:rFonts w:ascii="Times New Roman" w:hAnsi="Times New Roman" w:cs="Times New Roman"/>
                <w:sz w:val="24"/>
                <w:szCs w:val="24"/>
              </w:rPr>
            </w:pPr>
            <w:r>
              <w:rPr>
                <w:rFonts w:ascii="Times New Roman" w:hAnsi="Times New Roman" w:cs="Times New Roman"/>
                <w:sz w:val="24"/>
                <w:szCs w:val="24"/>
              </w:rPr>
              <w:t>Maske, dezinfekcijsko sredstvo, prskalica, spužva, literatura,</w:t>
            </w:r>
          </w:p>
          <w:p w:rsidR="00D33BC6" w:rsidRDefault="009A77A4">
            <w:pPr>
              <w:spacing w:line="360" w:lineRule="auto"/>
              <w:ind w:left="181"/>
              <w:rPr>
                <w:rFonts w:ascii="Times New Roman" w:hAnsi="Times New Roman" w:cs="Times New Roman"/>
                <w:sz w:val="24"/>
                <w:szCs w:val="24"/>
              </w:rPr>
            </w:pPr>
            <w:r>
              <w:rPr>
                <w:rFonts w:ascii="Times New Roman" w:hAnsi="Times New Roman" w:cs="Times New Roman"/>
                <w:sz w:val="24"/>
                <w:szCs w:val="24"/>
              </w:rPr>
              <w:t>papir, karton, škare, lastika, tkanina, projektor, platno, internet, fotokopiranje.</w:t>
            </w:r>
          </w:p>
        </w:tc>
      </w:tr>
      <w:tr w:rsidR="00D33BC6">
        <w:trPr>
          <w:trHeight w:val="976"/>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31"/>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TableParagraph"/>
              <w:numPr>
                <w:ilvl w:val="0"/>
                <w:numId w:val="101"/>
              </w:numPr>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Nedostatak sredstava</w:t>
            </w:r>
          </w:p>
        </w:tc>
      </w:tr>
      <w:tr w:rsidR="00D33BC6">
        <w:trPr>
          <w:trHeight w:val="145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TableParagraph"/>
              <w:spacing w:line="360" w:lineRule="auto"/>
              <w:ind w:left="181"/>
              <w:rPr>
                <w:rFonts w:ascii="Times New Roman" w:hAnsi="Times New Roman" w:cs="Times New Roman"/>
                <w:sz w:val="24"/>
                <w:szCs w:val="24"/>
                <w:lang w:val="hr-HR"/>
              </w:rPr>
            </w:pPr>
          </w:p>
          <w:p w:rsidR="00D33BC6" w:rsidRDefault="009A77A4">
            <w:pPr>
              <w:spacing w:line="360" w:lineRule="auto"/>
              <w:ind w:left="181"/>
              <w:rPr>
                <w:rFonts w:ascii="Times New Roman" w:hAnsi="Times New Roman" w:cs="Times New Roman"/>
                <w:sz w:val="24"/>
                <w:szCs w:val="24"/>
              </w:rPr>
            </w:pPr>
            <w:r>
              <w:rPr>
                <w:rFonts w:ascii="Times New Roman" w:hAnsi="Times New Roman" w:cs="Times New Roman"/>
                <w:sz w:val="24"/>
                <w:szCs w:val="24"/>
              </w:rPr>
              <w:t>Kritički osvrt na rješenja učenika. Procjena i samoprocjena individualnog i grupnog rada učenika, anketni upitnici, domaće zadaće, uradci učenika</w:t>
            </w:r>
          </w:p>
          <w:p w:rsidR="00D33BC6" w:rsidRDefault="00D33BC6">
            <w:pPr>
              <w:pStyle w:val="TableParagraph"/>
              <w:spacing w:before="151" w:line="360" w:lineRule="auto"/>
              <w:ind w:left="181" w:right="97"/>
              <w:rPr>
                <w:rFonts w:ascii="Times New Roman" w:hAnsi="Times New Roman" w:cs="Times New Roman"/>
                <w:sz w:val="24"/>
                <w:szCs w:val="24"/>
                <w:lang w:val="hr-HR"/>
              </w:rPr>
            </w:pPr>
          </w:p>
        </w:tc>
      </w:tr>
      <w:tr w:rsidR="00D33BC6">
        <w:trPr>
          <w:trHeight w:val="969"/>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56"/>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Razrednici I. – VIII. razreda</w:t>
            </w:r>
          </w:p>
        </w:tc>
      </w:tr>
    </w:tbl>
    <w:p w:rsidR="00D33BC6" w:rsidRDefault="00D33BC6">
      <w:pPr>
        <w:pStyle w:val="Bezproreda1"/>
        <w:ind w:left="720"/>
        <w:jc w:val="both"/>
        <w:rPr>
          <w:rFonts w:ascii="Times New Roman" w:hAnsi="Times New Roman" w:cs="Times New Roman"/>
          <w:b/>
          <w:sz w:val="24"/>
          <w:szCs w:val="24"/>
        </w:rPr>
      </w:pPr>
    </w:p>
    <w:p w:rsidR="00D33BC6" w:rsidRDefault="00D33BC6">
      <w:pPr>
        <w:pStyle w:val="Bezproreda1"/>
        <w:ind w:left="720"/>
        <w:jc w:val="both"/>
        <w:rPr>
          <w:rFonts w:ascii="Times New Roman" w:hAnsi="Times New Roman" w:cs="Times New Roman"/>
          <w:b/>
          <w:sz w:val="24"/>
          <w:szCs w:val="24"/>
        </w:rPr>
      </w:pPr>
    </w:p>
    <w:p w:rsidR="00D33BC6" w:rsidRDefault="00D33BC6">
      <w:pPr>
        <w:pStyle w:val="Bezproreda1"/>
        <w:ind w:left="720"/>
        <w:jc w:val="both"/>
        <w:rPr>
          <w:rFonts w:ascii="Times New Roman" w:hAnsi="Times New Roman" w:cs="Times New Roman"/>
          <w:sz w:val="24"/>
          <w:szCs w:val="24"/>
        </w:rPr>
      </w:pPr>
    </w:p>
    <w:tbl>
      <w:tblPr>
        <w:tblStyle w:val="TableGrid1"/>
        <w:tblW w:w="9344" w:type="dxa"/>
        <w:tblInd w:w="-176" w:type="dxa"/>
        <w:tblLook w:val="0000" w:firstRow="0" w:lastRow="0" w:firstColumn="0" w:lastColumn="0" w:noHBand="0" w:noVBand="0"/>
      </w:tblPr>
      <w:tblGrid>
        <w:gridCol w:w="2694"/>
        <w:gridCol w:w="6650"/>
      </w:tblGrid>
      <w:tr w:rsidR="00D33BC6" w:rsidTr="001C4D7A">
        <w:trPr>
          <w:trHeight w:val="845"/>
        </w:trPr>
        <w:tc>
          <w:tcPr>
            <w:tcW w:w="2694" w:type="dxa"/>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650" w:type="dxa"/>
            <w:shd w:val="clear" w:color="auto" w:fill="9BBB59" w:themeFill="accent3"/>
          </w:tcPr>
          <w:p w:rsidR="00D33BC6" w:rsidRDefault="00D33BC6">
            <w:pPr>
              <w:rPr>
                <w:rFonts w:ascii="Times New Roman" w:eastAsia="Calibri" w:hAnsi="Times New Roman" w:cs="Times New Roman"/>
                <w:sz w:val="24"/>
                <w:szCs w:val="24"/>
              </w:rPr>
            </w:pPr>
          </w:p>
          <w:p w:rsidR="00D33BC6" w:rsidRDefault="009A77A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D33BC6" w:rsidRDefault="009A77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PRVA POMOĆ</w:t>
            </w:r>
          </w:p>
          <w:p w:rsidR="00D33BC6" w:rsidRDefault="00D33BC6">
            <w:pPr>
              <w:rPr>
                <w:rFonts w:ascii="Times New Roman" w:eastAsia="Calibri" w:hAnsi="Times New Roman" w:cs="Times New Roman"/>
                <w:sz w:val="24"/>
                <w:szCs w:val="24"/>
              </w:rPr>
            </w:pPr>
          </w:p>
        </w:tc>
      </w:tr>
      <w:tr w:rsidR="001C4D7A" w:rsidTr="001C4D7A">
        <w:trPr>
          <w:trHeight w:val="770"/>
        </w:trPr>
        <w:tc>
          <w:tcPr>
            <w:tcW w:w="2694" w:type="dxa"/>
          </w:tcPr>
          <w:p w:rsidR="001C4D7A" w:rsidRDefault="001C4D7A" w:rsidP="001C4D7A">
            <w:pPr>
              <w:ind w:left="360"/>
              <w:contextualSpacing/>
              <w:rPr>
                <w:rFonts w:ascii="Times New Roman" w:eastAsia="Calibri" w:hAnsi="Times New Roman" w:cs="Times New Roman"/>
                <w:b/>
                <w:bCs/>
                <w:sz w:val="24"/>
                <w:szCs w:val="24"/>
              </w:rPr>
            </w:pPr>
          </w:p>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1C4D7A" w:rsidRDefault="001C4D7A" w:rsidP="001C4D7A">
            <w:pPr>
              <w:ind w:left="360"/>
              <w:rPr>
                <w:rFonts w:ascii="Times New Roman" w:eastAsia="Calibri" w:hAnsi="Times New Roman" w:cs="Times New Roman"/>
                <w:b/>
                <w:bCs/>
                <w:sz w:val="24"/>
                <w:szCs w:val="24"/>
              </w:rPr>
            </w:pPr>
          </w:p>
        </w:tc>
        <w:tc>
          <w:tcPr>
            <w:tcW w:w="6650" w:type="dxa"/>
          </w:tcPr>
          <w:p w:rsidR="001C4D7A" w:rsidRPr="00C5510F" w:rsidRDefault="001C4D7A" w:rsidP="001C4D7A">
            <w:pPr>
              <w:ind w:left="360"/>
              <w:rPr>
                <w:rFonts w:ascii="Times New Roman" w:hAnsi="Times New Roman" w:cs="Times New Roman"/>
                <w:sz w:val="24"/>
                <w:szCs w:val="24"/>
              </w:rPr>
            </w:pPr>
            <w:r>
              <w:rPr>
                <w:rFonts w:ascii="Times New Roman" w:hAnsi="Times New Roman" w:cs="Times New Roman"/>
                <w:sz w:val="24"/>
                <w:szCs w:val="24"/>
              </w:rPr>
              <w:t>2. Ciklus    (5.razred)</w:t>
            </w:r>
          </w:p>
        </w:tc>
      </w:tr>
      <w:tr w:rsidR="001C4D7A" w:rsidTr="001C4D7A">
        <w:trPr>
          <w:trHeight w:val="1121"/>
        </w:trPr>
        <w:tc>
          <w:tcPr>
            <w:tcW w:w="2694" w:type="dxa"/>
          </w:tcPr>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650" w:type="dxa"/>
          </w:tcPr>
          <w:p w:rsidR="001C4D7A" w:rsidRDefault="001C4D7A" w:rsidP="001C4D7A">
            <w:pPr>
              <w:pStyle w:val="t-9-8-bez-uvl"/>
            </w:pPr>
            <w:r>
              <w:t>Razvoj socijalne i građanske kompetencije</w:t>
            </w:r>
          </w:p>
          <w:p w:rsidR="001C4D7A" w:rsidRPr="00C5510F" w:rsidRDefault="001C4D7A" w:rsidP="001C4D7A">
            <w:pPr>
              <w:pStyle w:val="t-9-8-bez-uvl"/>
              <w:ind w:left="1080"/>
              <w:jc w:val="both"/>
            </w:pPr>
          </w:p>
        </w:tc>
      </w:tr>
      <w:tr w:rsidR="001C4D7A" w:rsidTr="001C4D7A">
        <w:trPr>
          <w:trHeight w:val="1121"/>
        </w:trPr>
        <w:tc>
          <w:tcPr>
            <w:tcW w:w="2694" w:type="dxa"/>
          </w:tcPr>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650" w:type="dxa"/>
          </w:tcPr>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-osposobljavanje za odgovorno ponašanje i međuljudsku suradnju, uzajamno pomaganje, te djelovanje na načelima pravednosti i humanosti</w:t>
            </w:r>
          </w:p>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 xml:space="preserve">- osposobljavanje za primjenu prirodoslovnog znanja  kao odgovor na potrebe pojedinca  </w:t>
            </w:r>
          </w:p>
          <w:p w:rsidR="001C4D7A" w:rsidRPr="00C5510F" w:rsidRDefault="001C4D7A" w:rsidP="001C4D7A">
            <w:pPr>
              <w:rPr>
                <w:rFonts w:ascii="Times New Roman" w:hAnsi="Times New Roman" w:cs="Times New Roman"/>
                <w:sz w:val="24"/>
                <w:szCs w:val="24"/>
              </w:rPr>
            </w:pPr>
          </w:p>
        </w:tc>
      </w:tr>
      <w:tr w:rsidR="001C4D7A" w:rsidTr="001C4D7A">
        <w:trPr>
          <w:trHeight w:val="1278"/>
        </w:trPr>
        <w:tc>
          <w:tcPr>
            <w:tcW w:w="2694" w:type="dxa"/>
          </w:tcPr>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650" w:type="dxa"/>
          </w:tcPr>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-iskazati otvorenost za temeljne vrijednosti kao što su pravednost, jednakost, solidarnost, ljudska prava</w:t>
            </w:r>
          </w:p>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-opisati razvoj i djelovanje organizacije Crvenog križa u svijetu i Republici Hrvatskoj</w:t>
            </w:r>
          </w:p>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-usvojiti osnovne postupke pružanja prve pomoći unesrećenoj osobi</w:t>
            </w:r>
          </w:p>
          <w:p w:rsidR="001C4D7A" w:rsidRPr="008C1BB0" w:rsidRDefault="001C4D7A" w:rsidP="001C4D7A">
            <w:pPr>
              <w:rPr>
                <w:rFonts w:ascii="Times New Roman" w:hAnsi="Times New Roman" w:cs="Times New Roman"/>
                <w:sz w:val="24"/>
                <w:szCs w:val="24"/>
              </w:rPr>
            </w:pPr>
          </w:p>
        </w:tc>
      </w:tr>
      <w:tr w:rsidR="00D33BC6" w:rsidTr="001C4D7A">
        <w:trPr>
          <w:trHeight w:val="560"/>
        </w:trPr>
        <w:tc>
          <w:tcPr>
            <w:tcW w:w="9344" w:type="dxa"/>
            <w:gridSpan w:val="2"/>
          </w:tcPr>
          <w:p w:rsidR="00D33BC6" w:rsidRDefault="009A77A4"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1C4D7A" w:rsidTr="001C4D7A">
        <w:trPr>
          <w:trHeight w:val="837"/>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650" w:type="dxa"/>
          </w:tcPr>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Školski sat</w:t>
            </w:r>
          </w:p>
        </w:tc>
      </w:tr>
      <w:tr w:rsidR="001C4D7A" w:rsidTr="001C4D7A">
        <w:trPr>
          <w:trHeight w:val="837"/>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1C4D7A" w:rsidRDefault="001C4D7A" w:rsidP="001C4D7A">
            <w:pPr>
              <w:rPr>
                <w:rFonts w:ascii="Times New Roman" w:eastAsia="Calibri" w:hAnsi="Times New Roman" w:cs="Times New Roman"/>
                <w:b/>
                <w:sz w:val="24"/>
                <w:szCs w:val="24"/>
              </w:rPr>
            </w:pPr>
          </w:p>
        </w:tc>
        <w:tc>
          <w:tcPr>
            <w:tcW w:w="6650" w:type="dxa"/>
          </w:tcPr>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Učenici 5. razreda</w:t>
            </w:r>
          </w:p>
        </w:tc>
      </w:tr>
      <w:tr w:rsidR="001C4D7A" w:rsidTr="001C4D7A">
        <w:trPr>
          <w:trHeight w:val="847"/>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650" w:type="dxa"/>
          </w:tcPr>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 xml:space="preserve">-proučava literaturu vezanu uz temu </w:t>
            </w:r>
          </w:p>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-sluša izlaganja,bilježi, zaključuje</w:t>
            </w:r>
          </w:p>
          <w:p w:rsidR="001C4D7A" w:rsidRPr="00C5510F"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 xml:space="preserve">-uvježbava metode i postupke pružanja prve pomoći  </w:t>
            </w:r>
          </w:p>
        </w:tc>
      </w:tr>
      <w:tr w:rsidR="001C4D7A" w:rsidTr="001C4D7A">
        <w:trPr>
          <w:trHeight w:val="831"/>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650" w:type="dxa"/>
          </w:tcPr>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 xml:space="preserve">-pripremam sadržaje i ciljeve </w:t>
            </w:r>
          </w:p>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-dogovaram praktične vježbe sa suradnicom u projektu višom medicinskom sestrom Karlicom Krulić</w:t>
            </w:r>
          </w:p>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-razgovorom usmjeravam učenike na aktivan pristup radu</w:t>
            </w:r>
          </w:p>
          <w:p w:rsidR="001C4D7A" w:rsidRDefault="001C4D7A" w:rsidP="001C4D7A">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praktičnog rada</w:t>
            </w:r>
          </w:p>
          <w:p w:rsidR="001C4D7A" w:rsidRPr="00C5510F" w:rsidRDefault="001C4D7A" w:rsidP="001C4D7A">
            <w:pPr>
              <w:rPr>
                <w:rFonts w:ascii="Times New Roman" w:hAnsi="Times New Roman" w:cs="Times New Roman"/>
                <w:sz w:val="24"/>
                <w:szCs w:val="24"/>
              </w:rPr>
            </w:pPr>
          </w:p>
        </w:tc>
      </w:tr>
      <w:tr w:rsidR="001C4D7A" w:rsidTr="001C4D7A">
        <w:trPr>
          <w:trHeight w:val="843"/>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650" w:type="dxa"/>
          </w:tcPr>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2. obrazovno razdoblje, od 10. siječnja do 1.travnja</w:t>
            </w:r>
          </w:p>
        </w:tc>
      </w:tr>
      <w:tr w:rsidR="001C4D7A" w:rsidTr="001C4D7A">
        <w:trPr>
          <w:trHeight w:val="802"/>
        </w:trPr>
        <w:tc>
          <w:tcPr>
            <w:tcW w:w="2694" w:type="dxa"/>
          </w:tcPr>
          <w:p w:rsidR="001C4D7A" w:rsidRDefault="001C4D7A" w:rsidP="001C4D7A">
            <w:pPr>
              <w:ind w:left="360"/>
              <w:contextualSpacing/>
              <w:rPr>
                <w:rFonts w:ascii="Times New Roman" w:eastAsia="Calibri" w:hAnsi="Times New Roman" w:cs="Times New Roman"/>
                <w:b/>
                <w:bCs/>
                <w:sz w:val="24"/>
                <w:szCs w:val="24"/>
              </w:rPr>
            </w:pPr>
          </w:p>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1C4D7A" w:rsidRDefault="001C4D7A" w:rsidP="001C4D7A">
            <w:pPr>
              <w:rPr>
                <w:rFonts w:ascii="Times New Roman" w:eastAsia="Calibri" w:hAnsi="Times New Roman" w:cs="Times New Roman"/>
                <w:b/>
                <w:iCs/>
                <w:sz w:val="24"/>
                <w:szCs w:val="24"/>
              </w:rPr>
            </w:pPr>
          </w:p>
        </w:tc>
        <w:tc>
          <w:tcPr>
            <w:tcW w:w="6650" w:type="dxa"/>
          </w:tcPr>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 xml:space="preserve">Materijal za praktične vježbe, priručnici, repetitorij </w:t>
            </w:r>
          </w:p>
        </w:tc>
      </w:tr>
      <w:tr w:rsidR="001C4D7A" w:rsidTr="001C4D7A">
        <w:trPr>
          <w:trHeight w:val="976"/>
        </w:trPr>
        <w:tc>
          <w:tcPr>
            <w:tcW w:w="2694" w:type="dxa"/>
          </w:tcPr>
          <w:p w:rsidR="001C4D7A" w:rsidRDefault="001C4D7A"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650" w:type="dxa"/>
          </w:tcPr>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1C4D7A" w:rsidTr="001C4D7A">
        <w:trPr>
          <w:trHeight w:val="1453"/>
        </w:trPr>
        <w:tc>
          <w:tcPr>
            <w:tcW w:w="2694" w:type="dxa"/>
          </w:tcPr>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650" w:type="dxa"/>
          </w:tcPr>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 xml:space="preserve">-testiranje znanja u poznavanju povijesti i načela Crvenog križa, </w:t>
            </w:r>
          </w:p>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 xml:space="preserve"> ljudskih i dječjih prava</w:t>
            </w:r>
          </w:p>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-natjecanje u pružanju prve pomoći</w:t>
            </w:r>
          </w:p>
        </w:tc>
      </w:tr>
      <w:tr w:rsidR="001C4D7A" w:rsidTr="001C4D7A">
        <w:trPr>
          <w:trHeight w:val="969"/>
        </w:trPr>
        <w:tc>
          <w:tcPr>
            <w:tcW w:w="2694" w:type="dxa"/>
          </w:tcPr>
          <w:p w:rsidR="001C4D7A"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650" w:type="dxa"/>
          </w:tcPr>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Nataša Lakotić, mag.prim.educ.</w:t>
            </w:r>
          </w:p>
          <w:p w:rsidR="001C4D7A" w:rsidRDefault="001C4D7A" w:rsidP="001C4D7A">
            <w:pPr>
              <w:rPr>
                <w:rFonts w:ascii="Times New Roman" w:hAnsi="Times New Roman" w:cs="Times New Roman"/>
                <w:sz w:val="24"/>
                <w:szCs w:val="24"/>
              </w:rPr>
            </w:pPr>
            <w:r>
              <w:rPr>
                <w:rFonts w:ascii="Times New Roman" w:hAnsi="Times New Roman" w:cs="Times New Roman"/>
                <w:sz w:val="24"/>
                <w:szCs w:val="24"/>
              </w:rPr>
              <w:t>Petra Tonković, prof. razrednica 5.razreda</w:t>
            </w:r>
          </w:p>
          <w:p w:rsidR="001C4D7A" w:rsidRPr="00C5510F" w:rsidRDefault="001C4D7A" w:rsidP="001C4D7A">
            <w:pPr>
              <w:rPr>
                <w:rFonts w:ascii="Times New Roman" w:hAnsi="Times New Roman" w:cs="Times New Roman"/>
                <w:sz w:val="24"/>
                <w:szCs w:val="24"/>
              </w:rPr>
            </w:pPr>
            <w:r>
              <w:rPr>
                <w:rFonts w:ascii="Times New Roman" w:hAnsi="Times New Roman" w:cs="Times New Roman"/>
                <w:sz w:val="24"/>
                <w:szCs w:val="24"/>
              </w:rPr>
              <w:t>Karlica Krulić, viša medicinska sestra</w:t>
            </w:r>
          </w:p>
        </w:tc>
      </w:tr>
    </w:tbl>
    <w:p w:rsidR="00D33BC6" w:rsidRDefault="00D33BC6" w:rsidP="001C4D7A">
      <w:pPr>
        <w:pStyle w:val="Bezproreda1"/>
        <w:jc w:val="both"/>
        <w:rPr>
          <w:rFonts w:ascii="Times New Roman" w:hAnsi="Times New Roman" w:cs="Times New Roman"/>
          <w:i/>
          <w:color w:val="C9211E"/>
          <w:sz w:val="24"/>
          <w:szCs w:val="24"/>
        </w:rPr>
      </w:pPr>
    </w:p>
    <w:p w:rsidR="00397C61" w:rsidRDefault="00397C61" w:rsidP="001C4D7A">
      <w:pPr>
        <w:pStyle w:val="Bezproreda1"/>
        <w:jc w:val="both"/>
        <w:rPr>
          <w:rFonts w:ascii="Times New Roman" w:hAnsi="Times New Roman" w:cs="Times New Roman"/>
          <w:i/>
          <w:color w:val="C9211E"/>
          <w:sz w:val="24"/>
          <w:szCs w:val="24"/>
        </w:rPr>
      </w:pPr>
    </w:p>
    <w:p w:rsidR="00397C61" w:rsidRDefault="00397C61" w:rsidP="001C4D7A">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D33BC6" w:rsidRPr="001C4D7A" w:rsidTr="00BC3DA3">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Pr="001C4D7A" w:rsidRDefault="009A77A4">
            <w:pPr>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lastRenderedPageBreak/>
              <w:t>Kurikulumsko područje</w:t>
            </w:r>
          </w:p>
        </w:tc>
        <w:tc>
          <w:tcPr>
            <w:tcW w:w="652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Pr="001C4D7A" w:rsidRDefault="00D33BC6">
            <w:pPr>
              <w:rPr>
                <w:rFonts w:ascii="Times New Roman" w:eastAsia="Calibri" w:hAnsi="Times New Roman" w:cs="Times New Roman"/>
                <w:sz w:val="24"/>
                <w:szCs w:val="24"/>
              </w:rPr>
            </w:pPr>
          </w:p>
          <w:p w:rsidR="00D33BC6" w:rsidRPr="001C4D7A" w:rsidRDefault="009A77A4">
            <w:pPr>
              <w:jc w:val="center"/>
              <w:rPr>
                <w:rFonts w:ascii="Times New Roman" w:eastAsia="Calibri" w:hAnsi="Times New Roman" w:cs="Times New Roman"/>
                <w:sz w:val="24"/>
                <w:szCs w:val="24"/>
              </w:rPr>
            </w:pPr>
            <w:r w:rsidRPr="001C4D7A">
              <w:rPr>
                <w:rFonts w:ascii="Times New Roman" w:eastAsia="Calibri" w:hAnsi="Times New Roman" w:cs="Times New Roman"/>
                <w:sz w:val="24"/>
                <w:szCs w:val="24"/>
              </w:rPr>
              <w:t>Međupredmetne teme: Zdravlje, sigurnost i zaštita okoliša</w:t>
            </w:r>
          </w:p>
          <w:p w:rsidR="00D33BC6" w:rsidRPr="001C4D7A" w:rsidRDefault="009A77A4">
            <w:pPr>
              <w:jc w:val="center"/>
              <w:rPr>
                <w:rFonts w:ascii="Times New Roman" w:eastAsia="Calibri" w:hAnsi="Times New Roman" w:cs="Times New Roman"/>
                <w:b/>
                <w:sz w:val="24"/>
                <w:szCs w:val="24"/>
              </w:rPr>
            </w:pPr>
            <w:r w:rsidRPr="001C4D7A">
              <w:rPr>
                <w:rFonts w:ascii="Times New Roman" w:eastAsia="Calibri" w:hAnsi="Times New Roman" w:cs="Times New Roman"/>
                <w:b/>
                <w:sz w:val="24"/>
                <w:szCs w:val="24"/>
              </w:rPr>
              <w:t>KODOVI SIGURNOSTI NA VODI</w:t>
            </w:r>
          </w:p>
          <w:p w:rsidR="00D33BC6" w:rsidRPr="001C4D7A" w:rsidRDefault="00D33BC6">
            <w:pPr>
              <w:rPr>
                <w:rFonts w:ascii="Times New Roman" w:eastAsia="Calibri" w:hAnsi="Times New Roman" w:cs="Times New Roman"/>
                <w:sz w:val="24"/>
                <w:szCs w:val="24"/>
              </w:rPr>
            </w:pPr>
          </w:p>
        </w:tc>
      </w:tr>
      <w:tr w:rsidR="00D33BC6" w:rsidRPr="001C4D7A" w:rsidTr="001C4D7A">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D33BC6">
            <w:pPr>
              <w:ind w:left="360"/>
              <w:contextualSpacing/>
              <w:rPr>
                <w:rFonts w:ascii="Times New Roman" w:eastAsia="Calibri" w:hAnsi="Times New Roman" w:cs="Times New Roman"/>
                <w:b/>
                <w:bCs/>
                <w:sz w:val="24"/>
                <w:szCs w:val="24"/>
              </w:rPr>
            </w:pPr>
          </w:p>
          <w:p w:rsidR="00D33BC6" w:rsidRPr="001C4D7A" w:rsidRDefault="009A77A4"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Ciklus (razred)</w:t>
            </w:r>
          </w:p>
          <w:p w:rsidR="00D33BC6" w:rsidRPr="001C4D7A" w:rsidRDefault="00D33BC6">
            <w:pPr>
              <w:ind w:left="360"/>
              <w:rPr>
                <w:rFonts w:ascii="Times New Roman" w:eastAsia="Calibri" w:hAnsi="Times New Roman" w:cs="Times New Roman"/>
                <w:b/>
                <w:bCs/>
                <w:sz w:val="24"/>
                <w:szCs w:val="24"/>
              </w:rPr>
            </w:pPr>
          </w:p>
        </w:tc>
        <w:tc>
          <w:tcPr>
            <w:tcW w:w="6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pPr>
              <w:spacing w:line="276" w:lineRule="auto"/>
              <w:rPr>
                <w:rFonts w:ascii="Times New Roman" w:hAnsi="Times New Roman" w:cs="Times New Roman"/>
                <w:sz w:val="24"/>
                <w:szCs w:val="24"/>
              </w:rPr>
            </w:pPr>
            <w:r w:rsidRPr="001C4D7A">
              <w:rPr>
                <w:rFonts w:ascii="Times New Roman" w:hAnsi="Times New Roman" w:cs="Times New Roman"/>
                <w:sz w:val="24"/>
                <w:szCs w:val="24"/>
              </w:rPr>
              <w:t>I. i II. ciklus (3. i 4. razred)</w:t>
            </w:r>
          </w:p>
        </w:tc>
      </w:tr>
      <w:tr w:rsidR="00D33BC6" w:rsidRPr="001C4D7A" w:rsidTr="001C4D7A">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Cilj</w:t>
            </w:r>
          </w:p>
        </w:tc>
        <w:tc>
          <w:tcPr>
            <w:tcW w:w="6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131"/>
              </w:numPr>
              <w:suppressAutoHyphens w:val="0"/>
              <w:ind w:left="455"/>
              <w:contextualSpacing/>
              <w:jc w:val="both"/>
              <w:rPr>
                <w:rFonts w:ascii="Times New Roman" w:hAnsi="Times New Roman" w:cs="Times New Roman"/>
                <w:color w:val="000000"/>
                <w:sz w:val="24"/>
                <w:szCs w:val="24"/>
              </w:rPr>
            </w:pPr>
            <w:r w:rsidRPr="001C4D7A">
              <w:rPr>
                <w:rFonts w:ascii="Times New Roman" w:hAnsi="Times New Roman" w:cs="Times New Roman"/>
                <w:sz w:val="24"/>
                <w:szCs w:val="24"/>
              </w:rPr>
              <w:t>upoznaju se sa opasnostima tijekom kupanja</w:t>
            </w:r>
            <w:r w:rsidRPr="001C4D7A">
              <w:rPr>
                <w:rFonts w:ascii="Times New Roman" w:hAnsi="Times New Roman" w:cs="Times New Roman"/>
                <w:color w:val="000000"/>
                <w:sz w:val="24"/>
                <w:szCs w:val="24"/>
              </w:rPr>
              <w:t xml:space="preserve"> </w:t>
            </w:r>
          </w:p>
          <w:p w:rsidR="001C4D7A" w:rsidRPr="001C4D7A" w:rsidRDefault="001C4D7A" w:rsidP="00A235B3">
            <w:pPr>
              <w:numPr>
                <w:ilvl w:val="0"/>
                <w:numId w:val="131"/>
              </w:numPr>
              <w:suppressAutoHyphens w:val="0"/>
              <w:ind w:left="455"/>
              <w:contextualSpacing/>
              <w:jc w:val="both"/>
              <w:rPr>
                <w:rFonts w:ascii="Times New Roman" w:hAnsi="Times New Roman" w:cs="Times New Roman"/>
                <w:color w:val="000000"/>
                <w:sz w:val="24"/>
                <w:szCs w:val="24"/>
              </w:rPr>
            </w:pPr>
            <w:r w:rsidRPr="001C4D7A">
              <w:rPr>
                <w:rFonts w:ascii="Times New Roman" w:hAnsi="Times New Roman" w:cs="Times New Roman"/>
                <w:color w:val="000000"/>
                <w:sz w:val="24"/>
                <w:szCs w:val="24"/>
              </w:rPr>
              <w:t>upoznaju se pravilnim ponašanjem tijekom kupanja</w:t>
            </w:r>
          </w:p>
          <w:p w:rsidR="001C4D7A" w:rsidRPr="001C4D7A" w:rsidRDefault="001C4D7A" w:rsidP="00A235B3">
            <w:pPr>
              <w:numPr>
                <w:ilvl w:val="0"/>
                <w:numId w:val="131"/>
              </w:numPr>
              <w:suppressAutoHyphens w:val="0"/>
              <w:ind w:left="455"/>
              <w:contextualSpacing/>
              <w:jc w:val="both"/>
              <w:rPr>
                <w:rFonts w:ascii="Times New Roman" w:hAnsi="Times New Roman" w:cs="Times New Roman"/>
                <w:color w:val="000000"/>
                <w:sz w:val="24"/>
                <w:szCs w:val="24"/>
              </w:rPr>
            </w:pPr>
            <w:r w:rsidRPr="001C4D7A">
              <w:rPr>
                <w:rFonts w:ascii="Times New Roman" w:hAnsi="Times New Roman" w:cs="Times New Roman"/>
                <w:color w:val="000000"/>
                <w:sz w:val="24"/>
                <w:szCs w:val="24"/>
              </w:rPr>
              <w:t>upoznavanje s vještinama spasilaca na vodi</w:t>
            </w:r>
          </w:p>
          <w:p w:rsidR="00D33BC6" w:rsidRPr="001C4D7A" w:rsidRDefault="001C4D7A" w:rsidP="00A235B3">
            <w:pPr>
              <w:numPr>
                <w:ilvl w:val="0"/>
                <w:numId w:val="131"/>
              </w:numPr>
              <w:suppressAutoHyphens w:val="0"/>
              <w:ind w:left="455"/>
              <w:contextualSpacing/>
              <w:jc w:val="both"/>
              <w:rPr>
                <w:rFonts w:ascii="Times New Roman" w:hAnsi="Times New Roman" w:cs="Times New Roman"/>
                <w:color w:val="000000"/>
                <w:sz w:val="24"/>
                <w:szCs w:val="24"/>
              </w:rPr>
            </w:pPr>
            <w:r w:rsidRPr="001C4D7A">
              <w:rPr>
                <w:rFonts w:ascii="Times New Roman" w:hAnsi="Times New Roman" w:cs="Times New Roman"/>
                <w:color w:val="000000"/>
                <w:sz w:val="24"/>
                <w:szCs w:val="24"/>
              </w:rPr>
              <w:t>upoznavanje snačinima traženja pomoći</w:t>
            </w:r>
          </w:p>
        </w:tc>
      </w:tr>
      <w:tr w:rsidR="00D33BC6" w:rsidRPr="001C4D7A" w:rsidTr="001C4D7A">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Obrazloženje cilja</w:t>
            </w:r>
          </w:p>
        </w:tc>
        <w:tc>
          <w:tcPr>
            <w:tcW w:w="6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pPr>
              <w:spacing w:line="276" w:lineRule="auto"/>
              <w:rPr>
                <w:rFonts w:ascii="Times New Roman" w:hAnsi="Times New Roman" w:cs="Times New Roman"/>
                <w:sz w:val="24"/>
                <w:szCs w:val="24"/>
              </w:rPr>
            </w:pPr>
            <w:r w:rsidRPr="001C4D7A">
              <w:rPr>
                <w:rFonts w:ascii="Times New Roman" w:hAnsi="Times New Roman" w:cs="Times New Roman"/>
                <w:sz w:val="24"/>
                <w:szCs w:val="24"/>
              </w:rPr>
              <w:t>- upoznavanje sa opasnostima tijekom kupanja te razvijanje navika odgovornog ponašanja u vodi</w:t>
            </w:r>
          </w:p>
          <w:p w:rsidR="00D33BC6" w:rsidRPr="001C4D7A" w:rsidRDefault="009A77A4">
            <w:pPr>
              <w:spacing w:line="276" w:lineRule="auto"/>
              <w:rPr>
                <w:rFonts w:ascii="Times New Roman" w:hAnsi="Times New Roman" w:cs="Times New Roman"/>
                <w:sz w:val="24"/>
                <w:szCs w:val="24"/>
              </w:rPr>
            </w:pPr>
            <w:r w:rsidRPr="001C4D7A">
              <w:rPr>
                <w:rFonts w:ascii="Times New Roman" w:hAnsi="Times New Roman" w:cs="Times New Roman"/>
                <w:sz w:val="24"/>
                <w:szCs w:val="24"/>
              </w:rPr>
              <w:t xml:space="preserve">- osposobljavanje za primjenu znanja  </w:t>
            </w:r>
          </w:p>
        </w:tc>
      </w:tr>
      <w:tr w:rsidR="00D33BC6" w:rsidRPr="001C4D7A" w:rsidTr="001C4D7A">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Očekivani ishodi/postignuća</w:t>
            </w:r>
          </w:p>
        </w:tc>
        <w:tc>
          <w:tcPr>
            <w:tcW w:w="6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pStyle w:val="Odlomakpopisa"/>
              <w:numPr>
                <w:ilvl w:val="0"/>
                <w:numId w:val="132"/>
              </w:numPr>
              <w:suppressAutoHyphens w:val="0"/>
              <w:rPr>
                <w:rStyle w:val="Bodytext17"/>
                <w:rFonts w:ascii="Times New Roman" w:hAnsi="Times New Roman" w:cs="Times New Roman"/>
                <w:b w:val="0"/>
                <w:bCs w:val="0"/>
                <w:color w:val="000000" w:themeColor="text1"/>
                <w:sz w:val="24"/>
                <w:szCs w:val="24"/>
              </w:rPr>
            </w:pPr>
            <w:r w:rsidRPr="001C4D7A">
              <w:rPr>
                <w:rStyle w:val="Bodytext17"/>
                <w:rFonts w:ascii="Times New Roman" w:hAnsi="Times New Roman" w:cs="Times New Roman"/>
                <w:b w:val="0"/>
                <w:bCs w:val="0"/>
                <w:color w:val="000000" w:themeColor="text1"/>
                <w:sz w:val="24"/>
                <w:szCs w:val="24"/>
              </w:rPr>
              <w:t>Prepoznati znak hrvatskog Crvenog križa i Službe spašavanja</w:t>
            </w:r>
          </w:p>
          <w:p w:rsidR="001C4D7A" w:rsidRPr="001C4D7A" w:rsidRDefault="001C4D7A" w:rsidP="00A235B3">
            <w:pPr>
              <w:pStyle w:val="Odlomakpopisa"/>
              <w:numPr>
                <w:ilvl w:val="0"/>
                <w:numId w:val="132"/>
              </w:numPr>
              <w:suppressAutoHyphens w:val="0"/>
              <w:rPr>
                <w:rStyle w:val="Bodytext17"/>
                <w:rFonts w:ascii="Times New Roman" w:hAnsi="Times New Roman" w:cs="Times New Roman"/>
                <w:b w:val="0"/>
                <w:bCs w:val="0"/>
                <w:color w:val="000000" w:themeColor="text1"/>
                <w:sz w:val="24"/>
                <w:szCs w:val="24"/>
              </w:rPr>
            </w:pPr>
            <w:r w:rsidRPr="001C4D7A">
              <w:rPr>
                <w:rStyle w:val="Bodytext17"/>
                <w:rFonts w:ascii="Times New Roman" w:hAnsi="Times New Roman" w:cs="Times New Roman"/>
                <w:b w:val="0"/>
                <w:bCs w:val="0"/>
                <w:color w:val="000000" w:themeColor="text1"/>
                <w:sz w:val="24"/>
                <w:szCs w:val="24"/>
              </w:rPr>
              <w:t>Primjeniti pravilno ponašanje uz i pri vodi, u prirodi</w:t>
            </w:r>
          </w:p>
          <w:p w:rsidR="001C4D7A" w:rsidRPr="001C4D7A" w:rsidRDefault="001C4D7A" w:rsidP="00A235B3">
            <w:pPr>
              <w:pStyle w:val="Odlomakpopisa"/>
              <w:numPr>
                <w:ilvl w:val="0"/>
                <w:numId w:val="132"/>
              </w:numPr>
              <w:suppressAutoHyphens w:val="0"/>
              <w:rPr>
                <w:rStyle w:val="Bodytext17"/>
                <w:rFonts w:ascii="Times New Roman" w:hAnsi="Times New Roman" w:cs="Times New Roman"/>
                <w:b w:val="0"/>
                <w:bCs w:val="0"/>
                <w:color w:val="000000" w:themeColor="text1"/>
                <w:sz w:val="24"/>
                <w:szCs w:val="24"/>
              </w:rPr>
            </w:pPr>
            <w:r w:rsidRPr="001C4D7A">
              <w:rPr>
                <w:rStyle w:val="Bodytext17"/>
                <w:rFonts w:ascii="Times New Roman" w:hAnsi="Times New Roman" w:cs="Times New Roman"/>
                <w:b w:val="0"/>
                <w:bCs w:val="0"/>
                <w:color w:val="000000" w:themeColor="text1"/>
                <w:sz w:val="24"/>
                <w:szCs w:val="24"/>
              </w:rPr>
              <w:t>Znati potražiti pomoć u opasnosti</w:t>
            </w:r>
          </w:p>
          <w:p w:rsidR="001C4D7A" w:rsidRPr="001C4D7A" w:rsidRDefault="001C4D7A" w:rsidP="00A235B3">
            <w:pPr>
              <w:pStyle w:val="Odlomakpopisa"/>
              <w:numPr>
                <w:ilvl w:val="0"/>
                <w:numId w:val="132"/>
              </w:numPr>
              <w:suppressAutoHyphens w:val="0"/>
              <w:rPr>
                <w:rStyle w:val="Bodytext17"/>
                <w:rFonts w:ascii="Times New Roman" w:hAnsi="Times New Roman" w:cs="Times New Roman"/>
                <w:b w:val="0"/>
                <w:bCs w:val="0"/>
                <w:color w:val="000000" w:themeColor="text1"/>
                <w:sz w:val="24"/>
                <w:szCs w:val="24"/>
              </w:rPr>
            </w:pPr>
            <w:r w:rsidRPr="001C4D7A">
              <w:rPr>
                <w:rStyle w:val="Bodytext17"/>
                <w:rFonts w:ascii="Times New Roman" w:hAnsi="Times New Roman" w:cs="Times New Roman"/>
                <w:b w:val="0"/>
                <w:bCs w:val="0"/>
                <w:color w:val="000000" w:themeColor="text1"/>
                <w:sz w:val="24"/>
                <w:szCs w:val="24"/>
              </w:rPr>
              <w:t>Prepoznati spasilaca na vodi</w:t>
            </w:r>
          </w:p>
          <w:p w:rsidR="001C4D7A" w:rsidRPr="001C4D7A" w:rsidRDefault="001C4D7A" w:rsidP="00A235B3">
            <w:pPr>
              <w:pStyle w:val="Odlomakpopisa"/>
              <w:numPr>
                <w:ilvl w:val="0"/>
                <w:numId w:val="132"/>
              </w:numPr>
              <w:suppressAutoHyphens w:val="0"/>
              <w:rPr>
                <w:rStyle w:val="Bodytext17"/>
                <w:rFonts w:ascii="Times New Roman" w:hAnsi="Times New Roman" w:cs="Times New Roman"/>
                <w:b w:val="0"/>
                <w:bCs w:val="0"/>
                <w:color w:val="000000" w:themeColor="text1"/>
                <w:sz w:val="24"/>
                <w:szCs w:val="24"/>
              </w:rPr>
            </w:pPr>
            <w:r w:rsidRPr="001C4D7A">
              <w:rPr>
                <w:rStyle w:val="Bodytext17"/>
                <w:rFonts w:ascii="Times New Roman" w:hAnsi="Times New Roman" w:cs="Times New Roman"/>
                <w:b w:val="0"/>
                <w:bCs w:val="0"/>
                <w:color w:val="000000" w:themeColor="text1"/>
                <w:sz w:val="24"/>
                <w:szCs w:val="24"/>
              </w:rPr>
              <w:t>Znati prepoznati namjenu opreme spasilaca</w:t>
            </w:r>
          </w:p>
          <w:p w:rsidR="00D33BC6" w:rsidRPr="001C4D7A" w:rsidRDefault="00D33BC6">
            <w:pPr>
              <w:rPr>
                <w:rFonts w:ascii="Times New Roman" w:hAnsi="Times New Roman" w:cs="Times New Roman"/>
                <w:sz w:val="24"/>
                <w:szCs w:val="24"/>
              </w:rPr>
            </w:pPr>
          </w:p>
        </w:tc>
      </w:tr>
      <w:tr w:rsidR="00D33BC6" w:rsidRPr="001C4D7A" w:rsidTr="001C4D7A">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1C4D7A" w:rsidRDefault="009A77A4"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Način realizacije</w:t>
            </w:r>
          </w:p>
        </w:tc>
      </w:tr>
      <w:tr w:rsidR="001C4D7A" w:rsidRPr="001C4D7A" w:rsidTr="001C4D7A">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1C4D7A">
              <w:rPr>
                <w:rFonts w:ascii="Times New Roman" w:eastAsia="Calibri" w:hAnsi="Times New Roman" w:cs="Times New Roman"/>
                <w:b/>
                <w:iCs/>
                <w:sz w:val="24"/>
                <w:szCs w:val="24"/>
              </w:rPr>
              <w:t>Oblik</w:t>
            </w: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Predavanja,</w:t>
            </w:r>
          </w:p>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projekcija</w:t>
            </w:r>
          </w:p>
          <w:p w:rsidR="001C4D7A" w:rsidRPr="001C4D7A" w:rsidRDefault="001C4D7A" w:rsidP="001C4D7A">
            <w:pPr>
              <w:pStyle w:val="Bodytext1"/>
              <w:shd w:val="clear" w:color="auto" w:fill="auto"/>
              <w:spacing w:before="0" w:after="0" w:line="240" w:lineRule="auto"/>
              <w:ind w:left="113"/>
              <w:rPr>
                <w:rFonts w:ascii="Times New Roman" w:hAnsi="Times New Roman" w:cs="Times New Roman"/>
                <w:color w:val="000000" w:themeColor="text1"/>
                <w:sz w:val="24"/>
                <w:szCs w:val="24"/>
              </w:rPr>
            </w:pPr>
          </w:p>
        </w:tc>
      </w:tr>
      <w:tr w:rsidR="001C4D7A" w:rsidRPr="001C4D7A" w:rsidTr="001C4D7A">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1C4D7A">
              <w:rPr>
                <w:rFonts w:ascii="Times New Roman" w:eastAsia="Calibri" w:hAnsi="Times New Roman" w:cs="Times New Roman"/>
                <w:b/>
                <w:iCs/>
                <w:sz w:val="24"/>
                <w:szCs w:val="24"/>
                <w:lang w:eastAsia="en-US"/>
              </w:rPr>
              <w:t>Sudionici</w:t>
            </w:r>
          </w:p>
          <w:p w:rsidR="001C4D7A" w:rsidRPr="001C4D7A" w:rsidRDefault="001C4D7A" w:rsidP="001C4D7A">
            <w:pPr>
              <w:rPr>
                <w:rFonts w:ascii="Times New Roman" w:eastAsia="Calibri" w:hAnsi="Times New Roman" w:cs="Times New Roman"/>
                <w:b/>
                <w:sz w:val="24"/>
                <w:szCs w:val="24"/>
              </w:rPr>
            </w:pP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Instruktori Spasilačke službe HCK</w:t>
            </w:r>
          </w:p>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Stučno osoblje GDCK Delnice</w:t>
            </w:r>
          </w:p>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Osnovne škole Gorskog kotara</w:t>
            </w:r>
          </w:p>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4. razred osnovne škole</w:t>
            </w:r>
          </w:p>
          <w:p w:rsidR="001C4D7A" w:rsidRPr="001C4D7A" w:rsidRDefault="001C4D7A" w:rsidP="001C4D7A">
            <w:pPr>
              <w:pStyle w:val="Bodytext1"/>
              <w:shd w:val="clear" w:color="auto" w:fill="auto"/>
              <w:spacing w:before="0" w:after="0" w:line="240" w:lineRule="auto"/>
              <w:ind w:left="473"/>
              <w:rPr>
                <w:rFonts w:ascii="Times New Roman" w:hAnsi="Times New Roman" w:cs="Times New Roman"/>
                <w:color w:val="000000" w:themeColor="text1"/>
                <w:sz w:val="24"/>
                <w:szCs w:val="24"/>
              </w:rPr>
            </w:pPr>
          </w:p>
        </w:tc>
      </w:tr>
      <w:tr w:rsidR="001C4D7A" w:rsidRPr="001C4D7A" w:rsidTr="001C4D7A">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1C4D7A">
              <w:rPr>
                <w:rFonts w:ascii="Times New Roman" w:eastAsia="Calibri" w:hAnsi="Times New Roman" w:cs="Times New Roman"/>
                <w:b/>
                <w:iCs/>
                <w:sz w:val="24"/>
                <w:szCs w:val="24"/>
              </w:rPr>
              <w:t>Način učenja</w:t>
            </w: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A235B3">
            <w:pPr>
              <w:pStyle w:val="Bodytext1"/>
              <w:numPr>
                <w:ilvl w:val="0"/>
                <w:numId w:val="132"/>
              </w:numPr>
              <w:spacing w:before="0" w:after="0"/>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 xml:space="preserve">memoriranje </w:t>
            </w:r>
          </w:p>
          <w:p w:rsidR="001C4D7A" w:rsidRPr="001C4D7A" w:rsidRDefault="001C4D7A" w:rsidP="00A235B3">
            <w:pPr>
              <w:pStyle w:val="Bodytext1"/>
              <w:numPr>
                <w:ilvl w:val="0"/>
                <w:numId w:val="132"/>
              </w:numPr>
              <w:spacing w:before="0" w:after="0"/>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učenje imitacijom</w:t>
            </w:r>
          </w:p>
          <w:p w:rsidR="001C4D7A" w:rsidRPr="001C4D7A" w:rsidRDefault="001C4D7A" w:rsidP="00A235B3">
            <w:pPr>
              <w:pStyle w:val="Bodytext1"/>
              <w:numPr>
                <w:ilvl w:val="0"/>
                <w:numId w:val="132"/>
              </w:numPr>
              <w:shd w:val="clear" w:color="auto" w:fill="auto"/>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učenje promatranjem i uočavanjem (povezivanje)</w:t>
            </w:r>
          </w:p>
          <w:p w:rsidR="001C4D7A" w:rsidRPr="001C4D7A" w:rsidRDefault="001C4D7A" w:rsidP="001C4D7A">
            <w:pPr>
              <w:pStyle w:val="Bodytext1"/>
              <w:shd w:val="clear" w:color="auto" w:fill="auto"/>
              <w:spacing w:before="0" w:after="0" w:line="240" w:lineRule="auto"/>
              <w:ind w:left="473"/>
              <w:rPr>
                <w:rFonts w:ascii="Times New Roman" w:hAnsi="Times New Roman" w:cs="Times New Roman"/>
                <w:color w:val="000000" w:themeColor="text1"/>
                <w:sz w:val="24"/>
                <w:szCs w:val="24"/>
              </w:rPr>
            </w:pPr>
          </w:p>
        </w:tc>
      </w:tr>
      <w:tr w:rsidR="001C4D7A" w:rsidRPr="001C4D7A" w:rsidTr="001C4D7A">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1C4D7A">
              <w:rPr>
                <w:rFonts w:ascii="Times New Roman" w:eastAsia="Calibri" w:hAnsi="Times New Roman" w:cs="Times New Roman"/>
                <w:b/>
                <w:iCs/>
                <w:sz w:val="24"/>
                <w:szCs w:val="24"/>
              </w:rPr>
              <w:t>Metode podučavanja</w:t>
            </w: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A235B3">
            <w:pPr>
              <w:pStyle w:val="Odlomakpopisa"/>
              <w:numPr>
                <w:ilvl w:val="0"/>
                <w:numId w:val="132"/>
              </w:numPr>
              <w:suppressAutoHyphens w:val="0"/>
              <w:jc w:val="both"/>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dijaloška,</w:t>
            </w:r>
          </w:p>
          <w:p w:rsidR="001C4D7A" w:rsidRPr="001C4D7A" w:rsidRDefault="001C4D7A" w:rsidP="00A235B3">
            <w:pPr>
              <w:pStyle w:val="Odlomakpopisa"/>
              <w:numPr>
                <w:ilvl w:val="0"/>
                <w:numId w:val="132"/>
              </w:numPr>
              <w:suppressAutoHyphens w:val="0"/>
              <w:jc w:val="both"/>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učenje putem rješavanja problema,</w:t>
            </w:r>
          </w:p>
          <w:p w:rsidR="001C4D7A" w:rsidRPr="001C4D7A" w:rsidRDefault="001C4D7A" w:rsidP="00A235B3">
            <w:pPr>
              <w:pStyle w:val="Odlomakpopisa"/>
              <w:numPr>
                <w:ilvl w:val="0"/>
                <w:numId w:val="132"/>
              </w:numPr>
              <w:suppressAutoHyphens w:val="0"/>
              <w:jc w:val="both"/>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simuliranje</w:t>
            </w:r>
          </w:p>
        </w:tc>
      </w:tr>
      <w:tr w:rsidR="001C4D7A" w:rsidRPr="001C4D7A" w:rsidTr="001C4D7A">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1C4D7A">
              <w:rPr>
                <w:rFonts w:ascii="Times New Roman" w:eastAsia="Calibri" w:hAnsi="Times New Roman" w:cs="Times New Roman"/>
                <w:b/>
                <w:iCs/>
                <w:sz w:val="24"/>
                <w:szCs w:val="24"/>
              </w:rPr>
              <w:t>Trajanje izvedbe</w:t>
            </w: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A235B3">
            <w:pPr>
              <w:pStyle w:val="Bodytext1"/>
              <w:numPr>
                <w:ilvl w:val="0"/>
                <w:numId w:val="133"/>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1 školski sat</w:t>
            </w:r>
          </w:p>
          <w:p w:rsidR="001C4D7A" w:rsidRPr="001C4D7A" w:rsidRDefault="001C4D7A" w:rsidP="00A235B3">
            <w:pPr>
              <w:pStyle w:val="Bodytext1"/>
              <w:numPr>
                <w:ilvl w:val="0"/>
                <w:numId w:val="133"/>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rujan 2021.</w:t>
            </w:r>
          </w:p>
          <w:p w:rsidR="001C4D7A" w:rsidRPr="001C4D7A" w:rsidRDefault="001C4D7A" w:rsidP="001C4D7A">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s="Times New Roman"/>
                <w:color w:val="000000" w:themeColor="text1"/>
                <w:sz w:val="24"/>
                <w:szCs w:val="24"/>
              </w:rPr>
            </w:pPr>
          </w:p>
        </w:tc>
      </w:tr>
      <w:tr w:rsidR="001C4D7A" w:rsidRPr="001C4D7A" w:rsidTr="001C4D7A">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1C4D7A">
            <w:pPr>
              <w:ind w:left="360"/>
              <w:contextualSpacing/>
              <w:rPr>
                <w:rFonts w:ascii="Times New Roman" w:eastAsia="Calibri" w:hAnsi="Times New Roman" w:cs="Times New Roman"/>
                <w:b/>
                <w:bCs/>
                <w:sz w:val="24"/>
                <w:szCs w:val="24"/>
              </w:rPr>
            </w:pPr>
          </w:p>
          <w:p w:rsidR="001C4D7A" w:rsidRPr="001C4D7A" w:rsidRDefault="001C4D7A"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Potrebni resursi</w:t>
            </w:r>
          </w:p>
          <w:p w:rsidR="001C4D7A" w:rsidRPr="001C4D7A" w:rsidRDefault="001C4D7A" w:rsidP="001C4D7A">
            <w:pPr>
              <w:rPr>
                <w:rFonts w:ascii="Times New Roman" w:eastAsia="Calibri" w:hAnsi="Times New Roman" w:cs="Times New Roman"/>
                <w:b/>
                <w:iCs/>
                <w:sz w:val="24"/>
                <w:szCs w:val="24"/>
              </w:rPr>
            </w:pP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1C4D7A">
            <w:pPr>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Učionica s osiguranom tehnologijom (projektor, PC)</w:t>
            </w:r>
          </w:p>
          <w:p w:rsidR="001C4D7A" w:rsidRPr="001C4D7A" w:rsidRDefault="001C4D7A" w:rsidP="001C4D7A">
            <w:pPr>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Spasilačka oprema</w:t>
            </w:r>
          </w:p>
        </w:tc>
      </w:tr>
      <w:tr w:rsidR="001C4D7A" w:rsidRPr="001C4D7A" w:rsidTr="001C4D7A">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Moguće teškoće</w:t>
            </w:r>
          </w:p>
        </w:tc>
        <w:tc>
          <w:tcPr>
            <w:tcW w:w="6528" w:type="dxa"/>
            <w:tcBorders>
              <w:top w:val="single" w:sz="4" w:space="0" w:color="auto"/>
              <w:left w:val="single" w:sz="4" w:space="0" w:color="auto"/>
              <w:bottom w:val="single" w:sz="4" w:space="0" w:color="auto"/>
              <w:right w:val="single" w:sz="4" w:space="0" w:color="auto"/>
            </w:tcBorders>
          </w:tcPr>
          <w:p w:rsidR="001C4D7A" w:rsidRPr="001C4D7A" w:rsidRDefault="001C4D7A" w:rsidP="001C4D7A">
            <w:pPr>
              <w:ind w:left="113"/>
              <w:rPr>
                <w:rFonts w:ascii="Times New Roman" w:hAnsi="Times New Roman" w:cs="Times New Roman"/>
                <w:color w:val="000000" w:themeColor="text1"/>
                <w:spacing w:val="4"/>
                <w:sz w:val="24"/>
                <w:szCs w:val="24"/>
              </w:rPr>
            </w:pPr>
            <w:r w:rsidRPr="001C4D7A">
              <w:rPr>
                <w:rFonts w:ascii="Times New Roman" w:hAnsi="Times New Roman" w:cs="Times New Roman"/>
                <w:color w:val="000000" w:themeColor="text1"/>
                <w:spacing w:val="4"/>
                <w:sz w:val="24"/>
                <w:szCs w:val="24"/>
              </w:rPr>
              <w:t>Stoge epidemiloške mjere</w:t>
            </w:r>
          </w:p>
        </w:tc>
      </w:tr>
      <w:tr w:rsidR="001C4D7A" w:rsidRPr="001C4D7A" w:rsidTr="001C4D7A">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lastRenderedPageBreak/>
              <w:t>Način praćenja i provjere ishoda/postignuća</w:t>
            </w:r>
          </w:p>
        </w:tc>
        <w:tc>
          <w:tcPr>
            <w:tcW w:w="6528" w:type="dxa"/>
            <w:tcBorders>
              <w:top w:val="single" w:sz="4" w:space="0" w:color="auto"/>
              <w:left w:val="single" w:sz="4" w:space="0" w:color="auto"/>
              <w:bottom w:val="single" w:sz="4" w:space="0" w:color="auto"/>
              <w:right w:val="single" w:sz="4" w:space="0" w:color="auto"/>
            </w:tcBorders>
            <w:shd w:val="clear" w:color="auto" w:fill="FFFFFF" w:themeFill="background1"/>
          </w:tcPr>
          <w:p w:rsidR="001C4D7A" w:rsidRPr="001C4D7A" w:rsidRDefault="001C4D7A" w:rsidP="001C4D7A">
            <w:pPr>
              <w:pStyle w:val="Bodytext1"/>
              <w:shd w:val="clear" w:color="auto" w:fill="auto"/>
              <w:spacing w:before="0" w:after="0" w:line="240" w:lineRule="auto"/>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Usmena provjera znanja</w:t>
            </w:r>
          </w:p>
          <w:p w:rsidR="001C4D7A" w:rsidRPr="001C4D7A" w:rsidRDefault="001C4D7A" w:rsidP="001C4D7A">
            <w:pPr>
              <w:pStyle w:val="Bodytext1"/>
              <w:shd w:val="clear" w:color="auto" w:fill="auto"/>
              <w:spacing w:before="0" w:after="0" w:line="240" w:lineRule="auto"/>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dijalog</w:t>
            </w:r>
          </w:p>
          <w:p w:rsidR="001C4D7A" w:rsidRPr="001C4D7A" w:rsidRDefault="001C4D7A" w:rsidP="001C4D7A">
            <w:pPr>
              <w:pStyle w:val="Bodytext1"/>
              <w:shd w:val="clear" w:color="auto" w:fill="auto"/>
              <w:spacing w:before="0" w:after="0" w:line="240" w:lineRule="auto"/>
              <w:ind w:left="113"/>
              <w:rPr>
                <w:rFonts w:ascii="Times New Roman" w:hAnsi="Times New Roman" w:cs="Times New Roman"/>
                <w:color w:val="000000" w:themeColor="text1"/>
                <w:sz w:val="24"/>
                <w:szCs w:val="24"/>
              </w:rPr>
            </w:pPr>
          </w:p>
        </w:tc>
      </w:tr>
      <w:tr w:rsidR="001C4D7A" w:rsidRPr="001C4D7A" w:rsidTr="001C4D7A">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4D7A" w:rsidRPr="001C4D7A" w:rsidRDefault="001C4D7A" w:rsidP="00A235B3">
            <w:pPr>
              <w:numPr>
                <w:ilvl w:val="0"/>
                <w:numId w:val="70"/>
              </w:numPr>
              <w:suppressAutoHyphens w:val="0"/>
              <w:spacing w:after="200" w:line="276" w:lineRule="auto"/>
              <w:contextualSpacing/>
              <w:rPr>
                <w:rFonts w:ascii="Times New Roman" w:eastAsia="Calibri" w:hAnsi="Times New Roman" w:cs="Times New Roman"/>
                <w:b/>
                <w:bCs/>
                <w:sz w:val="24"/>
                <w:szCs w:val="24"/>
              </w:rPr>
            </w:pPr>
            <w:r w:rsidRPr="001C4D7A">
              <w:rPr>
                <w:rFonts w:ascii="Times New Roman" w:eastAsia="Calibri" w:hAnsi="Times New Roman" w:cs="Times New Roman"/>
                <w:b/>
                <w:bCs/>
                <w:sz w:val="24"/>
                <w:szCs w:val="24"/>
              </w:rPr>
              <w:t>Odgovorne osobe</w:t>
            </w:r>
          </w:p>
        </w:tc>
        <w:tc>
          <w:tcPr>
            <w:tcW w:w="6528" w:type="dxa"/>
            <w:tcBorders>
              <w:top w:val="single" w:sz="4" w:space="0" w:color="auto"/>
              <w:left w:val="single" w:sz="4" w:space="0" w:color="auto"/>
              <w:bottom w:val="single" w:sz="4" w:space="0" w:color="auto"/>
              <w:right w:val="single" w:sz="4" w:space="0" w:color="auto"/>
            </w:tcBorders>
            <w:vAlign w:val="center"/>
          </w:tcPr>
          <w:p w:rsidR="001C4D7A" w:rsidRPr="001C4D7A" w:rsidRDefault="001C4D7A" w:rsidP="001C4D7A">
            <w:pPr>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 xml:space="preserve"> GDCK Delnice</w:t>
            </w:r>
          </w:p>
          <w:p w:rsidR="001C4D7A" w:rsidRDefault="001C4D7A" w:rsidP="001C4D7A">
            <w:pPr>
              <w:ind w:left="113"/>
              <w:rPr>
                <w:rFonts w:ascii="Times New Roman" w:hAnsi="Times New Roman" w:cs="Times New Roman"/>
                <w:color w:val="000000" w:themeColor="text1"/>
                <w:sz w:val="24"/>
                <w:szCs w:val="24"/>
              </w:rPr>
            </w:pPr>
            <w:r w:rsidRPr="001C4D7A">
              <w:rPr>
                <w:rFonts w:ascii="Times New Roman" w:hAnsi="Times New Roman" w:cs="Times New Roman"/>
                <w:color w:val="000000" w:themeColor="text1"/>
                <w:sz w:val="24"/>
                <w:szCs w:val="24"/>
              </w:rPr>
              <w:t>Spasilačka služba HCK</w:t>
            </w:r>
          </w:p>
          <w:p w:rsidR="001C4D7A" w:rsidRPr="001C4D7A" w:rsidRDefault="001C4D7A" w:rsidP="001C4D7A">
            <w:pPr>
              <w:ind w:left="1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Jadranka Pintar, učiteljica 4. razreda</w:t>
            </w:r>
          </w:p>
          <w:p w:rsidR="001C4D7A" w:rsidRPr="001C4D7A" w:rsidRDefault="001C4D7A" w:rsidP="001C4D7A">
            <w:pPr>
              <w:ind w:left="113"/>
              <w:rPr>
                <w:rFonts w:ascii="Times New Roman" w:hAnsi="Times New Roman" w:cs="Times New Roman"/>
                <w:color w:val="000000" w:themeColor="text1"/>
                <w:sz w:val="24"/>
                <w:szCs w:val="24"/>
              </w:rPr>
            </w:pPr>
          </w:p>
        </w:tc>
      </w:tr>
    </w:tbl>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D33BC6" w:rsidTr="004F1CEF">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D33BC6">
            <w:pPr>
              <w:rPr>
                <w:rFonts w:ascii="Times New Roman" w:eastAsia="Calibri" w:hAnsi="Times New Roman" w:cs="Times New Roman"/>
                <w:sz w:val="24"/>
                <w:szCs w:val="24"/>
              </w:rPr>
            </w:pPr>
          </w:p>
          <w:p w:rsidR="00D33BC6" w:rsidRDefault="009A77A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D33BC6" w:rsidRDefault="009A77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JUNIOR SPASILAC</w:t>
            </w:r>
          </w:p>
          <w:p w:rsidR="00D33BC6" w:rsidRDefault="00D33BC6">
            <w:pPr>
              <w:rPr>
                <w:rFonts w:ascii="Times New Roman" w:eastAsia="Calibri" w:hAnsi="Times New Roman" w:cs="Times New Roman"/>
                <w:sz w:val="24"/>
                <w:szCs w:val="24"/>
              </w:rPr>
            </w:pPr>
          </w:p>
        </w:tc>
      </w:tr>
      <w:tr w:rsidR="00D33BC6">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33BC6" w:rsidRDefault="00D33BC6">
            <w:pPr>
              <w:ind w:left="360"/>
              <w:rPr>
                <w:rFonts w:ascii="Times New Roman" w:eastAsia="Calibri" w:hAnsi="Times New Roman" w:cs="Times New Roman"/>
                <w:b/>
                <w:b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III. ciklus (7. i 8. razred)</w:t>
            </w:r>
          </w:p>
        </w:tc>
      </w:tr>
      <w:tr w:rsidR="00D33BC6">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ijeloteksta2"/>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Motiviranje i poticanje mladih  za spasilačku službu</w:t>
            </w:r>
          </w:p>
          <w:p w:rsidR="00D33BC6" w:rsidRDefault="009A77A4">
            <w:pPr>
              <w:pStyle w:val="Tijeloteksta2"/>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Usvajanje spasilačkih znanja i vještina, usvajnje znanja iz laičke prve pomoći</w:t>
            </w:r>
          </w:p>
        </w:tc>
      </w:tr>
      <w:tr w:rsidR="00D33BC6">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Sudionici savladavaju vještine u vodi, vještine izvan vode i osnove pružanja prve pomoći.</w:t>
            </w:r>
          </w:p>
        </w:tc>
      </w:tr>
      <w:tr w:rsidR="00D33BC6">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C0463B" w:rsidP="00A235B3">
            <w:pPr>
              <w:pStyle w:val="Odlomakpopisa"/>
              <w:numPr>
                <w:ilvl w:val="0"/>
                <w:numId w:val="116"/>
              </w:numPr>
              <w:rPr>
                <w:rFonts w:ascii="Times New Roman" w:hAnsi="Times New Roman" w:cs="Times New Roman"/>
                <w:sz w:val="24"/>
                <w:szCs w:val="24"/>
              </w:rPr>
            </w:pPr>
            <w:r>
              <w:rPr>
                <w:rFonts w:ascii="Times New Roman" w:hAnsi="Times New Roman" w:cs="Times New Roman"/>
                <w:sz w:val="24"/>
                <w:szCs w:val="24"/>
              </w:rPr>
              <w:t>Prepoznati programe koje provodi Hrvatski Crveni križ</w:t>
            </w:r>
          </w:p>
          <w:p w:rsidR="00C0463B" w:rsidRDefault="00C0463B" w:rsidP="00A235B3">
            <w:pPr>
              <w:pStyle w:val="Odlomakpopisa"/>
              <w:numPr>
                <w:ilvl w:val="0"/>
                <w:numId w:val="116"/>
              </w:numPr>
              <w:rPr>
                <w:rFonts w:ascii="Times New Roman" w:hAnsi="Times New Roman" w:cs="Times New Roman"/>
                <w:sz w:val="24"/>
                <w:szCs w:val="24"/>
              </w:rPr>
            </w:pPr>
            <w:r>
              <w:rPr>
                <w:rFonts w:ascii="Times New Roman" w:hAnsi="Times New Roman" w:cs="Times New Roman"/>
                <w:sz w:val="24"/>
                <w:szCs w:val="24"/>
              </w:rPr>
              <w:t>Primijeniti osnove prve pomoći</w:t>
            </w:r>
          </w:p>
          <w:p w:rsidR="00C0463B" w:rsidRDefault="00C0463B" w:rsidP="00A235B3">
            <w:pPr>
              <w:pStyle w:val="Odlomakpopisa"/>
              <w:numPr>
                <w:ilvl w:val="0"/>
                <w:numId w:val="116"/>
              </w:numPr>
              <w:rPr>
                <w:rFonts w:ascii="Times New Roman" w:hAnsi="Times New Roman" w:cs="Times New Roman"/>
                <w:sz w:val="24"/>
                <w:szCs w:val="24"/>
              </w:rPr>
            </w:pPr>
            <w:r>
              <w:rPr>
                <w:rFonts w:ascii="Times New Roman" w:hAnsi="Times New Roman" w:cs="Times New Roman"/>
                <w:sz w:val="24"/>
                <w:szCs w:val="24"/>
              </w:rPr>
              <w:t>Pravovremeno i pravilno reagirati pri spašavanju čovjeka</w:t>
            </w:r>
          </w:p>
          <w:p w:rsidR="00C0463B" w:rsidRPr="00C0463B" w:rsidRDefault="00C0463B" w:rsidP="00A235B3">
            <w:pPr>
              <w:pStyle w:val="Odlomakpopisa"/>
              <w:numPr>
                <w:ilvl w:val="0"/>
                <w:numId w:val="116"/>
              </w:numPr>
              <w:rPr>
                <w:rFonts w:ascii="Times New Roman" w:hAnsi="Times New Roman" w:cs="Times New Roman"/>
                <w:sz w:val="24"/>
                <w:szCs w:val="24"/>
              </w:rPr>
            </w:pPr>
            <w:r>
              <w:rPr>
                <w:rFonts w:ascii="Times New Roman" w:hAnsi="Times New Roman" w:cs="Times New Roman"/>
                <w:sz w:val="24"/>
                <w:szCs w:val="24"/>
              </w:rPr>
              <w:t>Usavršiti svoje plivačke sposobnosti</w:t>
            </w:r>
          </w:p>
          <w:p w:rsidR="00D33BC6" w:rsidRDefault="00D33BC6">
            <w:pPr>
              <w:rPr>
                <w:rFonts w:ascii="Times New Roman" w:hAnsi="Times New Roman" w:cs="Times New Roman"/>
                <w:sz w:val="24"/>
                <w:szCs w:val="24"/>
              </w:rPr>
            </w:pP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33BC6">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C0463B">
            <w:pPr>
              <w:spacing w:line="276" w:lineRule="auto"/>
              <w:rPr>
                <w:rFonts w:ascii="Times New Roman" w:hAnsi="Times New Roman" w:cs="Times New Roman"/>
                <w:sz w:val="24"/>
                <w:szCs w:val="24"/>
              </w:rPr>
            </w:pPr>
            <w:r>
              <w:rPr>
                <w:rFonts w:ascii="Times New Roman" w:hAnsi="Times New Roman" w:cs="Times New Roman"/>
                <w:sz w:val="24"/>
                <w:szCs w:val="24"/>
              </w:rPr>
              <w:t>Predavanja, radionice</w:t>
            </w:r>
            <w:r w:rsidR="009A77A4">
              <w:rPr>
                <w:rFonts w:ascii="Times New Roman" w:hAnsi="Times New Roman" w:cs="Times New Roman"/>
                <w:sz w:val="24"/>
                <w:szCs w:val="24"/>
              </w:rPr>
              <w:t xml:space="preserve"> i praktične vježbe</w:t>
            </w:r>
          </w:p>
        </w:tc>
      </w:tr>
      <w:tr w:rsidR="00D33BC6">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0463B" w:rsidRDefault="00C0463B" w:rsidP="00A235B3">
            <w:pPr>
              <w:pStyle w:val="Odlomakpopisa"/>
              <w:numPr>
                <w:ilvl w:val="0"/>
                <w:numId w:val="134"/>
              </w:numPr>
              <w:spacing w:line="276" w:lineRule="auto"/>
              <w:rPr>
                <w:rFonts w:ascii="Times New Roman" w:hAnsi="Times New Roman" w:cs="Times New Roman"/>
                <w:sz w:val="24"/>
                <w:szCs w:val="24"/>
              </w:rPr>
            </w:pPr>
            <w:r>
              <w:rPr>
                <w:rFonts w:ascii="Times New Roman" w:hAnsi="Times New Roman" w:cs="Times New Roman"/>
                <w:sz w:val="24"/>
                <w:szCs w:val="24"/>
              </w:rPr>
              <w:t>Instruktori Spasilačke službe HCK</w:t>
            </w:r>
          </w:p>
          <w:p w:rsidR="00C0463B" w:rsidRDefault="00C0463B" w:rsidP="00A235B3">
            <w:pPr>
              <w:pStyle w:val="Odlomakpopisa"/>
              <w:numPr>
                <w:ilvl w:val="0"/>
                <w:numId w:val="134"/>
              </w:numPr>
              <w:spacing w:line="276" w:lineRule="auto"/>
              <w:rPr>
                <w:rFonts w:ascii="Times New Roman" w:hAnsi="Times New Roman" w:cs="Times New Roman"/>
                <w:sz w:val="24"/>
                <w:szCs w:val="24"/>
              </w:rPr>
            </w:pPr>
            <w:r>
              <w:rPr>
                <w:rFonts w:ascii="Times New Roman" w:hAnsi="Times New Roman" w:cs="Times New Roman"/>
                <w:sz w:val="24"/>
                <w:szCs w:val="24"/>
              </w:rPr>
              <w:t>Stručno medicinsko osoblje GDCK Delnice</w:t>
            </w:r>
          </w:p>
          <w:p w:rsidR="00C0463B" w:rsidRDefault="00C0463B" w:rsidP="00A235B3">
            <w:pPr>
              <w:pStyle w:val="Odlomakpopisa"/>
              <w:numPr>
                <w:ilvl w:val="0"/>
                <w:numId w:val="134"/>
              </w:numPr>
              <w:spacing w:line="276" w:lineRule="auto"/>
              <w:rPr>
                <w:rFonts w:ascii="Times New Roman" w:hAnsi="Times New Roman" w:cs="Times New Roman"/>
                <w:sz w:val="24"/>
                <w:szCs w:val="24"/>
              </w:rPr>
            </w:pPr>
            <w:r>
              <w:rPr>
                <w:rFonts w:ascii="Times New Roman" w:hAnsi="Times New Roman" w:cs="Times New Roman"/>
                <w:sz w:val="24"/>
                <w:szCs w:val="24"/>
              </w:rPr>
              <w:t>Osnovne škole Gorskog kotara</w:t>
            </w:r>
          </w:p>
          <w:p w:rsidR="00D33BC6" w:rsidRPr="00C0463B" w:rsidRDefault="00C0463B" w:rsidP="00A235B3">
            <w:pPr>
              <w:pStyle w:val="Odlomakpopisa"/>
              <w:numPr>
                <w:ilvl w:val="0"/>
                <w:numId w:val="134"/>
              </w:numPr>
              <w:spacing w:line="276" w:lineRule="auto"/>
              <w:rPr>
                <w:rFonts w:ascii="Times New Roman" w:hAnsi="Times New Roman" w:cs="Times New Roman"/>
                <w:sz w:val="24"/>
                <w:szCs w:val="24"/>
              </w:rPr>
            </w:pPr>
            <w:r w:rsidRPr="00C0463B">
              <w:rPr>
                <w:rFonts w:ascii="Times New Roman" w:hAnsi="Times New Roman" w:cs="Times New Roman"/>
                <w:sz w:val="24"/>
                <w:szCs w:val="24"/>
              </w:rPr>
              <w:t xml:space="preserve">Učenici </w:t>
            </w:r>
            <w:r w:rsidR="009A77A4" w:rsidRPr="00C0463B">
              <w:rPr>
                <w:rFonts w:ascii="Times New Roman" w:hAnsi="Times New Roman" w:cs="Times New Roman"/>
                <w:sz w:val="24"/>
                <w:szCs w:val="24"/>
              </w:rPr>
              <w:t>8. razreda</w:t>
            </w:r>
          </w:p>
        </w:tc>
      </w:tr>
      <w:tr w:rsidR="00D33BC6">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C0463B" w:rsidRDefault="009A77A4" w:rsidP="00A235B3">
            <w:pPr>
              <w:pStyle w:val="Odlomakpopisa"/>
              <w:numPr>
                <w:ilvl w:val="0"/>
                <w:numId w:val="135"/>
              </w:numPr>
              <w:rPr>
                <w:rFonts w:ascii="Times New Roman" w:eastAsia="Droid Sans Fallback" w:hAnsi="Times New Roman" w:cs="Times New Roman"/>
                <w:sz w:val="24"/>
                <w:szCs w:val="24"/>
                <w:lang w:eastAsia="en-US"/>
              </w:rPr>
            </w:pPr>
            <w:r w:rsidRPr="00C0463B">
              <w:rPr>
                <w:rFonts w:ascii="Times New Roman" w:eastAsia="Droid Sans Fallback" w:hAnsi="Times New Roman" w:cs="Times New Roman"/>
                <w:sz w:val="24"/>
                <w:szCs w:val="24"/>
                <w:lang w:eastAsia="en-US"/>
              </w:rPr>
              <w:t>učenici slušaju izlaganja, bilježe, zaključuju</w:t>
            </w:r>
          </w:p>
          <w:p w:rsidR="00D33BC6" w:rsidRPr="00C0463B" w:rsidRDefault="009A77A4" w:rsidP="00A235B3">
            <w:pPr>
              <w:pStyle w:val="Odlomakpopisa"/>
              <w:numPr>
                <w:ilvl w:val="0"/>
                <w:numId w:val="135"/>
              </w:numPr>
              <w:rPr>
                <w:rFonts w:ascii="Times New Roman" w:eastAsia="Droid Sans Fallback" w:hAnsi="Times New Roman" w:cs="Times New Roman"/>
                <w:sz w:val="24"/>
                <w:szCs w:val="24"/>
                <w:lang w:eastAsia="en-US"/>
              </w:rPr>
            </w:pPr>
            <w:r w:rsidRPr="00C0463B">
              <w:rPr>
                <w:rFonts w:ascii="Times New Roman" w:eastAsia="Droid Sans Fallback" w:hAnsi="Times New Roman" w:cs="Times New Roman"/>
                <w:sz w:val="24"/>
                <w:szCs w:val="24"/>
                <w:lang w:eastAsia="en-US"/>
              </w:rPr>
              <w:t xml:space="preserve">uvježbava metode i postupke </w:t>
            </w:r>
          </w:p>
          <w:p w:rsidR="00D33BC6" w:rsidRPr="00C0463B" w:rsidRDefault="009A77A4" w:rsidP="00A235B3">
            <w:pPr>
              <w:pStyle w:val="Odlomakpopisa"/>
              <w:numPr>
                <w:ilvl w:val="0"/>
                <w:numId w:val="135"/>
              </w:numPr>
              <w:rPr>
                <w:rFonts w:ascii="Times New Roman" w:eastAsia="Droid Sans Fallback" w:hAnsi="Times New Roman" w:cs="Times New Roman"/>
                <w:sz w:val="24"/>
                <w:szCs w:val="24"/>
                <w:lang w:eastAsia="en-US"/>
              </w:rPr>
            </w:pPr>
            <w:r w:rsidRPr="00C0463B">
              <w:rPr>
                <w:rFonts w:ascii="Times New Roman" w:eastAsia="Droid Sans Fallback" w:hAnsi="Times New Roman" w:cs="Times New Roman"/>
                <w:sz w:val="24"/>
                <w:szCs w:val="24"/>
                <w:lang w:eastAsia="en-US"/>
              </w:rPr>
              <w:t>sudjeluje u aktivnostima napraktičnom dijelu tečaja</w:t>
            </w:r>
          </w:p>
        </w:tc>
      </w:tr>
      <w:tr w:rsidR="00D33BC6">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Pr="00FD6620" w:rsidRDefault="009A77A4" w:rsidP="00A235B3">
            <w:pPr>
              <w:pStyle w:val="Odlomakpopisa"/>
              <w:numPr>
                <w:ilvl w:val="0"/>
                <w:numId w:val="136"/>
              </w:numPr>
              <w:rPr>
                <w:rFonts w:ascii="Times New Roman" w:eastAsia="Droid Sans Fallback" w:hAnsi="Times New Roman" w:cs="Times New Roman"/>
                <w:sz w:val="24"/>
                <w:szCs w:val="24"/>
                <w:lang w:eastAsia="en-US"/>
              </w:rPr>
            </w:pPr>
            <w:r w:rsidRPr="00FD6620">
              <w:rPr>
                <w:rFonts w:ascii="Times New Roman" w:eastAsia="Droid Sans Fallback" w:hAnsi="Times New Roman" w:cs="Times New Roman"/>
                <w:sz w:val="24"/>
                <w:szCs w:val="24"/>
                <w:lang w:eastAsia="en-US"/>
              </w:rPr>
              <w:t xml:space="preserve">priprema sadržaje i ciljeve </w:t>
            </w:r>
          </w:p>
          <w:p w:rsidR="00D33BC6" w:rsidRPr="00FD6620" w:rsidRDefault="009A77A4" w:rsidP="00A235B3">
            <w:pPr>
              <w:pStyle w:val="Odlomakpopisa"/>
              <w:numPr>
                <w:ilvl w:val="0"/>
                <w:numId w:val="136"/>
              </w:numPr>
              <w:rPr>
                <w:rFonts w:ascii="Times New Roman" w:eastAsia="Droid Sans Fallback" w:hAnsi="Times New Roman" w:cs="Times New Roman"/>
                <w:sz w:val="24"/>
                <w:szCs w:val="24"/>
                <w:lang w:eastAsia="en-US"/>
              </w:rPr>
            </w:pPr>
            <w:r w:rsidRPr="00FD6620">
              <w:rPr>
                <w:rFonts w:ascii="Times New Roman" w:eastAsia="Droid Sans Fallback" w:hAnsi="Times New Roman" w:cs="Times New Roman"/>
                <w:sz w:val="24"/>
                <w:szCs w:val="24"/>
                <w:lang w:eastAsia="en-US"/>
              </w:rPr>
              <w:t>dogovara aktivnosti u suradnji s Hrvatskim Crvenim križem</w:t>
            </w:r>
          </w:p>
          <w:p w:rsidR="00D33BC6" w:rsidRPr="00FD6620" w:rsidRDefault="009A77A4" w:rsidP="00A235B3">
            <w:pPr>
              <w:pStyle w:val="Odlomakpopisa"/>
              <w:numPr>
                <w:ilvl w:val="0"/>
                <w:numId w:val="136"/>
              </w:numPr>
              <w:rPr>
                <w:rFonts w:ascii="Times New Roman" w:eastAsia="Droid Sans Fallback" w:hAnsi="Times New Roman" w:cs="Times New Roman"/>
                <w:sz w:val="24"/>
                <w:szCs w:val="24"/>
                <w:lang w:eastAsia="en-US"/>
              </w:rPr>
            </w:pPr>
            <w:r w:rsidRPr="00FD6620">
              <w:rPr>
                <w:rFonts w:ascii="Times New Roman" w:eastAsia="Droid Sans Fallback" w:hAnsi="Times New Roman" w:cs="Times New Roman"/>
                <w:sz w:val="24"/>
                <w:szCs w:val="24"/>
                <w:lang w:eastAsia="en-US"/>
              </w:rPr>
              <w:t>usmjerava učenike na aktivno sudjelovanje</w:t>
            </w:r>
          </w:p>
          <w:p w:rsidR="00D33BC6" w:rsidRPr="00FD6620" w:rsidRDefault="009A77A4" w:rsidP="00A235B3">
            <w:pPr>
              <w:pStyle w:val="Odlomakpopisa"/>
              <w:numPr>
                <w:ilvl w:val="0"/>
                <w:numId w:val="136"/>
              </w:numPr>
              <w:rPr>
                <w:rFonts w:ascii="Times New Roman" w:eastAsia="Droid Sans Fallback" w:hAnsi="Times New Roman" w:cs="Times New Roman"/>
                <w:sz w:val="24"/>
                <w:szCs w:val="24"/>
                <w:lang w:eastAsia="en-US"/>
              </w:rPr>
            </w:pPr>
            <w:r w:rsidRPr="00FD6620">
              <w:rPr>
                <w:rFonts w:ascii="Times New Roman" w:eastAsia="Droid Sans Fallback" w:hAnsi="Times New Roman" w:cs="Times New Roman"/>
                <w:sz w:val="24"/>
                <w:szCs w:val="24"/>
                <w:lang w:eastAsia="en-US"/>
              </w:rPr>
              <w:lastRenderedPageBreak/>
              <w:t>metode: demonstracije, čitanja, pisanja, slušanja, razgovora, praktičnog rada</w:t>
            </w:r>
          </w:p>
        </w:tc>
      </w:tr>
      <w:tr w:rsidR="00D33BC6">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FD6620" w:rsidP="00A235B3">
            <w:pPr>
              <w:pStyle w:val="Odlomakpopisa"/>
              <w:numPr>
                <w:ilvl w:val="0"/>
                <w:numId w:val="137"/>
              </w:numPr>
              <w:spacing w:line="276" w:lineRule="auto"/>
              <w:rPr>
                <w:rFonts w:ascii="Times New Roman" w:hAnsi="Times New Roman" w:cs="Times New Roman"/>
                <w:sz w:val="24"/>
                <w:szCs w:val="24"/>
              </w:rPr>
            </w:pPr>
            <w:r>
              <w:rPr>
                <w:rFonts w:ascii="Times New Roman" w:hAnsi="Times New Roman" w:cs="Times New Roman"/>
                <w:sz w:val="24"/>
                <w:szCs w:val="24"/>
              </w:rPr>
              <w:t>tri dana, cjelodnevna nastava</w:t>
            </w:r>
          </w:p>
          <w:p w:rsidR="00FD6620" w:rsidRDefault="00FD6620" w:rsidP="00A235B3">
            <w:pPr>
              <w:pStyle w:val="Odlomakpopisa"/>
              <w:numPr>
                <w:ilvl w:val="0"/>
                <w:numId w:val="137"/>
              </w:numPr>
              <w:spacing w:line="276" w:lineRule="auto"/>
              <w:rPr>
                <w:rFonts w:ascii="Times New Roman" w:hAnsi="Times New Roman" w:cs="Times New Roman"/>
                <w:sz w:val="24"/>
                <w:szCs w:val="24"/>
              </w:rPr>
            </w:pPr>
            <w:r>
              <w:rPr>
                <w:rFonts w:ascii="Times New Roman" w:hAnsi="Times New Roman" w:cs="Times New Roman"/>
                <w:sz w:val="24"/>
                <w:szCs w:val="24"/>
              </w:rPr>
              <w:t>od 08:00 do 18:00</w:t>
            </w:r>
          </w:p>
          <w:p w:rsidR="00FD6620" w:rsidRPr="00FD6620" w:rsidRDefault="00FD6620" w:rsidP="00A235B3">
            <w:pPr>
              <w:pStyle w:val="Odlomakpopisa"/>
              <w:numPr>
                <w:ilvl w:val="0"/>
                <w:numId w:val="137"/>
              </w:numPr>
              <w:spacing w:line="276" w:lineRule="auto"/>
              <w:rPr>
                <w:rFonts w:ascii="Times New Roman" w:hAnsi="Times New Roman" w:cs="Times New Roman"/>
                <w:sz w:val="24"/>
                <w:szCs w:val="24"/>
              </w:rPr>
            </w:pPr>
            <w:r>
              <w:rPr>
                <w:rFonts w:ascii="Times New Roman" w:hAnsi="Times New Roman" w:cs="Times New Roman"/>
                <w:sz w:val="24"/>
                <w:szCs w:val="24"/>
              </w:rPr>
              <w:t>listopad 2021.</w:t>
            </w:r>
          </w:p>
        </w:tc>
      </w:tr>
      <w:tr w:rsidR="00D33BC6">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33BC6" w:rsidRDefault="00D33BC6">
            <w:pPr>
              <w:rPr>
                <w:rFonts w:ascii="Times New Roman" w:eastAsia="Calibri" w:hAnsi="Times New Roman" w:cs="Times New Roman"/>
                <w:b/>
                <w:i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ijeloteksta2"/>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prostorija za održavanje teoretskog predavanja, unutarnji bazen za praktične vježbe i  ručak za sve sudionike, prijevoz školskim kombi vozilom</w:t>
            </w:r>
          </w:p>
          <w:p w:rsidR="00D33BC6" w:rsidRDefault="00D33BC6">
            <w:pPr>
              <w:spacing w:line="276" w:lineRule="auto"/>
              <w:rPr>
                <w:rFonts w:ascii="Times New Roman" w:hAnsi="Times New Roman" w:cs="Times New Roman"/>
                <w:sz w:val="24"/>
                <w:szCs w:val="24"/>
              </w:rPr>
            </w:pPr>
          </w:p>
        </w:tc>
      </w:tr>
      <w:tr w:rsidR="00D33BC6">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FD6620">
            <w:pPr>
              <w:spacing w:line="276" w:lineRule="auto"/>
              <w:rPr>
                <w:rFonts w:ascii="Times New Roman" w:hAnsi="Times New Roman" w:cs="Times New Roman"/>
                <w:sz w:val="24"/>
                <w:szCs w:val="24"/>
              </w:rPr>
            </w:pPr>
            <w:r>
              <w:rPr>
                <w:rFonts w:ascii="Times New Roman" w:hAnsi="Times New Roman" w:cs="Times New Roman"/>
                <w:sz w:val="24"/>
                <w:szCs w:val="24"/>
              </w:rPr>
              <w:t>Stroge epidemiološke mjere</w:t>
            </w:r>
          </w:p>
        </w:tc>
      </w:tr>
      <w:tr w:rsidR="00D33BC6">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lang w:val="de-DE" w:eastAsia="en-GB"/>
              </w:rPr>
            </w:pPr>
            <w:r>
              <w:rPr>
                <w:rFonts w:ascii="Times New Roman" w:hAnsi="Times New Roman" w:cs="Times New Roman"/>
                <w:sz w:val="24"/>
                <w:szCs w:val="24"/>
                <w:lang w:val="de-DE" w:eastAsia="en-GB"/>
              </w:rPr>
              <w:t>Promatranje, analiza i razgovor o provedenoj aktivnosti, ispitne aktivnosti</w:t>
            </w:r>
          </w:p>
        </w:tc>
      </w:tr>
      <w:tr w:rsidR="00D33BC6">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FD65AE">
            <w:pPr>
              <w:spacing w:line="276" w:lineRule="auto"/>
              <w:rPr>
                <w:rFonts w:ascii="Times New Roman" w:hAnsi="Times New Roman" w:cs="Times New Roman"/>
                <w:sz w:val="24"/>
                <w:szCs w:val="24"/>
              </w:rPr>
            </w:pPr>
            <w:r>
              <w:rPr>
                <w:rFonts w:ascii="Times New Roman" w:hAnsi="Times New Roman" w:cs="Times New Roman"/>
                <w:sz w:val="24"/>
                <w:szCs w:val="24"/>
              </w:rPr>
              <w:t>GDCK Delnice</w:t>
            </w:r>
            <w:r>
              <w:rPr>
                <w:rFonts w:ascii="Times New Roman" w:hAnsi="Times New Roman" w:cs="Times New Roman"/>
                <w:sz w:val="24"/>
                <w:szCs w:val="24"/>
              </w:rPr>
              <w:br/>
              <w:t>Spasilačka služba HCK</w:t>
            </w:r>
          </w:p>
        </w:tc>
      </w:tr>
    </w:tbl>
    <w:p w:rsidR="00D33BC6" w:rsidRDefault="00D33BC6">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4F1CEF" w:rsidRPr="004F1CEF" w:rsidTr="00D349D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1CEF" w:rsidRPr="004F1CEF" w:rsidRDefault="004F1CEF" w:rsidP="004F1CEF">
            <w:pPr>
              <w:rPr>
                <w:rFonts w:ascii="Times New Roman" w:hAnsi="Times New Roman" w:cs="Times New Roman"/>
                <w:b/>
                <w:bCs/>
                <w:sz w:val="24"/>
                <w:szCs w:val="24"/>
              </w:rPr>
            </w:pPr>
            <w:r w:rsidRPr="004F1CEF">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4F1CEF" w:rsidRPr="004F1CEF" w:rsidRDefault="004F1CEF" w:rsidP="004F1CEF">
            <w:pPr>
              <w:jc w:val="center"/>
              <w:rPr>
                <w:rFonts w:ascii="Times New Roman" w:eastAsia="Calibri" w:hAnsi="Times New Roman" w:cs="Times New Roman"/>
                <w:sz w:val="24"/>
                <w:szCs w:val="24"/>
              </w:rPr>
            </w:pPr>
          </w:p>
          <w:p w:rsidR="004F1CEF" w:rsidRPr="004F1CEF" w:rsidRDefault="004F1CEF" w:rsidP="004F1CEF">
            <w:pPr>
              <w:widowControl w:val="0"/>
              <w:suppressAutoHyphens w:val="0"/>
              <w:spacing w:line="250" w:lineRule="exact"/>
              <w:jc w:val="center"/>
              <w:rPr>
                <w:rFonts w:ascii="Times New Roman" w:eastAsia="Calibri" w:hAnsi="Times New Roman" w:cs="Constantia"/>
                <w:b/>
                <w:color w:val="000000"/>
                <w:sz w:val="24"/>
                <w:szCs w:val="24"/>
                <w:lang w:eastAsia="en-US"/>
              </w:rPr>
            </w:pPr>
            <w:r w:rsidRPr="004F1CEF">
              <w:rPr>
                <w:rFonts w:ascii="Times New Roman" w:eastAsia="Calibri" w:hAnsi="Times New Roman" w:cs="Times New Roman"/>
                <w:sz w:val="24"/>
                <w:szCs w:val="24"/>
                <w:lang w:eastAsia="en-US"/>
              </w:rPr>
              <w:t>Međupredmetne teme: Zdravlje, sigurnost i zaštita okoliša</w:t>
            </w:r>
            <w:r w:rsidRPr="004F1CEF">
              <w:rPr>
                <w:rFonts w:ascii="Times New Roman" w:eastAsia="Calibri" w:hAnsi="Times New Roman" w:cs="Constantia"/>
                <w:b/>
                <w:color w:val="000000"/>
                <w:sz w:val="24"/>
                <w:szCs w:val="24"/>
                <w:lang w:eastAsia="en-US"/>
              </w:rPr>
              <w:t xml:space="preserve"> OPASNOSTI U OBITELJSKOM DOMU</w:t>
            </w:r>
          </w:p>
          <w:p w:rsidR="004F1CEF" w:rsidRPr="004F1CEF" w:rsidRDefault="004F1CEF" w:rsidP="004F1CEF">
            <w:pPr>
              <w:jc w:val="center"/>
              <w:rPr>
                <w:rFonts w:ascii="Times New Roman" w:hAnsi="Times New Roman" w:cs="Times New Roman"/>
                <w:sz w:val="24"/>
                <w:szCs w:val="24"/>
              </w:rPr>
            </w:pPr>
            <w:r w:rsidRPr="004F1CEF">
              <w:rPr>
                <w:rFonts w:ascii="Times New Roman" w:hAnsi="Times New Roman"/>
                <w:b/>
                <w:color w:val="000000"/>
                <w:sz w:val="24"/>
                <w:szCs w:val="24"/>
              </w:rPr>
              <w:t>BROJEVI ŽURNIH SLUŽBI</w:t>
            </w:r>
          </w:p>
        </w:tc>
      </w:tr>
      <w:tr w:rsidR="004F1CEF" w:rsidRPr="004F1CEF" w:rsidTr="004F1CEF">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ind w:left="720"/>
              <w:contextualSpacing/>
              <w:rPr>
                <w:rFonts w:ascii="Times New Roman" w:hAnsi="Times New Roman" w:cs="Times New Roman"/>
                <w:b/>
                <w:bCs/>
                <w:sz w:val="24"/>
                <w:szCs w:val="24"/>
              </w:rPr>
            </w:pPr>
          </w:p>
          <w:p w:rsidR="004F1CEF" w:rsidRPr="004F1CEF" w:rsidRDefault="004F1CEF" w:rsidP="00A235B3">
            <w:pPr>
              <w:numPr>
                <w:ilvl w:val="0"/>
                <w:numId w:val="145"/>
              </w:numPr>
              <w:ind w:left="390" w:hanging="284"/>
              <w:contextualSpacing/>
              <w:rPr>
                <w:rFonts w:ascii="Times New Roman" w:hAnsi="Times New Roman" w:cs="Times New Roman"/>
                <w:b/>
                <w:bCs/>
                <w:sz w:val="24"/>
                <w:szCs w:val="24"/>
              </w:rPr>
            </w:pPr>
            <w:r w:rsidRPr="004F1CEF">
              <w:rPr>
                <w:rFonts w:ascii="Times New Roman" w:hAnsi="Times New Roman" w:cs="Times New Roman"/>
                <w:b/>
                <w:bCs/>
                <w:sz w:val="24"/>
                <w:szCs w:val="24"/>
              </w:rPr>
              <w:t>Ciklus (razred)</w:t>
            </w:r>
          </w:p>
          <w:p w:rsidR="004F1CEF" w:rsidRPr="004F1CEF" w:rsidRDefault="004F1CEF" w:rsidP="004F1CEF">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suppressAutoHyphens w:val="0"/>
              <w:jc w:val="both"/>
              <w:rPr>
                <w:rFonts w:ascii="Times New Roman" w:hAnsi="Times New Roman"/>
                <w:color w:val="000000"/>
                <w:sz w:val="24"/>
                <w:szCs w:val="24"/>
              </w:rPr>
            </w:pPr>
            <w:r w:rsidRPr="004F1CEF">
              <w:rPr>
                <w:rFonts w:ascii="Times New Roman" w:hAnsi="Times New Roman"/>
                <w:color w:val="000000"/>
                <w:sz w:val="24"/>
                <w:szCs w:val="24"/>
              </w:rPr>
              <w:t>I. ciklus (1. razred)</w:t>
            </w:r>
          </w:p>
        </w:tc>
      </w:tr>
      <w:tr w:rsidR="004F1CEF" w:rsidRPr="004F1CEF" w:rsidTr="004F1CE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 xml:space="preserve">Prevencija ozljeda djece u obiteljskom domu </w:t>
            </w:r>
          </w:p>
          <w:p w:rsidR="004F1CEF" w:rsidRPr="004F1CEF" w:rsidRDefault="004F1CEF" w:rsidP="004F1CEF">
            <w:pPr>
              <w:ind w:left="360"/>
              <w:rPr>
                <w:rFonts w:ascii="Times New Roman" w:hAnsi="Times New Roman" w:cs="Times New Roman"/>
                <w:sz w:val="24"/>
                <w:szCs w:val="24"/>
              </w:rPr>
            </w:pPr>
          </w:p>
        </w:tc>
      </w:tr>
      <w:tr w:rsidR="004F1CEF" w:rsidRPr="004F1CEF" w:rsidTr="004F1CE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Prepoznati žurne službe</w:t>
            </w:r>
          </w:p>
        </w:tc>
      </w:tr>
      <w:tr w:rsidR="004F1CEF" w:rsidRPr="004F1CEF" w:rsidTr="004F1CEF">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6"/>
              </w:numPr>
              <w:contextualSpacing/>
              <w:rPr>
                <w:rFonts w:ascii="Times New Roman" w:hAnsi="Times New Roman" w:cs="Times New Roman"/>
                <w:sz w:val="24"/>
                <w:szCs w:val="24"/>
              </w:rPr>
            </w:pPr>
            <w:r w:rsidRPr="004F1CEF">
              <w:rPr>
                <w:rFonts w:ascii="Times New Roman" w:hAnsi="Times New Roman" w:cs="Times New Roman"/>
                <w:sz w:val="24"/>
                <w:szCs w:val="24"/>
              </w:rPr>
              <w:t>učenici će znati prepoznati opasnosti u obiteljskom domu,</w:t>
            </w:r>
          </w:p>
          <w:p w:rsidR="004F1CEF" w:rsidRPr="004F1CEF" w:rsidRDefault="004F1CEF" w:rsidP="00A235B3">
            <w:pPr>
              <w:numPr>
                <w:ilvl w:val="0"/>
                <w:numId w:val="146"/>
              </w:numPr>
              <w:contextualSpacing/>
              <w:rPr>
                <w:rFonts w:ascii="Times New Roman" w:hAnsi="Times New Roman" w:cs="Times New Roman"/>
                <w:sz w:val="24"/>
                <w:szCs w:val="24"/>
              </w:rPr>
            </w:pPr>
            <w:r w:rsidRPr="004F1CEF">
              <w:rPr>
                <w:rFonts w:ascii="Times New Roman" w:hAnsi="Times New Roman" w:cs="Times New Roman"/>
                <w:sz w:val="24"/>
                <w:szCs w:val="24"/>
              </w:rPr>
              <w:t>znati će brojeve žurnih službi</w:t>
            </w:r>
          </w:p>
        </w:tc>
      </w:tr>
      <w:tr w:rsidR="004F1CEF" w:rsidRPr="004F1CEF" w:rsidTr="004F1CEF">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Način realizacije</w:t>
            </w:r>
          </w:p>
        </w:tc>
      </w:tr>
      <w:tr w:rsidR="004F1CEF" w:rsidRPr="004F1CEF" w:rsidTr="004F1CE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pStyle w:val="Odlomakpopisa"/>
              <w:numPr>
                <w:ilvl w:val="0"/>
                <w:numId w:val="150"/>
              </w:numPr>
              <w:rPr>
                <w:rFonts w:ascii="Times New Roman" w:hAnsi="Times New Roman" w:cs="Times New Roman"/>
                <w:b/>
                <w:iCs/>
                <w:sz w:val="24"/>
                <w:szCs w:val="24"/>
              </w:rPr>
            </w:pPr>
            <w:r w:rsidRPr="004F1CEF">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widowControl w:val="0"/>
              <w:numPr>
                <w:ilvl w:val="0"/>
                <w:numId w:val="144"/>
              </w:numPr>
              <w:suppressAutoHyphens w:val="0"/>
              <w:rPr>
                <w:rFonts w:ascii="Times New Roman" w:eastAsia="Calibri" w:hAnsi="Times New Roman" w:cs="Constantia"/>
                <w:color w:val="000000"/>
                <w:sz w:val="24"/>
                <w:szCs w:val="24"/>
                <w:lang w:eastAsia="en-US"/>
              </w:rPr>
            </w:pPr>
            <w:r w:rsidRPr="004F1CEF">
              <w:rPr>
                <w:rFonts w:ascii="Times New Roman" w:eastAsia="Calibri" w:hAnsi="Times New Roman" w:cs="Constantia"/>
                <w:color w:val="000000"/>
                <w:sz w:val="24"/>
                <w:szCs w:val="24"/>
                <w:lang w:eastAsia="en-US"/>
              </w:rPr>
              <w:t>radionica</w:t>
            </w:r>
          </w:p>
          <w:p w:rsidR="004F1CEF" w:rsidRPr="004F1CEF" w:rsidRDefault="004F1CEF" w:rsidP="00A235B3">
            <w:pPr>
              <w:numPr>
                <w:ilvl w:val="0"/>
                <w:numId w:val="144"/>
              </w:numPr>
              <w:contextualSpacing/>
              <w:rPr>
                <w:rFonts w:ascii="Times New Roman" w:hAnsi="Times New Roman" w:cs="Times New Roman"/>
                <w:sz w:val="24"/>
                <w:szCs w:val="24"/>
              </w:rPr>
            </w:pPr>
            <w:r w:rsidRPr="004F1CEF">
              <w:rPr>
                <w:rFonts w:ascii="Times New Roman" w:hAnsi="Times New Roman"/>
                <w:color w:val="000000"/>
                <w:sz w:val="24"/>
                <w:szCs w:val="24"/>
              </w:rPr>
              <w:t>1 školski sat</w:t>
            </w:r>
          </w:p>
        </w:tc>
      </w:tr>
      <w:tr w:rsidR="004F1CEF" w:rsidRPr="004F1CEF" w:rsidTr="004F1CE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pStyle w:val="Odlomakpopisa"/>
              <w:numPr>
                <w:ilvl w:val="0"/>
                <w:numId w:val="149"/>
              </w:numPr>
              <w:rPr>
                <w:rFonts w:ascii="Times New Roman" w:eastAsia="Calibri" w:hAnsi="Times New Roman" w:cs="Times New Roman"/>
                <w:b/>
                <w:iCs/>
                <w:sz w:val="24"/>
                <w:szCs w:val="24"/>
              </w:rPr>
            </w:pPr>
            <w:r w:rsidRPr="004F1CEF">
              <w:rPr>
                <w:rFonts w:ascii="Times New Roman" w:eastAsia="Calibri" w:hAnsi="Times New Roman" w:cs="Times New Roman"/>
                <w:b/>
                <w:iCs/>
                <w:sz w:val="24"/>
                <w:szCs w:val="24"/>
              </w:rPr>
              <w:lastRenderedPageBreak/>
              <w:t>Sudionici</w:t>
            </w:r>
          </w:p>
          <w:p w:rsidR="004F1CEF" w:rsidRPr="004F1CEF" w:rsidRDefault="004F1CEF" w:rsidP="004F1CEF">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widowControl w:val="0"/>
              <w:numPr>
                <w:ilvl w:val="0"/>
                <w:numId w:val="147"/>
              </w:numPr>
              <w:suppressAutoHyphens w:val="0"/>
              <w:rPr>
                <w:rFonts w:ascii="Times New Roman" w:eastAsia="Calibri" w:hAnsi="Times New Roman" w:cs="Constantia"/>
                <w:color w:val="000000"/>
                <w:sz w:val="24"/>
                <w:szCs w:val="24"/>
                <w:lang w:eastAsia="en-US"/>
              </w:rPr>
            </w:pPr>
            <w:r w:rsidRPr="004F1CEF">
              <w:rPr>
                <w:rFonts w:ascii="Times New Roman" w:eastAsia="Calibri" w:hAnsi="Times New Roman" w:cs="Constantia"/>
                <w:color w:val="000000"/>
                <w:sz w:val="24"/>
                <w:szCs w:val="24"/>
                <w:lang w:eastAsia="en-US"/>
              </w:rPr>
              <w:t>volonteri GDCK Delnice</w:t>
            </w:r>
          </w:p>
          <w:p w:rsidR="004F1CEF" w:rsidRPr="004F1CEF" w:rsidRDefault="004F1CEF" w:rsidP="00A235B3">
            <w:pPr>
              <w:widowControl w:val="0"/>
              <w:numPr>
                <w:ilvl w:val="0"/>
                <w:numId w:val="147"/>
              </w:numPr>
              <w:suppressAutoHyphens w:val="0"/>
              <w:rPr>
                <w:rFonts w:ascii="Times New Roman" w:eastAsia="Calibri" w:hAnsi="Times New Roman" w:cs="Constantia"/>
                <w:color w:val="000000"/>
                <w:sz w:val="24"/>
                <w:szCs w:val="24"/>
                <w:lang w:eastAsia="en-US"/>
              </w:rPr>
            </w:pPr>
            <w:r w:rsidRPr="004F1CEF">
              <w:rPr>
                <w:rFonts w:ascii="Times New Roman" w:eastAsia="Calibri" w:hAnsi="Times New Roman" w:cs="Constantia"/>
                <w:color w:val="000000"/>
                <w:sz w:val="24"/>
                <w:szCs w:val="24"/>
                <w:lang w:eastAsia="en-US"/>
              </w:rPr>
              <w:t>Osnovne škole Gorskog kotara /Dječji vrtići</w:t>
            </w:r>
          </w:p>
          <w:p w:rsidR="004F1CEF" w:rsidRPr="004F1CEF" w:rsidRDefault="004F1CEF" w:rsidP="00A235B3">
            <w:pPr>
              <w:widowControl w:val="0"/>
              <w:numPr>
                <w:ilvl w:val="0"/>
                <w:numId w:val="147"/>
              </w:numPr>
              <w:suppressAutoHyphens w:val="0"/>
              <w:rPr>
                <w:rFonts w:ascii="Times New Roman" w:eastAsia="Calibri" w:hAnsi="Times New Roman" w:cs="Constantia"/>
                <w:color w:val="000000"/>
                <w:sz w:val="24"/>
                <w:szCs w:val="24"/>
                <w:lang w:eastAsia="en-US"/>
              </w:rPr>
            </w:pPr>
            <w:r w:rsidRPr="004F1CEF">
              <w:rPr>
                <w:rFonts w:ascii="Times New Roman" w:eastAsia="Calibri" w:hAnsi="Times New Roman" w:cs="Constantia"/>
                <w:color w:val="000000"/>
                <w:sz w:val="24"/>
                <w:szCs w:val="24"/>
                <w:lang w:eastAsia="en-US"/>
              </w:rPr>
              <w:t>1. razred osnovne škole</w:t>
            </w:r>
          </w:p>
        </w:tc>
      </w:tr>
      <w:tr w:rsidR="004F1CEF" w:rsidRPr="004F1CEF" w:rsidTr="004F1CEF">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pStyle w:val="Odlomakpopisa"/>
              <w:numPr>
                <w:ilvl w:val="0"/>
                <w:numId w:val="149"/>
              </w:numPr>
              <w:rPr>
                <w:rFonts w:ascii="Times New Roman" w:hAnsi="Times New Roman" w:cs="Times New Roman"/>
                <w:b/>
                <w:iCs/>
                <w:sz w:val="24"/>
                <w:szCs w:val="24"/>
              </w:rPr>
            </w:pPr>
            <w:r w:rsidRPr="004F1CEF">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widowControl w:val="0"/>
              <w:numPr>
                <w:ilvl w:val="0"/>
                <w:numId w:val="144"/>
              </w:numPr>
              <w:suppressAutoHyphens w:val="0"/>
              <w:rPr>
                <w:rFonts w:ascii="Times New Roman" w:eastAsia="Calibri" w:hAnsi="Times New Roman" w:cs="Constantia"/>
                <w:color w:val="000000"/>
                <w:sz w:val="24"/>
                <w:szCs w:val="24"/>
                <w:lang w:eastAsia="en-US"/>
              </w:rPr>
            </w:pPr>
            <w:r w:rsidRPr="004F1CEF">
              <w:rPr>
                <w:rFonts w:ascii="Times New Roman" w:eastAsia="Calibri" w:hAnsi="Times New Roman" w:cs="Constantia"/>
                <w:color w:val="000000"/>
                <w:sz w:val="24"/>
                <w:szCs w:val="24"/>
                <w:lang w:eastAsia="en-US"/>
              </w:rPr>
              <w:t>učenje promatranjem i uočavanjem (povezivanje)</w:t>
            </w:r>
          </w:p>
        </w:tc>
      </w:tr>
      <w:tr w:rsidR="004F1CEF" w:rsidRPr="004F1CEF" w:rsidTr="004F1CEF">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D349D7" w:rsidRDefault="004F1CEF" w:rsidP="00A235B3">
            <w:pPr>
              <w:pStyle w:val="Odlomakpopisa"/>
              <w:numPr>
                <w:ilvl w:val="0"/>
                <w:numId w:val="149"/>
              </w:numPr>
              <w:rPr>
                <w:rFonts w:ascii="Times New Roman" w:hAnsi="Times New Roman" w:cs="Times New Roman"/>
                <w:b/>
                <w:iCs/>
                <w:sz w:val="24"/>
                <w:szCs w:val="24"/>
              </w:rPr>
            </w:pPr>
            <w:r w:rsidRPr="00D349D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4"/>
              </w:numPr>
              <w:suppressAutoHyphens w:val="0"/>
              <w:contextualSpacing/>
              <w:jc w:val="both"/>
              <w:rPr>
                <w:rFonts w:ascii="Times New Roman" w:hAnsi="Times New Roman"/>
                <w:color w:val="000000"/>
                <w:sz w:val="24"/>
                <w:szCs w:val="24"/>
              </w:rPr>
            </w:pPr>
            <w:r w:rsidRPr="004F1CEF">
              <w:rPr>
                <w:rFonts w:ascii="Times New Roman" w:hAnsi="Times New Roman"/>
                <w:color w:val="000000"/>
                <w:sz w:val="24"/>
                <w:szCs w:val="24"/>
              </w:rPr>
              <w:t>učenje putem rješavanja problema,</w:t>
            </w:r>
          </w:p>
          <w:p w:rsidR="004F1CEF" w:rsidRPr="004F1CEF" w:rsidRDefault="004F1CEF" w:rsidP="00A235B3">
            <w:pPr>
              <w:numPr>
                <w:ilvl w:val="0"/>
                <w:numId w:val="144"/>
              </w:numPr>
              <w:contextualSpacing/>
              <w:rPr>
                <w:rFonts w:ascii="Times New Roman" w:hAnsi="Times New Roman" w:cs="Times New Roman"/>
                <w:sz w:val="24"/>
                <w:szCs w:val="24"/>
              </w:rPr>
            </w:pPr>
            <w:r w:rsidRPr="004F1CEF">
              <w:rPr>
                <w:rFonts w:ascii="Times New Roman" w:hAnsi="Times New Roman"/>
                <w:color w:val="000000"/>
                <w:sz w:val="24"/>
                <w:szCs w:val="24"/>
              </w:rPr>
              <w:t>simuliranje</w:t>
            </w:r>
          </w:p>
        </w:tc>
      </w:tr>
      <w:tr w:rsidR="004F1CEF" w:rsidRPr="004F1CEF" w:rsidTr="004F1CEF">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D349D7" w:rsidRDefault="004F1CEF" w:rsidP="00A235B3">
            <w:pPr>
              <w:pStyle w:val="Odlomakpopisa"/>
              <w:numPr>
                <w:ilvl w:val="0"/>
                <w:numId w:val="149"/>
              </w:numPr>
              <w:rPr>
                <w:rFonts w:ascii="Times New Roman" w:hAnsi="Times New Roman" w:cs="Times New Roman"/>
                <w:b/>
                <w:iCs/>
                <w:sz w:val="24"/>
                <w:szCs w:val="24"/>
              </w:rPr>
            </w:pPr>
            <w:r w:rsidRPr="00D349D7">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6"/>
              </w:numPr>
              <w:contextualSpacing/>
              <w:rPr>
                <w:rFonts w:ascii="Times New Roman" w:hAnsi="Times New Roman" w:cs="Constantia"/>
                <w:color w:val="000000"/>
                <w:sz w:val="24"/>
                <w:szCs w:val="24"/>
              </w:rPr>
            </w:pPr>
            <w:r w:rsidRPr="004F1CEF">
              <w:rPr>
                <w:rFonts w:ascii="Times New Roman" w:hAnsi="Times New Roman" w:cs="Constantia"/>
                <w:color w:val="000000"/>
                <w:sz w:val="24"/>
                <w:szCs w:val="24"/>
              </w:rPr>
              <w:t xml:space="preserve">1 školski sat, </w:t>
            </w:r>
          </w:p>
          <w:p w:rsidR="004F1CEF" w:rsidRPr="004F1CEF" w:rsidRDefault="004F1CEF" w:rsidP="00A235B3">
            <w:pPr>
              <w:numPr>
                <w:ilvl w:val="0"/>
                <w:numId w:val="146"/>
              </w:numPr>
              <w:contextualSpacing/>
              <w:rPr>
                <w:rFonts w:ascii="Times New Roman" w:hAnsi="Times New Roman" w:cs="Constantia"/>
                <w:color w:val="000000"/>
                <w:sz w:val="24"/>
                <w:szCs w:val="24"/>
              </w:rPr>
            </w:pPr>
            <w:r w:rsidRPr="004F1CEF">
              <w:rPr>
                <w:rFonts w:ascii="Times New Roman" w:hAnsi="Times New Roman" w:cs="Constantia"/>
                <w:color w:val="000000"/>
                <w:sz w:val="24"/>
                <w:szCs w:val="24"/>
              </w:rPr>
              <w:t>učionica/sat prirode /SR</w:t>
            </w:r>
          </w:p>
          <w:p w:rsidR="004F1CEF" w:rsidRPr="004F1CEF" w:rsidRDefault="004F1CEF" w:rsidP="00A235B3">
            <w:pPr>
              <w:numPr>
                <w:ilvl w:val="0"/>
                <w:numId w:val="146"/>
              </w:numPr>
              <w:contextualSpacing/>
              <w:rPr>
                <w:rFonts w:ascii="Times New Roman" w:hAnsi="Times New Roman" w:cs="Constantia"/>
                <w:color w:val="000000"/>
                <w:sz w:val="24"/>
                <w:szCs w:val="24"/>
              </w:rPr>
            </w:pPr>
            <w:r w:rsidRPr="004F1CEF">
              <w:rPr>
                <w:rFonts w:ascii="Times New Roman" w:hAnsi="Times New Roman" w:cs="Constantia"/>
                <w:color w:val="000000"/>
                <w:sz w:val="24"/>
                <w:szCs w:val="24"/>
              </w:rPr>
              <w:t>tijekom školske godine / po dogovoru</w:t>
            </w:r>
          </w:p>
        </w:tc>
      </w:tr>
      <w:tr w:rsidR="004F1CEF" w:rsidRPr="004F1CEF" w:rsidTr="004F1CEF">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ind w:left="720"/>
              <w:contextualSpacing/>
              <w:rPr>
                <w:rFonts w:ascii="Times New Roman" w:hAnsi="Times New Roman" w:cs="Times New Roman"/>
                <w:b/>
                <w:bCs/>
                <w:sz w:val="24"/>
                <w:szCs w:val="24"/>
              </w:rPr>
            </w:pPr>
          </w:p>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Potrebni resursi</w:t>
            </w:r>
          </w:p>
          <w:p w:rsidR="004F1CEF" w:rsidRPr="004F1CEF" w:rsidRDefault="004F1CEF" w:rsidP="004F1CEF">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8"/>
              </w:numPr>
              <w:contextualSpacing/>
              <w:rPr>
                <w:rFonts w:ascii="Times New Roman" w:hAnsi="Times New Roman" w:cs="Times New Roman"/>
                <w:sz w:val="24"/>
                <w:szCs w:val="24"/>
              </w:rPr>
            </w:pPr>
            <w:r w:rsidRPr="004F1CEF">
              <w:rPr>
                <w:rFonts w:ascii="Times New Roman" w:hAnsi="Times New Roman"/>
                <w:color w:val="000000"/>
                <w:sz w:val="24"/>
                <w:szCs w:val="24"/>
              </w:rPr>
              <w:t>radni materijal osigurava GDCK Delnice</w:t>
            </w:r>
          </w:p>
        </w:tc>
      </w:tr>
      <w:tr w:rsidR="004F1CEF" w:rsidRPr="004F1CEF" w:rsidTr="004F1CEF">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D349D7" w:rsidRDefault="004F1CEF" w:rsidP="00A235B3">
            <w:pPr>
              <w:pStyle w:val="Odlomakpopisa"/>
              <w:numPr>
                <w:ilvl w:val="0"/>
                <w:numId w:val="149"/>
              </w:numPr>
              <w:rPr>
                <w:rFonts w:ascii="Times New Roman" w:hAnsi="Times New Roman" w:cs="Times New Roman"/>
                <w:b/>
                <w:bCs/>
                <w:sz w:val="24"/>
                <w:szCs w:val="24"/>
              </w:rPr>
            </w:pPr>
            <w:r w:rsidRPr="00D349D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Stroge epidemiološke mjere.</w:t>
            </w:r>
          </w:p>
        </w:tc>
      </w:tr>
      <w:tr w:rsidR="004F1CEF" w:rsidRPr="004F1CEF" w:rsidTr="004F1CEF">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rPr>
                <w:rFonts w:ascii="Times New Roman" w:hAnsi="Times New Roman" w:cs="Times New Roman"/>
                <w:sz w:val="24"/>
                <w:szCs w:val="24"/>
              </w:rPr>
            </w:pPr>
            <w:r w:rsidRPr="004F1CEF">
              <w:rPr>
                <w:rFonts w:ascii="Times New Roman" w:hAnsi="Times New Roman"/>
                <w:color w:val="000000"/>
                <w:sz w:val="24"/>
                <w:szCs w:val="24"/>
              </w:rPr>
              <w:t>Praktična primjena znanja</w:t>
            </w:r>
          </w:p>
        </w:tc>
      </w:tr>
      <w:tr w:rsidR="004F1CEF" w:rsidRPr="004F1CEF" w:rsidTr="004F1CEF">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A235B3">
            <w:pPr>
              <w:numPr>
                <w:ilvl w:val="0"/>
                <w:numId w:val="145"/>
              </w:numPr>
              <w:contextualSpacing/>
              <w:rPr>
                <w:rFonts w:ascii="Times New Roman" w:hAnsi="Times New Roman" w:cs="Times New Roman"/>
                <w:b/>
                <w:bCs/>
                <w:sz w:val="24"/>
                <w:szCs w:val="24"/>
              </w:rPr>
            </w:pPr>
            <w:r w:rsidRPr="004F1CEF">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GDCK Delnice</w:t>
            </w:r>
          </w:p>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Osnovne škole Gorskog kotara</w:t>
            </w:r>
          </w:p>
          <w:p w:rsidR="004F1CEF" w:rsidRPr="004F1CEF" w:rsidRDefault="004F1CEF" w:rsidP="004F1CEF">
            <w:pPr>
              <w:rPr>
                <w:rFonts w:ascii="Times New Roman" w:hAnsi="Times New Roman" w:cs="Times New Roman"/>
                <w:sz w:val="24"/>
                <w:szCs w:val="24"/>
              </w:rPr>
            </w:pPr>
            <w:r w:rsidRPr="004F1CEF">
              <w:rPr>
                <w:rFonts w:ascii="Times New Roman" w:hAnsi="Times New Roman" w:cs="Times New Roman"/>
                <w:sz w:val="24"/>
                <w:szCs w:val="24"/>
              </w:rPr>
              <w:t>Dječji vrtići Gorskog kotara</w:t>
            </w:r>
          </w:p>
        </w:tc>
      </w:tr>
    </w:tbl>
    <w:p w:rsidR="004F1CEF" w:rsidRDefault="004F1CEF">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349D7" w:rsidRPr="00D349D7" w:rsidTr="00D349D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9D7" w:rsidRPr="00D349D7" w:rsidRDefault="00D349D7" w:rsidP="00D349D7">
            <w:pPr>
              <w:rPr>
                <w:rFonts w:ascii="Times New Roman" w:hAnsi="Times New Roman" w:cs="Times New Roman"/>
                <w:b/>
                <w:bCs/>
                <w:sz w:val="24"/>
                <w:szCs w:val="24"/>
              </w:rPr>
            </w:pPr>
            <w:r w:rsidRPr="00D349D7">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49D7" w:rsidRPr="00D349D7" w:rsidRDefault="00D349D7" w:rsidP="00D349D7">
            <w:pPr>
              <w:jc w:val="center"/>
              <w:rPr>
                <w:rFonts w:ascii="Times New Roman" w:eastAsia="Calibri" w:hAnsi="Times New Roman" w:cs="Times New Roman"/>
                <w:b/>
                <w:sz w:val="24"/>
                <w:szCs w:val="24"/>
              </w:rPr>
            </w:pPr>
            <w:r w:rsidRPr="00D349D7">
              <w:rPr>
                <w:rFonts w:ascii="Times New Roman" w:eastAsia="Calibri" w:hAnsi="Times New Roman" w:cs="Times New Roman"/>
                <w:sz w:val="24"/>
                <w:szCs w:val="24"/>
              </w:rPr>
              <w:t>Međupredmetne teme: Zdravlje, sigurnost i zaštita okoliša</w:t>
            </w:r>
            <w:r w:rsidRPr="00D349D7">
              <w:rPr>
                <w:rFonts w:ascii="Times New Roman" w:eastAsia="Calibri" w:hAnsi="Times New Roman" w:cs="Times New Roman"/>
                <w:b/>
                <w:sz w:val="24"/>
                <w:szCs w:val="24"/>
              </w:rPr>
              <w:t xml:space="preserve"> </w:t>
            </w:r>
          </w:p>
          <w:p w:rsidR="00D349D7" w:rsidRPr="00D349D7" w:rsidRDefault="00D349D7" w:rsidP="00D349D7">
            <w:pPr>
              <w:jc w:val="center"/>
              <w:rPr>
                <w:rFonts w:ascii="Times New Roman" w:hAnsi="Times New Roman" w:cs="Times New Roman"/>
                <w:b/>
                <w:sz w:val="24"/>
                <w:szCs w:val="24"/>
              </w:rPr>
            </w:pPr>
            <w:r w:rsidRPr="00D349D7">
              <w:rPr>
                <w:rFonts w:ascii="Times New Roman" w:eastAsia="Calibri" w:hAnsi="Times New Roman" w:cs="Times New Roman"/>
                <w:b/>
                <w:sz w:val="24"/>
                <w:szCs w:val="24"/>
              </w:rPr>
              <w:t>49. akcija SOLIDARNOST NA DJELU</w:t>
            </w:r>
          </w:p>
        </w:tc>
      </w:tr>
      <w:tr w:rsidR="00D349D7" w:rsidRPr="00D349D7" w:rsidTr="0066399C">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Ciklus (razred)</w:t>
            </w:r>
          </w:p>
          <w:p w:rsidR="00D349D7" w:rsidRPr="00D349D7" w:rsidRDefault="00D349D7" w:rsidP="00D349D7">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suppressAutoHyphens w:val="0"/>
              <w:jc w:val="both"/>
              <w:rPr>
                <w:rFonts w:ascii="Times New Roman" w:hAnsi="Times New Roman"/>
                <w:color w:val="000000"/>
              </w:rPr>
            </w:pPr>
            <w:r w:rsidRPr="00D349D7">
              <w:rPr>
                <w:rFonts w:ascii="Times New Roman" w:hAnsi="Times New Roman"/>
                <w:color w:val="000000"/>
              </w:rPr>
              <w:t>II. i III. Ciklus (5. – 8- razred)</w:t>
            </w: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1"/>
              </w:numPr>
              <w:contextualSpacing/>
              <w:rPr>
                <w:rFonts w:ascii="Times New Roman" w:hAnsi="Times New Roman" w:cs="Times New Roman"/>
                <w:sz w:val="24"/>
                <w:szCs w:val="24"/>
              </w:rPr>
            </w:pPr>
            <w:r w:rsidRPr="00D349D7">
              <w:rPr>
                <w:rFonts w:ascii="Times New Roman" w:hAnsi="Times New Roman" w:cs="Times New Roman"/>
                <w:sz w:val="24"/>
                <w:szCs w:val="24"/>
              </w:rPr>
              <w:t>upoznati se humaniranim radom Crvenog križa</w:t>
            </w:r>
          </w:p>
          <w:p w:rsidR="00D349D7" w:rsidRPr="00D349D7" w:rsidRDefault="00D349D7" w:rsidP="00A235B3">
            <w:pPr>
              <w:numPr>
                <w:ilvl w:val="0"/>
                <w:numId w:val="151"/>
              </w:numPr>
              <w:contextualSpacing/>
              <w:rPr>
                <w:rFonts w:ascii="Times New Roman" w:hAnsi="Times New Roman" w:cs="Times New Roman"/>
                <w:sz w:val="24"/>
                <w:szCs w:val="24"/>
              </w:rPr>
            </w:pPr>
            <w:r w:rsidRPr="00D349D7">
              <w:rPr>
                <w:rFonts w:ascii="Times New Roman" w:hAnsi="Times New Roman" w:cs="Times New Roman"/>
                <w:sz w:val="24"/>
                <w:szCs w:val="24"/>
              </w:rPr>
              <w:t>upoznati se s načinom organiziranjanja i prikupljanja humanitarne pomoći</w:t>
            </w:r>
          </w:p>
          <w:p w:rsidR="00D349D7" w:rsidRPr="00D349D7" w:rsidRDefault="00D349D7" w:rsidP="00A235B3">
            <w:pPr>
              <w:numPr>
                <w:ilvl w:val="0"/>
                <w:numId w:val="151"/>
              </w:numPr>
              <w:contextualSpacing/>
              <w:rPr>
                <w:rFonts w:ascii="Times New Roman" w:hAnsi="Times New Roman" w:cs="Times New Roman"/>
                <w:sz w:val="24"/>
                <w:szCs w:val="24"/>
              </w:rPr>
            </w:pPr>
            <w:r w:rsidRPr="00D349D7">
              <w:rPr>
                <w:rFonts w:ascii="Times New Roman" w:hAnsi="Times New Roman" w:cs="Times New Roman"/>
                <w:sz w:val="24"/>
                <w:szCs w:val="24"/>
              </w:rPr>
              <w:t>upoznati se s mogućnostima volontiranja</w:t>
            </w: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Učenici če se upoznati s vrijednostima volontiranja.</w:t>
            </w:r>
          </w:p>
        </w:tc>
      </w:tr>
      <w:tr w:rsidR="00D349D7" w:rsidRPr="00D349D7" w:rsidTr="0066399C">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Prepoznati znak Hrvatskog Crvenog križa </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Znati svrhu i djelatnost Crvenog križa</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Prepoznati volonterske aktivnosti</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Znati načine prikupljanja humanitarne pomoći</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Znati organizirati pružanje humanitarne pomoći</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Uključiti se u volonterske aktivnosti</w:t>
            </w:r>
          </w:p>
          <w:p w:rsidR="00D349D7" w:rsidRPr="00D349D7" w:rsidRDefault="00D349D7" w:rsidP="00A235B3">
            <w:pPr>
              <w:numPr>
                <w:ilvl w:val="0"/>
                <w:numId w:val="152"/>
              </w:numPr>
              <w:contextualSpacing/>
              <w:rPr>
                <w:rFonts w:ascii="Times New Roman" w:hAnsi="Times New Roman" w:cs="Times New Roman"/>
                <w:sz w:val="24"/>
                <w:szCs w:val="24"/>
              </w:rPr>
            </w:pPr>
            <w:r w:rsidRPr="00D349D7">
              <w:rPr>
                <w:rFonts w:ascii="Times New Roman" w:hAnsi="Times New Roman" w:cs="Times New Roman"/>
                <w:sz w:val="24"/>
                <w:szCs w:val="24"/>
              </w:rPr>
              <w:t>Znati prava i obveze volontera</w:t>
            </w:r>
          </w:p>
        </w:tc>
      </w:tr>
      <w:tr w:rsidR="00D349D7" w:rsidRPr="00D349D7" w:rsidTr="0066399C">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lastRenderedPageBreak/>
              <w:t>Način realizacije</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3"/>
              </w:numPr>
              <w:contextualSpacing/>
              <w:rPr>
                <w:rFonts w:ascii="Times New Roman" w:hAnsi="Times New Roman" w:cs="Times New Roman"/>
                <w:sz w:val="24"/>
                <w:szCs w:val="24"/>
              </w:rPr>
            </w:pPr>
            <w:r w:rsidRPr="00D349D7">
              <w:rPr>
                <w:rFonts w:ascii="Times New Roman" w:hAnsi="Times New Roman" w:cs="Times New Roman"/>
                <w:sz w:val="24"/>
                <w:szCs w:val="24"/>
              </w:rPr>
              <w:t>Prikupljanje humanitarne pomoći unutar školske ustanove</w:t>
            </w:r>
          </w:p>
          <w:p w:rsidR="00D349D7" w:rsidRPr="00D349D7" w:rsidRDefault="00D349D7" w:rsidP="00A235B3">
            <w:pPr>
              <w:numPr>
                <w:ilvl w:val="0"/>
                <w:numId w:val="153"/>
              </w:numPr>
              <w:contextualSpacing/>
              <w:rPr>
                <w:rFonts w:ascii="Times New Roman" w:hAnsi="Times New Roman" w:cs="Times New Roman"/>
                <w:sz w:val="24"/>
                <w:szCs w:val="24"/>
              </w:rPr>
            </w:pPr>
            <w:r w:rsidRPr="00D349D7">
              <w:rPr>
                <w:rFonts w:ascii="Times New Roman" w:hAnsi="Times New Roman" w:cs="Times New Roman"/>
                <w:sz w:val="24"/>
                <w:szCs w:val="24"/>
              </w:rPr>
              <w:t>Prodaja bonova u apoenima od 5,00 kuna</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rPr>
                <w:rFonts w:ascii="Times New Roman" w:eastAsia="Calibri" w:hAnsi="Times New Roman" w:cs="Times New Roman"/>
                <w:b/>
                <w:iCs/>
                <w:sz w:val="24"/>
                <w:szCs w:val="24"/>
              </w:rPr>
            </w:pPr>
            <w:r w:rsidRPr="00D349D7">
              <w:rPr>
                <w:rFonts w:ascii="Times New Roman" w:eastAsia="Calibri" w:hAnsi="Times New Roman" w:cs="Times New Roman"/>
                <w:b/>
                <w:iCs/>
                <w:sz w:val="24"/>
                <w:szCs w:val="24"/>
              </w:rPr>
              <w:t>Sudionici</w:t>
            </w:r>
          </w:p>
          <w:p w:rsidR="00D349D7" w:rsidRPr="00D349D7" w:rsidRDefault="00D349D7" w:rsidP="00D349D7">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54"/>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volonteri GDCK Delnice</w:t>
            </w:r>
          </w:p>
          <w:p w:rsidR="00D349D7" w:rsidRPr="00D349D7" w:rsidRDefault="00D349D7" w:rsidP="00A235B3">
            <w:pPr>
              <w:widowControl w:val="0"/>
              <w:numPr>
                <w:ilvl w:val="0"/>
                <w:numId w:val="154"/>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Osnovne škole Gorskog kotara</w:t>
            </w:r>
          </w:p>
          <w:p w:rsidR="00D349D7" w:rsidRPr="00D349D7" w:rsidRDefault="00D349D7" w:rsidP="00A235B3">
            <w:pPr>
              <w:widowControl w:val="0"/>
              <w:numPr>
                <w:ilvl w:val="0"/>
                <w:numId w:val="154"/>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Učenici osnovne škole</w:t>
            </w:r>
          </w:p>
        </w:tc>
      </w:tr>
      <w:tr w:rsidR="00D349D7" w:rsidRPr="00D349D7" w:rsidTr="0066399C">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5"/>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memoriranje </w:t>
            </w:r>
          </w:p>
          <w:p w:rsidR="00D349D7" w:rsidRPr="00D349D7" w:rsidRDefault="00D349D7" w:rsidP="00A235B3">
            <w:pPr>
              <w:numPr>
                <w:ilvl w:val="0"/>
                <w:numId w:val="155"/>
              </w:numPr>
              <w:contextualSpacing/>
              <w:rPr>
                <w:rFonts w:ascii="Times New Roman" w:hAnsi="Times New Roman" w:cs="Times New Roman"/>
                <w:sz w:val="24"/>
                <w:szCs w:val="24"/>
              </w:rPr>
            </w:pPr>
            <w:r w:rsidRPr="00D349D7">
              <w:rPr>
                <w:rFonts w:ascii="Times New Roman" w:hAnsi="Times New Roman" w:cs="Times New Roman"/>
                <w:sz w:val="24"/>
                <w:szCs w:val="24"/>
              </w:rPr>
              <w:t>učenje promatranjem i uočavanjem (povezivanje)</w:t>
            </w:r>
          </w:p>
        </w:tc>
      </w:tr>
      <w:tr w:rsidR="00D349D7" w:rsidRPr="00D349D7" w:rsidTr="0066399C">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dijaloška,</w:t>
            </w:r>
          </w:p>
          <w:p w:rsidR="00D349D7" w:rsidRPr="00D349D7" w:rsidRDefault="00D349D7"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učenje putem rješavanja problema,</w:t>
            </w:r>
          </w:p>
          <w:p w:rsidR="00D349D7" w:rsidRPr="00D349D7" w:rsidRDefault="00D349D7"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simuliranje</w:t>
            </w:r>
          </w:p>
        </w:tc>
      </w:tr>
      <w:tr w:rsidR="00D349D7" w:rsidRPr="00D349D7" w:rsidTr="0066399C">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Od 8. do 15. listopada 2021.</w:t>
            </w:r>
          </w:p>
        </w:tc>
      </w:tr>
      <w:tr w:rsidR="00D349D7" w:rsidRPr="00D349D7" w:rsidTr="0066399C">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Potrebni resursi</w:t>
            </w:r>
          </w:p>
          <w:p w:rsidR="00D349D7" w:rsidRPr="00D349D7" w:rsidRDefault="00D349D7" w:rsidP="00D349D7">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Učenici volonteri</w:t>
            </w:r>
          </w:p>
        </w:tc>
      </w:tr>
      <w:tr w:rsidR="00D349D7" w:rsidRPr="00D349D7" w:rsidTr="0066399C">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Stroge epidemiloške mjere</w:t>
            </w:r>
          </w:p>
        </w:tc>
      </w:tr>
      <w:tr w:rsidR="00D349D7" w:rsidRPr="00D349D7" w:rsidTr="0066399C">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Dijalog</w:t>
            </w:r>
          </w:p>
        </w:tc>
      </w:tr>
      <w:tr w:rsidR="00D349D7" w:rsidRPr="00D349D7" w:rsidTr="0066399C">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7"/>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GDCK Delnice</w:t>
            </w:r>
          </w:p>
        </w:tc>
      </w:tr>
    </w:tbl>
    <w:p w:rsidR="00A35FCF" w:rsidRDefault="00A35FCF">
      <w:pPr>
        <w:pStyle w:val="Bezproreda1"/>
        <w:jc w:val="both"/>
        <w:rPr>
          <w:rFonts w:ascii="Times New Roman" w:hAnsi="Times New Roman" w:cs="Times New Roman"/>
          <w:i/>
          <w:color w:val="C9211E"/>
          <w:sz w:val="24"/>
          <w:szCs w:val="24"/>
        </w:rPr>
      </w:pPr>
    </w:p>
    <w:p w:rsidR="00A35FCF" w:rsidRDefault="00A35FCF">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349D7" w:rsidRPr="00D349D7" w:rsidTr="00D349D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9D7" w:rsidRPr="00D349D7" w:rsidRDefault="00D349D7" w:rsidP="00D349D7">
            <w:pPr>
              <w:rPr>
                <w:rFonts w:ascii="Times New Roman" w:hAnsi="Times New Roman" w:cs="Times New Roman"/>
                <w:b/>
                <w:bCs/>
                <w:sz w:val="24"/>
                <w:szCs w:val="24"/>
              </w:rPr>
            </w:pPr>
            <w:r w:rsidRPr="00D349D7">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49D7" w:rsidRPr="00D349D7" w:rsidRDefault="00D349D7" w:rsidP="00D349D7">
            <w:pPr>
              <w:jc w:val="center"/>
              <w:rPr>
                <w:rFonts w:ascii="Times New Roman" w:hAnsi="Times New Roman" w:cs="Times New Roman"/>
                <w:b/>
                <w:sz w:val="24"/>
                <w:szCs w:val="24"/>
              </w:rPr>
            </w:pPr>
            <w:r w:rsidRPr="00D349D7">
              <w:rPr>
                <w:rFonts w:ascii="Times New Roman" w:eastAsia="Calibri" w:hAnsi="Times New Roman" w:cs="Times New Roman"/>
                <w:sz w:val="24"/>
                <w:szCs w:val="24"/>
              </w:rPr>
              <w:t>Međupredmetne teme: Zdravlje, sigurnost i zaštita okoliša</w:t>
            </w:r>
            <w:r w:rsidRPr="00D349D7">
              <w:rPr>
                <w:rFonts w:ascii="Times New Roman" w:hAnsi="Times New Roman" w:cs="Times New Roman"/>
                <w:b/>
                <w:sz w:val="24"/>
                <w:szCs w:val="24"/>
              </w:rPr>
              <w:t xml:space="preserve"> TJEDAN CRVENOG KRIŽA</w:t>
            </w:r>
          </w:p>
        </w:tc>
      </w:tr>
      <w:tr w:rsidR="00D349D7" w:rsidRPr="00D349D7" w:rsidTr="0066399C">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Ciklus (razred)</w:t>
            </w:r>
          </w:p>
          <w:p w:rsidR="00D349D7" w:rsidRPr="00D349D7" w:rsidRDefault="00D349D7" w:rsidP="00D349D7">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suppressAutoHyphens w:val="0"/>
              <w:jc w:val="both"/>
              <w:rPr>
                <w:rFonts w:ascii="Times New Roman" w:hAnsi="Times New Roman"/>
                <w:color w:val="000000"/>
                <w:sz w:val="24"/>
                <w:szCs w:val="24"/>
              </w:rPr>
            </w:pPr>
            <w:r w:rsidRPr="00D349D7">
              <w:rPr>
                <w:rFonts w:ascii="Times New Roman" w:hAnsi="Times New Roman"/>
                <w:color w:val="000000"/>
                <w:sz w:val="24"/>
                <w:szCs w:val="24"/>
              </w:rPr>
              <w:t>I. ciklus (1. razred)</w:t>
            </w: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8"/>
              </w:numPr>
              <w:suppressAutoHyphens w:val="0"/>
              <w:contextualSpacing/>
              <w:jc w:val="both"/>
              <w:rPr>
                <w:rFonts w:ascii="Times New Roman" w:hAnsi="Times New Roman"/>
                <w:color w:val="000000"/>
                <w:sz w:val="24"/>
                <w:szCs w:val="24"/>
              </w:rPr>
            </w:pPr>
            <w:r w:rsidRPr="00D349D7">
              <w:rPr>
                <w:rFonts w:ascii="Times New Roman" w:hAnsi="Times New Roman"/>
                <w:sz w:val="24"/>
                <w:szCs w:val="24"/>
              </w:rPr>
              <w:t>upoznati se djelatnostima Crvenog križa</w:t>
            </w:r>
          </w:p>
          <w:p w:rsidR="00D349D7" w:rsidRPr="00D349D7" w:rsidRDefault="00D349D7" w:rsidP="00A235B3">
            <w:pPr>
              <w:numPr>
                <w:ilvl w:val="0"/>
                <w:numId w:val="158"/>
              </w:numPr>
              <w:contextualSpacing/>
              <w:rPr>
                <w:rFonts w:ascii="Times New Roman" w:hAnsi="Times New Roman" w:cs="Times New Roman"/>
                <w:sz w:val="24"/>
                <w:szCs w:val="24"/>
              </w:rPr>
            </w:pPr>
            <w:r w:rsidRPr="00D349D7">
              <w:rPr>
                <w:rFonts w:ascii="Times New Roman" w:hAnsi="Times New Roman"/>
                <w:color w:val="000000"/>
                <w:sz w:val="24"/>
                <w:szCs w:val="24"/>
              </w:rPr>
              <w:t>upoznati se načelima Crvenog križa</w:t>
            </w:r>
            <w:r w:rsidRPr="00D349D7">
              <w:rPr>
                <w:rFonts w:ascii="Times New Roman" w:hAnsi="Times New Roman" w:cs="Times New Roman"/>
                <w:sz w:val="24"/>
                <w:szCs w:val="24"/>
              </w:rPr>
              <w:t xml:space="preserve"> </w:t>
            </w: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Upoznati učenike s radom Crvenog križa.</w:t>
            </w:r>
          </w:p>
        </w:tc>
      </w:tr>
      <w:tr w:rsidR="00D349D7" w:rsidRPr="00D349D7" w:rsidTr="0066399C">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lastRenderedPageBreak/>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59"/>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Prepoznati znak Hrvatskog Crvenog križa </w:t>
            </w:r>
          </w:p>
          <w:p w:rsidR="00D349D7" w:rsidRPr="00D349D7" w:rsidRDefault="00D349D7" w:rsidP="00A235B3">
            <w:pPr>
              <w:numPr>
                <w:ilvl w:val="0"/>
                <w:numId w:val="159"/>
              </w:numPr>
              <w:contextualSpacing/>
              <w:rPr>
                <w:rFonts w:ascii="Times New Roman" w:hAnsi="Times New Roman" w:cs="Times New Roman"/>
                <w:sz w:val="24"/>
                <w:szCs w:val="24"/>
              </w:rPr>
            </w:pPr>
            <w:r w:rsidRPr="00D349D7">
              <w:rPr>
                <w:rFonts w:ascii="Times New Roman" w:hAnsi="Times New Roman" w:cs="Times New Roman"/>
                <w:sz w:val="24"/>
                <w:szCs w:val="24"/>
              </w:rPr>
              <w:t>Znati svrhu i djelatnost Crvenog križa</w:t>
            </w:r>
          </w:p>
          <w:p w:rsidR="00D349D7" w:rsidRPr="00D349D7" w:rsidRDefault="00D349D7" w:rsidP="00A235B3">
            <w:pPr>
              <w:numPr>
                <w:ilvl w:val="0"/>
                <w:numId w:val="159"/>
              </w:numPr>
              <w:contextualSpacing/>
              <w:rPr>
                <w:rFonts w:ascii="Times New Roman" w:hAnsi="Times New Roman" w:cs="Times New Roman"/>
                <w:sz w:val="24"/>
                <w:szCs w:val="24"/>
              </w:rPr>
            </w:pPr>
            <w:r w:rsidRPr="00D349D7">
              <w:rPr>
                <w:rFonts w:ascii="Times New Roman" w:hAnsi="Times New Roman" w:cs="Times New Roman"/>
                <w:sz w:val="24"/>
                <w:szCs w:val="24"/>
              </w:rPr>
              <w:t>Uključiti se u volonterske aktivnosti Crvenog križa</w:t>
            </w:r>
          </w:p>
        </w:tc>
      </w:tr>
      <w:tr w:rsidR="00D349D7" w:rsidRPr="00D349D7" w:rsidTr="0066399C">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realizacije</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0"/>
              </w:numPr>
              <w:contextualSpacing/>
              <w:rPr>
                <w:rFonts w:ascii="Times New Roman" w:hAnsi="Times New Roman" w:cs="Times New Roman"/>
                <w:sz w:val="24"/>
                <w:szCs w:val="24"/>
              </w:rPr>
            </w:pPr>
            <w:r w:rsidRPr="00D349D7">
              <w:rPr>
                <w:rFonts w:ascii="Times New Roman" w:hAnsi="Times New Roman" w:cs="Times New Roman"/>
                <w:sz w:val="24"/>
                <w:szCs w:val="24"/>
              </w:rPr>
              <w:t>Sportske igre povodom Tjedna Crvenog križa</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rPr>
                <w:rFonts w:ascii="Times New Roman" w:eastAsia="Calibri" w:hAnsi="Times New Roman" w:cs="Times New Roman"/>
                <w:b/>
                <w:iCs/>
                <w:sz w:val="24"/>
                <w:szCs w:val="24"/>
              </w:rPr>
            </w:pPr>
            <w:r w:rsidRPr="00D349D7">
              <w:rPr>
                <w:rFonts w:ascii="Times New Roman" w:eastAsia="Calibri" w:hAnsi="Times New Roman" w:cs="Times New Roman"/>
                <w:b/>
                <w:iCs/>
                <w:sz w:val="24"/>
                <w:szCs w:val="24"/>
              </w:rPr>
              <w:t>Sudionici</w:t>
            </w:r>
          </w:p>
          <w:p w:rsidR="00D349D7" w:rsidRPr="00D349D7" w:rsidRDefault="00D349D7" w:rsidP="00D349D7">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60"/>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volonteri GDCK Delnice</w:t>
            </w:r>
          </w:p>
          <w:p w:rsidR="00D349D7" w:rsidRPr="00D349D7" w:rsidRDefault="00D349D7" w:rsidP="00A235B3">
            <w:pPr>
              <w:widowControl w:val="0"/>
              <w:numPr>
                <w:ilvl w:val="0"/>
                <w:numId w:val="160"/>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Osnovne škole Gorskog kotara</w:t>
            </w:r>
          </w:p>
          <w:p w:rsidR="00D349D7" w:rsidRPr="00D349D7" w:rsidRDefault="00D349D7" w:rsidP="00A235B3">
            <w:pPr>
              <w:widowControl w:val="0"/>
              <w:numPr>
                <w:ilvl w:val="0"/>
                <w:numId w:val="160"/>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1. razred osnovne škole</w:t>
            </w:r>
          </w:p>
        </w:tc>
      </w:tr>
      <w:tr w:rsidR="00D349D7" w:rsidRPr="00D349D7" w:rsidTr="0066399C">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1"/>
              </w:numPr>
              <w:contextualSpacing/>
              <w:rPr>
                <w:rFonts w:ascii="Times New Roman" w:hAnsi="Times New Roman" w:cs="Times New Roman"/>
                <w:sz w:val="24"/>
                <w:szCs w:val="24"/>
              </w:rPr>
            </w:pPr>
            <w:r w:rsidRPr="00D349D7">
              <w:rPr>
                <w:rFonts w:ascii="Times New Roman" w:hAnsi="Times New Roman" w:cs="Times New Roman"/>
                <w:sz w:val="24"/>
                <w:szCs w:val="24"/>
              </w:rPr>
              <w:t>učenje promatranjem i uočavanjem (povezivanje)</w:t>
            </w:r>
          </w:p>
        </w:tc>
      </w:tr>
      <w:tr w:rsidR="00D349D7" w:rsidRPr="00D349D7" w:rsidTr="0066399C">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1"/>
              </w:numPr>
              <w:contextualSpacing/>
              <w:rPr>
                <w:rFonts w:ascii="Times New Roman" w:hAnsi="Times New Roman" w:cs="Times New Roman"/>
                <w:sz w:val="24"/>
                <w:szCs w:val="24"/>
              </w:rPr>
            </w:pPr>
            <w:r w:rsidRPr="00D349D7">
              <w:rPr>
                <w:rFonts w:ascii="Times New Roman" w:hAnsi="Times New Roman" w:cs="Times New Roman"/>
                <w:sz w:val="24"/>
                <w:szCs w:val="24"/>
              </w:rPr>
              <w:t>učenje putem rješavanja problema,</w:t>
            </w:r>
          </w:p>
          <w:p w:rsidR="00D349D7" w:rsidRPr="00D349D7" w:rsidRDefault="00D349D7" w:rsidP="00A235B3">
            <w:pPr>
              <w:numPr>
                <w:ilvl w:val="0"/>
                <w:numId w:val="161"/>
              </w:numPr>
              <w:contextualSpacing/>
              <w:rPr>
                <w:rFonts w:ascii="Times New Roman" w:hAnsi="Times New Roman" w:cs="Times New Roman"/>
                <w:sz w:val="24"/>
                <w:szCs w:val="24"/>
              </w:rPr>
            </w:pPr>
            <w:r w:rsidRPr="00D349D7">
              <w:rPr>
                <w:rFonts w:ascii="Times New Roman" w:hAnsi="Times New Roman" w:cs="Times New Roman"/>
                <w:sz w:val="24"/>
                <w:szCs w:val="24"/>
              </w:rPr>
              <w:t>simuliranje</w:t>
            </w:r>
          </w:p>
        </w:tc>
      </w:tr>
      <w:tr w:rsidR="00D349D7" w:rsidRPr="00D349D7" w:rsidTr="0066399C">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2"/>
              </w:numPr>
              <w:contextualSpacing/>
              <w:rPr>
                <w:rFonts w:ascii="Times New Roman" w:hAnsi="Times New Roman" w:cs="Times New Roman"/>
                <w:sz w:val="24"/>
                <w:szCs w:val="24"/>
              </w:rPr>
            </w:pPr>
            <w:r w:rsidRPr="00D349D7">
              <w:rPr>
                <w:rFonts w:ascii="Times New Roman" w:hAnsi="Times New Roman" w:cs="Times New Roman"/>
                <w:sz w:val="24"/>
                <w:szCs w:val="24"/>
              </w:rPr>
              <w:t>5 školskih sati, na otvorenom</w:t>
            </w:r>
          </w:p>
          <w:p w:rsidR="00D349D7" w:rsidRPr="00D349D7" w:rsidRDefault="00D349D7" w:rsidP="00A235B3">
            <w:pPr>
              <w:numPr>
                <w:ilvl w:val="0"/>
                <w:numId w:val="162"/>
              </w:numPr>
              <w:contextualSpacing/>
              <w:rPr>
                <w:rFonts w:ascii="Times New Roman" w:hAnsi="Times New Roman" w:cs="Times New Roman"/>
                <w:sz w:val="24"/>
                <w:szCs w:val="24"/>
              </w:rPr>
            </w:pPr>
            <w:r w:rsidRPr="00D349D7">
              <w:rPr>
                <w:rFonts w:ascii="Times New Roman" w:hAnsi="Times New Roman" w:cs="Times New Roman"/>
                <w:sz w:val="24"/>
                <w:szCs w:val="24"/>
              </w:rPr>
              <w:t>od 08. do 15. svibnja 2022.</w:t>
            </w:r>
          </w:p>
        </w:tc>
      </w:tr>
      <w:tr w:rsidR="00D349D7" w:rsidRPr="00D349D7" w:rsidTr="0066399C">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Potrebni resursi</w:t>
            </w:r>
          </w:p>
          <w:p w:rsidR="00D349D7" w:rsidRPr="00D349D7" w:rsidRDefault="00D349D7" w:rsidP="00D349D7">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3"/>
              </w:numPr>
              <w:contextualSpacing/>
              <w:rPr>
                <w:rFonts w:ascii="Times New Roman" w:hAnsi="Times New Roman"/>
                <w:color w:val="000000"/>
                <w:sz w:val="24"/>
                <w:szCs w:val="24"/>
              </w:rPr>
            </w:pPr>
            <w:r w:rsidRPr="00D349D7">
              <w:rPr>
                <w:rFonts w:ascii="Times New Roman" w:hAnsi="Times New Roman"/>
                <w:color w:val="000000"/>
                <w:sz w:val="24"/>
                <w:szCs w:val="24"/>
              </w:rPr>
              <w:t>Sportska dvorana/igralište</w:t>
            </w:r>
          </w:p>
          <w:p w:rsidR="00D349D7" w:rsidRPr="00D349D7" w:rsidRDefault="00D349D7" w:rsidP="00A235B3">
            <w:pPr>
              <w:numPr>
                <w:ilvl w:val="0"/>
                <w:numId w:val="163"/>
              </w:numPr>
              <w:contextualSpacing/>
              <w:rPr>
                <w:rFonts w:ascii="Times New Roman" w:hAnsi="Times New Roman"/>
                <w:color w:val="000000"/>
              </w:rPr>
            </w:pPr>
            <w:r w:rsidRPr="00D349D7">
              <w:rPr>
                <w:rFonts w:ascii="Times New Roman" w:hAnsi="Times New Roman"/>
                <w:color w:val="000000"/>
                <w:sz w:val="24"/>
                <w:szCs w:val="24"/>
              </w:rPr>
              <w:t>Sportski rekviziti</w:t>
            </w:r>
          </w:p>
        </w:tc>
      </w:tr>
      <w:tr w:rsidR="00D349D7" w:rsidRPr="00D349D7" w:rsidTr="0066399C">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Stroge epidemiološke mjere</w:t>
            </w:r>
          </w:p>
        </w:tc>
      </w:tr>
      <w:tr w:rsidR="00D349D7" w:rsidRPr="00D349D7" w:rsidTr="0066399C">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olor w:val="000000"/>
                <w:sz w:val="24"/>
                <w:szCs w:val="24"/>
              </w:rPr>
              <w:t>Praktična primjena znanja</w:t>
            </w:r>
          </w:p>
        </w:tc>
      </w:tr>
      <w:tr w:rsidR="00D349D7" w:rsidRPr="00D349D7" w:rsidTr="0066399C">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6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GDCK Delnice</w:t>
            </w:r>
          </w:p>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Osnovne škole Gorskog kotara</w:t>
            </w:r>
          </w:p>
        </w:tc>
      </w:tr>
    </w:tbl>
    <w:p w:rsidR="00D33BC6" w:rsidRDefault="00D33BC6">
      <w:pPr>
        <w:pStyle w:val="Bezproreda1"/>
        <w:jc w:val="both"/>
        <w:rPr>
          <w:rFonts w:ascii="Times New Roman" w:hAnsi="Times New Roman" w:cs="Times New Roman"/>
          <w:i/>
          <w:color w:val="C9211E"/>
          <w:sz w:val="24"/>
          <w:szCs w:val="24"/>
        </w:rPr>
      </w:pPr>
    </w:p>
    <w:p w:rsidR="00D349D7" w:rsidRDefault="00D349D7">
      <w:pPr>
        <w:pStyle w:val="Bezproreda1"/>
        <w:jc w:val="both"/>
        <w:rPr>
          <w:rFonts w:ascii="Times New Roman" w:hAnsi="Times New Roman" w:cs="Times New Roman"/>
          <w:i/>
          <w:color w:val="C9211E"/>
          <w:sz w:val="24"/>
          <w:szCs w:val="24"/>
        </w:rPr>
      </w:pPr>
    </w:p>
    <w:p w:rsidR="00D349D7" w:rsidRDefault="00D349D7">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D349D7" w:rsidRDefault="00D349D7">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349D7" w:rsidTr="00D349D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9D7" w:rsidRDefault="00D349D7" w:rsidP="0066399C">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49D7" w:rsidRPr="00CE17F3" w:rsidRDefault="00D349D7" w:rsidP="0066399C">
            <w:pPr>
              <w:pStyle w:val="Bodytext1"/>
              <w:shd w:val="clear" w:color="auto" w:fill="auto"/>
              <w:spacing w:before="0" w:after="0" w:line="250" w:lineRule="exact"/>
              <w:jc w:val="center"/>
              <w:rPr>
                <w:rFonts w:ascii="Times New Roman" w:hAnsi="Times New Roman"/>
                <w:b/>
                <w:color w:val="000000" w:themeColor="text1"/>
                <w:sz w:val="24"/>
                <w:szCs w:val="24"/>
              </w:rPr>
            </w:pPr>
            <w:r w:rsidRPr="00CE17F3">
              <w:rPr>
                <w:rFonts w:ascii="Times New Roman" w:eastAsia="Calibri" w:hAnsi="Times New Roman" w:cs="Times New Roman"/>
                <w:sz w:val="24"/>
                <w:szCs w:val="24"/>
              </w:rPr>
              <w:t>Međupredmetne teme: Zdravlje, sigurnost i zaštita okoliša</w:t>
            </w:r>
            <w:r w:rsidRPr="00CE17F3">
              <w:rPr>
                <w:rFonts w:ascii="Times New Roman" w:hAnsi="Times New Roman"/>
                <w:b/>
                <w:color w:val="000000" w:themeColor="text1"/>
                <w:sz w:val="24"/>
                <w:szCs w:val="24"/>
              </w:rPr>
              <w:t xml:space="preserve"> TRGOVANJE LJUDIMA</w:t>
            </w:r>
          </w:p>
        </w:tc>
      </w:tr>
      <w:tr w:rsidR="00D349D7" w:rsidTr="0066399C">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66399C">
            <w:pPr>
              <w:pStyle w:val="Odlomakpopisa"/>
              <w:rPr>
                <w:rFonts w:ascii="Times New Roman" w:hAnsi="Times New Roman" w:cs="Times New Roman"/>
                <w:b/>
                <w:bCs/>
                <w:sz w:val="24"/>
                <w:szCs w:val="24"/>
              </w:rPr>
            </w:pPr>
          </w:p>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Ciklus (razred)</w:t>
            </w:r>
          </w:p>
          <w:p w:rsidR="00D349D7" w:rsidRDefault="00D349D7" w:rsidP="0066399C">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AB01E2" w:rsidRDefault="00D349D7" w:rsidP="0066399C">
            <w:pPr>
              <w:suppressAutoHyphens w:val="0"/>
              <w:jc w:val="both"/>
              <w:rPr>
                <w:rFonts w:ascii="Times New Roman" w:hAnsi="Times New Roman"/>
                <w:color w:val="000000" w:themeColor="text1"/>
                <w:sz w:val="24"/>
                <w:szCs w:val="24"/>
              </w:rPr>
            </w:pPr>
            <w:r w:rsidRPr="00AB01E2">
              <w:rPr>
                <w:rFonts w:ascii="Times New Roman" w:hAnsi="Times New Roman"/>
                <w:color w:val="000000" w:themeColor="text1"/>
                <w:sz w:val="24"/>
                <w:szCs w:val="24"/>
              </w:rPr>
              <w:t>I</w:t>
            </w:r>
            <w:r>
              <w:rPr>
                <w:rFonts w:ascii="Times New Roman" w:hAnsi="Times New Roman"/>
                <w:color w:val="000000" w:themeColor="text1"/>
                <w:sz w:val="24"/>
                <w:szCs w:val="24"/>
              </w:rPr>
              <w:t>II. ciklus (8.</w:t>
            </w:r>
            <w:r w:rsidRPr="00AB01E2">
              <w:rPr>
                <w:rFonts w:ascii="Times New Roman" w:hAnsi="Times New Roman"/>
                <w:color w:val="000000" w:themeColor="text1"/>
                <w:sz w:val="24"/>
                <w:szCs w:val="24"/>
              </w:rPr>
              <w:t xml:space="preserve"> razred)</w:t>
            </w:r>
          </w:p>
        </w:tc>
      </w:tr>
      <w:tr w:rsid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F06D4A" w:rsidRDefault="00D349D7" w:rsidP="00A235B3">
            <w:pPr>
              <w:pStyle w:val="Odlomakpopisa"/>
              <w:numPr>
                <w:ilvl w:val="0"/>
                <w:numId w:val="165"/>
              </w:numPr>
              <w:rPr>
                <w:rFonts w:ascii="Times New Roman" w:hAnsi="Times New Roman" w:cs="Times New Roman"/>
                <w:sz w:val="24"/>
                <w:szCs w:val="24"/>
              </w:rPr>
            </w:pPr>
            <w:r w:rsidRPr="00F06D4A">
              <w:rPr>
                <w:rFonts w:ascii="Times New Roman" w:hAnsi="Times New Roman" w:cs="Times New Roman"/>
                <w:sz w:val="24"/>
                <w:szCs w:val="24"/>
              </w:rPr>
              <w:t>upoznati se „Što je trgovanje ljudima“</w:t>
            </w:r>
          </w:p>
          <w:p w:rsidR="00D349D7" w:rsidRPr="00F06D4A" w:rsidRDefault="00D349D7" w:rsidP="00A235B3">
            <w:pPr>
              <w:pStyle w:val="Odlomakpopisa"/>
              <w:numPr>
                <w:ilvl w:val="0"/>
                <w:numId w:val="165"/>
              </w:numPr>
              <w:rPr>
                <w:rFonts w:ascii="Times New Roman" w:hAnsi="Times New Roman" w:cs="Times New Roman"/>
                <w:sz w:val="24"/>
                <w:szCs w:val="24"/>
              </w:rPr>
            </w:pPr>
            <w:r w:rsidRPr="00F06D4A">
              <w:rPr>
                <w:rFonts w:ascii="Times New Roman" w:hAnsi="Times New Roman" w:cs="Times New Roman"/>
                <w:sz w:val="24"/>
                <w:szCs w:val="24"/>
              </w:rPr>
              <w:t>Kako prepoznati trgovanje ljudima?</w:t>
            </w:r>
          </w:p>
          <w:p w:rsidR="00D349D7" w:rsidRPr="00F06D4A" w:rsidRDefault="00D349D7" w:rsidP="00A235B3">
            <w:pPr>
              <w:pStyle w:val="Odlomakpopisa"/>
              <w:numPr>
                <w:ilvl w:val="0"/>
                <w:numId w:val="165"/>
              </w:numPr>
              <w:rPr>
                <w:rFonts w:ascii="Times New Roman" w:hAnsi="Times New Roman" w:cs="Times New Roman"/>
                <w:sz w:val="24"/>
                <w:szCs w:val="24"/>
              </w:rPr>
            </w:pPr>
            <w:r w:rsidRPr="00F06D4A">
              <w:rPr>
                <w:rFonts w:ascii="Times New Roman" w:hAnsi="Times New Roman" w:cs="Times New Roman"/>
                <w:sz w:val="24"/>
                <w:szCs w:val="24"/>
              </w:rPr>
              <w:t>Koga kontaktirati u slučaju sumnje u trgovanje ljudima?</w:t>
            </w:r>
          </w:p>
          <w:p w:rsidR="00D349D7" w:rsidRPr="00F06D4A" w:rsidRDefault="00D349D7" w:rsidP="00A235B3">
            <w:pPr>
              <w:pStyle w:val="Odlomakpopisa"/>
              <w:numPr>
                <w:ilvl w:val="0"/>
                <w:numId w:val="165"/>
              </w:numPr>
              <w:rPr>
                <w:rFonts w:ascii="Times New Roman" w:hAnsi="Times New Roman" w:cs="Times New Roman"/>
                <w:sz w:val="24"/>
                <w:szCs w:val="24"/>
              </w:rPr>
            </w:pPr>
            <w:r w:rsidRPr="00F06D4A">
              <w:rPr>
                <w:rFonts w:ascii="Times New Roman" w:hAnsi="Times New Roman" w:cs="Times New Roman"/>
                <w:sz w:val="24"/>
                <w:szCs w:val="24"/>
              </w:rPr>
              <w:t>Koja prava imaju žrtve trgovanja ljudima i kako ih mogu ostvariti?</w:t>
            </w:r>
          </w:p>
        </w:tc>
      </w:tr>
      <w:tr w:rsid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66399C">
            <w:pPr>
              <w:rPr>
                <w:rFonts w:ascii="Times New Roman" w:hAnsi="Times New Roman" w:cs="Times New Roman"/>
                <w:sz w:val="24"/>
                <w:szCs w:val="24"/>
              </w:rPr>
            </w:pPr>
            <w:r>
              <w:rPr>
                <w:rFonts w:ascii="Times New Roman" w:hAnsi="Times New Roman" w:cs="Times New Roman"/>
                <w:sz w:val="24"/>
                <w:szCs w:val="24"/>
              </w:rPr>
              <w:t>Ukazati učenicima na problem trgovanja ljudima.</w:t>
            </w:r>
          </w:p>
        </w:tc>
      </w:tr>
      <w:tr w:rsidR="00D349D7" w:rsidTr="0066399C">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F06D4A" w:rsidRDefault="00D349D7" w:rsidP="00A235B3">
            <w:pPr>
              <w:pStyle w:val="Odlomakpopisa"/>
              <w:numPr>
                <w:ilvl w:val="0"/>
                <w:numId w:val="166"/>
              </w:numPr>
              <w:rPr>
                <w:rFonts w:ascii="Times New Roman" w:hAnsi="Times New Roman" w:cs="Times New Roman"/>
                <w:sz w:val="24"/>
                <w:szCs w:val="24"/>
              </w:rPr>
            </w:pPr>
            <w:r w:rsidRPr="00F06D4A">
              <w:rPr>
                <w:rFonts w:ascii="Times New Roman" w:hAnsi="Times New Roman" w:cs="Times New Roman"/>
                <w:sz w:val="24"/>
                <w:szCs w:val="24"/>
              </w:rPr>
              <w:t>Znati tko sve može biti žrtva trgovanja ljudima,</w:t>
            </w:r>
          </w:p>
          <w:p w:rsidR="00D349D7" w:rsidRPr="00F06D4A" w:rsidRDefault="00D349D7" w:rsidP="00A235B3">
            <w:pPr>
              <w:pStyle w:val="Odlomakpopisa"/>
              <w:numPr>
                <w:ilvl w:val="0"/>
                <w:numId w:val="166"/>
              </w:numPr>
              <w:rPr>
                <w:rFonts w:ascii="Times New Roman" w:hAnsi="Times New Roman" w:cs="Times New Roman"/>
                <w:sz w:val="24"/>
                <w:szCs w:val="24"/>
              </w:rPr>
            </w:pPr>
            <w:r w:rsidRPr="00F06D4A">
              <w:rPr>
                <w:rFonts w:ascii="Times New Roman" w:hAnsi="Times New Roman" w:cs="Times New Roman"/>
                <w:sz w:val="24"/>
                <w:szCs w:val="24"/>
              </w:rPr>
              <w:t>Prepoznati znakove koji mogu upućivati na potencijalni slučaj trgovanja ljudima,</w:t>
            </w:r>
          </w:p>
          <w:p w:rsidR="00D349D7" w:rsidRPr="00F06D4A" w:rsidRDefault="00D349D7" w:rsidP="00A235B3">
            <w:pPr>
              <w:pStyle w:val="Odlomakpopisa"/>
              <w:numPr>
                <w:ilvl w:val="0"/>
                <w:numId w:val="166"/>
              </w:numPr>
              <w:rPr>
                <w:rFonts w:ascii="Times New Roman" w:hAnsi="Times New Roman" w:cs="Times New Roman"/>
                <w:sz w:val="24"/>
                <w:szCs w:val="24"/>
              </w:rPr>
            </w:pPr>
            <w:r w:rsidRPr="00F06D4A">
              <w:rPr>
                <w:rFonts w:ascii="Times New Roman" w:hAnsi="Times New Roman" w:cs="Times New Roman"/>
                <w:sz w:val="24"/>
                <w:szCs w:val="24"/>
              </w:rPr>
              <w:t>Znati koga kontaktirati u slučaju sumnje u trgovanje ljudima,</w:t>
            </w:r>
          </w:p>
          <w:p w:rsidR="00D349D7" w:rsidRPr="00F06D4A" w:rsidRDefault="00D349D7" w:rsidP="00A235B3">
            <w:pPr>
              <w:pStyle w:val="Odlomakpopisa"/>
              <w:numPr>
                <w:ilvl w:val="0"/>
                <w:numId w:val="166"/>
              </w:numPr>
              <w:rPr>
                <w:rFonts w:ascii="Times New Roman" w:hAnsi="Times New Roman" w:cs="Times New Roman"/>
                <w:sz w:val="24"/>
                <w:szCs w:val="24"/>
              </w:rPr>
            </w:pPr>
            <w:r w:rsidRPr="00F06D4A">
              <w:rPr>
                <w:rFonts w:ascii="Times New Roman" w:hAnsi="Times New Roman" w:cs="Times New Roman"/>
                <w:sz w:val="24"/>
                <w:szCs w:val="24"/>
              </w:rPr>
              <w:t>Znati prava imaju žrtve trgovanja ljudima i kako ih mogu ostvariti</w:t>
            </w:r>
          </w:p>
        </w:tc>
      </w:tr>
      <w:tr w:rsidR="00D349D7" w:rsidTr="0066399C">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44"/>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F06D4A" w:rsidRDefault="00D349D7" w:rsidP="00A235B3">
            <w:pPr>
              <w:pStyle w:val="Odlomakpopisa"/>
              <w:numPr>
                <w:ilvl w:val="0"/>
                <w:numId w:val="167"/>
              </w:numPr>
              <w:rPr>
                <w:rFonts w:ascii="Times New Roman" w:hAnsi="Times New Roman" w:cs="Times New Roman"/>
                <w:sz w:val="24"/>
                <w:szCs w:val="24"/>
              </w:rPr>
            </w:pPr>
            <w:r w:rsidRPr="00F06D4A">
              <w:rPr>
                <w:rFonts w:ascii="Times New Roman" w:hAnsi="Times New Roman" w:cs="Times New Roman"/>
                <w:sz w:val="24"/>
                <w:szCs w:val="24"/>
              </w:rPr>
              <w:t>Predavanja,</w:t>
            </w:r>
          </w:p>
          <w:p w:rsidR="00D349D7" w:rsidRPr="00F06D4A" w:rsidRDefault="00D349D7" w:rsidP="00A235B3">
            <w:pPr>
              <w:pStyle w:val="Odlomakpopisa"/>
              <w:numPr>
                <w:ilvl w:val="0"/>
                <w:numId w:val="167"/>
              </w:numPr>
              <w:rPr>
                <w:rFonts w:ascii="Times New Roman" w:hAnsi="Times New Roman" w:cs="Times New Roman"/>
                <w:sz w:val="24"/>
                <w:szCs w:val="24"/>
              </w:rPr>
            </w:pPr>
            <w:r w:rsidRPr="00F06D4A">
              <w:rPr>
                <w:rFonts w:ascii="Times New Roman" w:hAnsi="Times New Roman" w:cs="Times New Roman"/>
                <w:sz w:val="24"/>
                <w:szCs w:val="24"/>
              </w:rPr>
              <w:t>projekcija</w:t>
            </w:r>
          </w:p>
        </w:tc>
      </w:tr>
      <w:tr w:rsid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Bezproreda1"/>
              <w:numPr>
                <w:ilvl w:val="0"/>
                <w:numId w:val="144"/>
              </w:numPr>
              <w:rPr>
                <w:rFonts w:ascii="Times New Roman" w:hAnsi="Times New Roman" w:cs="Times New Roman"/>
                <w:b/>
                <w:iCs/>
                <w:sz w:val="24"/>
                <w:szCs w:val="24"/>
              </w:rPr>
            </w:pPr>
            <w:r>
              <w:rPr>
                <w:rFonts w:ascii="Times New Roman" w:hAnsi="Times New Roman" w:cs="Times New Roman"/>
                <w:b/>
                <w:iCs/>
                <w:sz w:val="24"/>
                <w:szCs w:val="24"/>
              </w:rPr>
              <w:t>Sudionici</w:t>
            </w:r>
          </w:p>
          <w:p w:rsidR="00D349D7" w:rsidRDefault="00D349D7" w:rsidP="0066399C">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Bodytext1"/>
              <w:numPr>
                <w:ilvl w:val="0"/>
                <w:numId w:val="16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rsidR="00D349D7" w:rsidRDefault="00D349D7" w:rsidP="00A235B3">
            <w:pPr>
              <w:pStyle w:val="Bodytext1"/>
              <w:numPr>
                <w:ilvl w:val="0"/>
                <w:numId w:val="16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rsidR="00D349D7" w:rsidRPr="00CF01B8" w:rsidRDefault="00D349D7" w:rsidP="00A235B3">
            <w:pPr>
              <w:pStyle w:val="Bodytext1"/>
              <w:numPr>
                <w:ilvl w:val="0"/>
                <w:numId w:val="16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  razred osnovne škole</w:t>
            </w:r>
          </w:p>
        </w:tc>
      </w:tr>
      <w:tr w:rsidR="00D349D7" w:rsidTr="0066399C">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44"/>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CF01B8" w:rsidRDefault="00D349D7" w:rsidP="00A235B3">
            <w:pPr>
              <w:pStyle w:val="Odlomakpopisa"/>
              <w:numPr>
                <w:ilvl w:val="0"/>
                <w:numId w:val="169"/>
              </w:numPr>
              <w:rPr>
                <w:rFonts w:ascii="Times New Roman" w:hAnsi="Times New Roman" w:cs="Times New Roman"/>
                <w:sz w:val="24"/>
                <w:szCs w:val="24"/>
              </w:rPr>
            </w:pPr>
            <w:r w:rsidRPr="00CF01B8">
              <w:rPr>
                <w:rFonts w:ascii="Times New Roman" w:hAnsi="Times New Roman" w:cs="Times New Roman"/>
                <w:sz w:val="24"/>
                <w:szCs w:val="24"/>
              </w:rPr>
              <w:t xml:space="preserve">memoriranje </w:t>
            </w:r>
          </w:p>
          <w:p w:rsidR="00D349D7" w:rsidRPr="00CF01B8" w:rsidRDefault="00D349D7" w:rsidP="00A235B3">
            <w:pPr>
              <w:pStyle w:val="Odlomakpopisa"/>
              <w:numPr>
                <w:ilvl w:val="0"/>
                <w:numId w:val="169"/>
              </w:numPr>
              <w:rPr>
                <w:rFonts w:ascii="Times New Roman" w:hAnsi="Times New Roman" w:cs="Times New Roman"/>
                <w:sz w:val="24"/>
                <w:szCs w:val="24"/>
              </w:rPr>
            </w:pPr>
            <w:r w:rsidRPr="00CF01B8">
              <w:rPr>
                <w:rFonts w:ascii="Times New Roman" w:hAnsi="Times New Roman" w:cs="Times New Roman"/>
                <w:sz w:val="24"/>
                <w:szCs w:val="24"/>
              </w:rPr>
              <w:t>učenje promatranjem i uočavanjem (povezivanje)</w:t>
            </w:r>
          </w:p>
        </w:tc>
      </w:tr>
      <w:tr w:rsidR="00D349D7" w:rsidTr="0066399C">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44"/>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515FE1" w:rsidRDefault="00D349D7" w:rsidP="00A235B3">
            <w:pPr>
              <w:pStyle w:val="Odlomakpopisa"/>
              <w:numPr>
                <w:ilvl w:val="0"/>
                <w:numId w:val="170"/>
              </w:numPr>
              <w:rPr>
                <w:rFonts w:ascii="Times New Roman" w:hAnsi="Times New Roman" w:cs="Times New Roman"/>
                <w:sz w:val="24"/>
                <w:szCs w:val="24"/>
              </w:rPr>
            </w:pPr>
            <w:r w:rsidRPr="00515FE1">
              <w:rPr>
                <w:rFonts w:ascii="Times New Roman" w:hAnsi="Times New Roman" w:cs="Times New Roman"/>
                <w:sz w:val="24"/>
                <w:szCs w:val="24"/>
              </w:rPr>
              <w:t>dijaloška,</w:t>
            </w:r>
          </w:p>
          <w:p w:rsidR="00D349D7" w:rsidRPr="00515FE1" w:rsidRDefault="00D349D7" w:rsidP="00A235B3">
            <w:pPr>
              <w:pStyle w:val="Odlomakpopisa"/>
              <w:numPr>
                <w:ilvl w:val="0"/>
                <w:numId w:val="170"/>
              </w:numPr>
              <w:rPr>
                <w:rFonts w:ascii="Times New Roman" w:hAnsi="Times New Roman" w:cs="Times New Roman"/>
                <w:sz w:val="24"/>
                <w:szCs w:val="24"/>
              </w:rPr>
            </w:pPr>
            <w:r w:rsidRPr="00515FE1">
              <w:rPr>
                <w:rFonts w:ascii="Times New Roman" w:hAnsi="Times New Roman" w:cs="Times New Roman"/>
                <w:sz w:val="24"/>
                <w:szCs w:val="24"/>
              </w:rPr>
              <w:t>učenje putem rješavanja problema,</w:t>
            </w:r>
          </w:p>
          <w:p w:rsidR="00D349D7" w:rsidRPr="00515FE1" w:rsidRDefault="00D349D7" w:rsidP="00A235B3">
            <w:pPr>
              <w:pStyle w:val="Odlomakpopisa"/>
              <w:numPr>
                <w:ilvl w:val="0"/>
                <w:numId w:val="170"/>
              </w:numPr>
              <w:rPr>
                <w:rFonts w:ascii="Times New Roman" w:hAnsi="Times New Roman" w:cs="Times New Roman"/>
                <w:sz w:val="24"/>
                <w:szCs w:val="24"/>
              </w:rPr>
            </w:pPr>
            <w:r w:rsidRPr="00515FE1">
              <w:rPr>
                <w:rFonts w:ascii="Times New Roman" w:hAnsi="Times New Roman" w:cs="Times New Roman"/>
                <w:sz w:val="24"/>
                <w:szCs w:val="24"/>
              </w:rPr>
              <w:t>simuliranje</w:t>
            </w:r>
          </w:p>
        </w:tc>
      </w:tr>
      <w:tr w:rsidR="00D349D7" w:rsidTr="0066399C">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44"/>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7E21D0" w:rsidRDefault="00D349D7" w:rsidP="00A235B3">
            <w:pPr>
              <w:pStyle w:val="Odlomakpopisa"/>
              <w:numPr>
                <w:ilvl w:val="0"/>
                <w:numId w:val="171"/>
              </w:numPr>
              <w:rPr>
                <w:rFonts w:ascii="Times New Roman" w:hAnsi="Times New Roman" w:cs="Times New Roman"/>
                <w:sz w:val="24"/>
                <w:szCs w:val="24"/>
              </w:rPr>
            </w:pPr>
            <w:r w:rsidRPr="007E21D0">
              <w:rPr>
                <w:rFonts w:ascii="Times New Roman" w:hAnsi="Times New Roman" w:cs="Times New Roman"/>
                <w:sz w:val="24"/>
                <w:szCs w:val="24"/>
              </w:rPr>
              <w:t>1 školski sat</w:t>
            </w:r>
          </w:p>
          <w:p w:rsidR="00D349D7" w:rsidRPr="007E21D0" w:rsidRDefault="00D349D7" w:rsidP="00A235B3">
            <w:pPr>
              <w:pStyle w:val="Odlomakpopisa"/>
              <w:numPr>
                <w:ilvl w:val="0"/>
                <w:numId w:val="171"/>
              </w:numPr>
              <w:rPr>
                <w:rFonts w:ascii="Times New Roman" w:hAnsi="Times New Roman" w:cs="Times New Roman"/>
                <w:sz w:val="24"/>
                <w:szCs w:val="24"/>
              </w:rPr>
            </w:pPr>
            <w:r w:rsidRPr="007E21D0">
              <w:rPr>
                <w:rFonts w:ascii="Times New Roman" w:hAnsi="Times New Roman" w:cs="Times New Roman"/>
                <w:sz w:val="24"/>
                <w:szCs w:val="24"/>
              </w:rPr>
              <w:t xml:space="preserve"> Ožujak 2022.</w:t>
            </w:r>
          </w:p>
        </w:tc>
      </w:tr>
      <w:tr w:rsidR="00D349D7" w:rsidTr="0066399C">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66399C">
            <w:pPr>
              <w:pStyle w:val="Odlomakpopisa"/>
              <w:rPr>
                <w:rFonts w:ascii="Times New Roman" w:hAnsi="Times New Roman" w:cs="Times New Roman"/>
                <w:b/>
                <w:bCs/>
                <w:sz w:val="24"/>
                <w:szCs w:val="24"/>
              </w:rPr>
            </w:pPr>
          </w:p>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49D7" w:rsidRDefault="00D349D7" w:rsidP="0066399C">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40373C" w:rsidRDefault="00D349D7" w:rsidP="00A235B3">
            <w:pPr>
              <w:pStyle w:val="Odlomakpopisa"/>
              <w:numPr>
                <w:ilvl w:val="0"/>
                <w:numId w:val="172"/>
              </w:numPr>
              <w:rPr>
                <w:rFonts w:ascii="Times New Roman" w:hAnsi="Times New Roman" w:cs="Times New Roman"/>
                <w:sz w:val="24"/>
                <w:szCs w:val="24"/>
              </w:rPr>
            </w:pPr>
            <w:r w:rsidRPr="0040373C">
              <w:rPr>
                <w:rFonts w:ascii="Times New Roman" w:hAnsi="Times New Roman" w:cs="Times New Roman"/>
                <w:sz w:val="24"/>
                <w:szCs w:val="24"/>
              </w:rPr>
              <w:t>Učionica s osiguranom tehnologijom (projektor, PC)</w:t>
            </w:r>
          </w:p>
        </w:tc>
      </w:tr>
      <w:tr w:rsidR="00D349D7" w:rsidTr="0066399C">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44"/>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40373C" w:rsidRDefault="00D349D7" w:rsidP="0066399C">
            <w:pPr>
              <w:rPr>
                <w:rFonts w:ascii="Times New Roman" w:hAnsi="Times New Roman" w:cs="Times New Roman"/>
                <w:sz w:val="24"/>
                <w:szCs w:val="24"/>
              </w:rPr>
            </w:pPr>
            <w:r>
              <w:rPr>
                <w:rFonts w:ascii="Times New Roman" w:hAnsi="Times New Roman" w:cs="Times New Roman"/>
                <w:sz w:val="24"/>
                <w:szCs w:val="24"/>
              </w:rPr>
              <w:t>Stroge epidemiološke mjere</w:t>
            </w:r>
          </w:p>
        </w:tc>
      </w:tr>
      <w:tr w:rsidR="00D349D7" w:rsidTr="0066399C">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lastRenderedPageBreak/>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40373C" w:rsidRDefault="00D349D7" w:rsidP="0066399C">
            <w:pPr>
              <w:pStyle w:val="Bodytext1"/>
              <w:rPr>
                <w:rFonts w:ascii="Times New Roman" w:hAnsi="Times New Roman"/>
                <w:color w:val="000000" w:themeColor="text1"/>
                <w:sz w:val="24"/>
                <w:szCs w:val="24"/>
              </w:rPr>
            </w:pPr>
            <w:r w:rsidRPr="0040373C">
              <w:rPr>
                <w:rFonts w:ascii="Times New Roman" w:hAnsi="Times New Roman"/>
                <w:color w:val="000000" w:themeColor="text1"/>
                <w:sz w:val="24"/>
                <w:szCs w:val="24"/>
              </w:rPr>
              <w:t>Usmena provjera znanja</w:t>
            </w:r>
            <w:r>
              <w:rPr>
                <w:rFonts w:ascii="Times New Roman" w:hAnsi="Times New Roman"/>
                <w:color w:val="000000" w:themeColor="text1"/>
                <w:sz w:val="24"/>
                <w:szCs w:val="24"/>
              </w:rPr>
              <w:t xml:space="preserve"> i dijalog</w:t>
            </w:r>
            <w:r w:rsidRPr="0040373C">
              <w:rPr>
                <w:rFonts w:ascii="Times New Roman" w:hAnsi="Times New Roman"/>
                <w:color w:val="000000" w:themeColor="text1"/>
                <w:sz w:val="24"/>
                <w:szCs w:val="24"/>
              </w:rPr>
              <w:br/>
            </w:r>
          </w:p>
        </w:tc>
      </w:tr>
      <w:tr w:rsidR="00D349D7" w:rsidTr="0066399C">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A235B3">
            <w:pPr>
              <w:pStyle w:val="Odlomakpopisa"/>
              <w:numPr>
                <w:ilvl w:val="0"/>
                <w:numId w:val="173"/>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Default="00D349D7" w:rsidP="0066399C">
            <w:pPr>
              <w:rPr>
                <w:rFonts w:ascii="Times New Roman" w:hAnsi="Times New Roman" w:cs="Times New Roman"/>
                <w:sz w:val="24"/>
                <w:szCs w:val="24"/>
              </w:rPr>
            </w:pPr>
            <w:r>
              <w:rPr>
                <w:rFonts w:ascii="Times New Roman" w:hAnsi="Times New Roman" w:cs="Times New Roman"/>
                <w:sz w:val="24"/>
                <w:szCs w:val="24"/>
              </w:rPr>
              <w:t>GDCK Delnice</w:t>
            </w:r>
            <w:r>
              <w:rPr>
                <w:rFonts w:ascii="Times New Roman" w:hAnsi="Times New Roman" w:cs="Times New Roman"/>
                <w:sz w:val="24"/>
                <w:szCs w:val="24"/>
              </w:rPr>
              <w:br/>
              <w:t>Osnovne škole Gorskog kotara</w:t>
            </w:r>
          </w:p>
        </w:tc>
      </w:tr>
    </w:tbl>
    <w:p w:rsidR="00D349D7" w:rsidRDefault="00D349D7">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349D7" w:rsidRPr="00D349D7" w:rsidTr="00D349D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9D7" w:rsidRPr="00D349D7" w:rsidRDefault="00D349D7" w:rsidP="00D349D7">
            <w:pPr>
              <w:rPr>
                <w:rFonts w:ascii="Times New Roman" w:hAnsi="Times New Roman" w:cs="Times New Roman"/>
                <w:b/>
                <w:bCs/>
                <w:sz w:val="24"/>
                <w:szCs w:val="24"/>
              </w:rPr>
            </w:pPr>
            <w:r w:rsidRPr="00D349D7">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49D7" w:rsidRPr="00D349D7" w:rsidRDefault="00D349D7" w:rsidP="00D349D7">
            <w:pPr>
              <w:widowControl w:val="0"/>
              <w:suppressAutoHyphens w:val="0"/>
              <w:spacing w:line="250" w:lineRule="exact"/>
              <w:jc w:val="center"/>
              <w:rPr>
                <w:rFonts w:ascii="Times New Roman" w:eastAsia="Calibri" w:hAnsi="Times New Roman" w:cs="Constantia"/>
                <w:b/>
                <w:color w:val="000000"/>
                <w:sz w:val="24"/>
                <w:szCs w:val="24"/>
                <w:lang w:eastAsia="en-US"/>
              </w:rPr>
            </w:pPr>
            <w:r w:rsidRPr="00D349D7">
              <w:rPr>
                <w:rFonts w:ascii="Times New Roman" w:eastAsia="Calibri" w:hAnsi="Times New Roman" w:cs="Times New Roman"/>
                <w:sz w:val="24"/>
                <w:szCs w:val="24"/>
                <w:lang w:eastAsia="en-US"/>
              </w:rPr>
              <w:t>Međupredmetne teme: Zdravlje, sigurnost i zaštita okoliša</w:t>
            </w:r>
            <w:r w:rsidRPr="00D349D7">
              <w:rPr>
                <w:rFonts w:ascii="Times New Roman" w:eastAsia="Calibri" w:hAnsi="Times New Roman" w:cs="Constantia"/>
                <w:b/>
                <w:color w:val="000000"/>
                <w:sz w:val="24"/>
                <w:szCs w:val="24"/>
                <w:lang w:eastAsia="en-US"/>
              </w:rPr>
              <w:t xml:space="preserve"> VOLONTIRANJE</w:t>
            </w:r>
          </w:p>
        </w:tc>
      </w:tr>
      <w:tr w:rsidR="00D349D7" w:rsidRPr="00D349D7" w:rsidTr="0066399C">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Ciklus (razred)</w:t>
            </w:r>
          </w:p>
          <w:p w:rsidR="00D349D7" w:rsidRPr="00D349D7" w:rsidRDefault="00D349D7" w:rsidP="00D349D7">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III. ciklus (7. i 8. razred)</w:t>
            </w: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4"/>
              </w:numPr>
              <w:contextualSpacing/>
              <w:rPr>
                <w:rFonts w:ascii="Times New Roman" w:hAnsi="Times New Roman" w:cs="Times New Roman"/>
                <w:sz w:val="24"/>
                <w:szCs w:val="24"/>
              </w:rPr>
            </w:pPr>
            <w:r w:rsidRPr="00D349D7">
              <w:rPr>
                <w:rFonts w:ascii="Times New Roman" w:hAnsi="Times New Roman" w:cs="Times New Roman"/>
                <w:sz w:val="24"/>
                <w:szCs w:val="24"/>
              </w:rPr>
              <w:t>upoznati se djelatnostima Crvenog križa</w:t>
            </w:r>
          </w:p>
          <w:p w:rsidR="00D349D7" w:rsidRPr="00D349D7" w:rsidRDefault="00D349D7" w:rsidP="00A235B3">
            <w:pPr>
              <w:numPr>
                <w:ilvl w:val="0"/>
                <w:numId w:val="174"/>
              </w:numPr>
              <w:contextualSpacing/>
              <w:rPr>
                <w:rFonts w:ascii="Times New Roman" w:hAnsi="Times New Roman" w:cs="Times New Roman"/>
                <w:sz w:val="24"/>
                <w:szCs w:val="24"/>
              </w:rPr>
            </w:pPr>
            <w:r w:rsidRPr="00D349D7">
              <w:rPr>
                <w:rFonts w:ascii="Times New Roman" w:hAnsi="Times New Roman" w:cs="Times New Roman"/>
                <w:sz w:val="24"/>
                <w:szCs w:val="24"/>
              </w:rPr>
              <w:t>upoznati se načelima Crvenog križa</w:t>
            </w:r>
          </w:p>
          <w:p w:rsidR="00D349D7" w:rsidRPr="00D349D7" w:rsidRDefault="00D349D7" w:rsidP="00A235B3">
            <w:pPr>
              <w:numPr>
                <w:ilvl w:val="0"/>
                <w:numId w:val="174"/>
              </w:numPr>
              <w:contextualSpacing/>
              <w:rPr>
                <w:rFonts w:ascii="Times New Roman" w:hAnsi="Times New Roman" w:cs="Times New Roman"/>
                <w:sz w:val="24"/>
                <w:szCs w:val="24"/>
              </w:rPr>
            </w:pPr>
            <w:r w:rsidRPr="00D349D7">
              <w:rPr>
                <w:rFonts w:ascii="Times New Roman" w:hAnsi="Times New Roman" w:cs="Times New Roman"/>
                <w:sz w:val="24"/>
                <w:szCs w:val="24"/>
              </w:rPr>
              <w:t>upoznati se sa značenjem pojma volonter</w:t>
            </w:r>
          </w:p>
          <w:p w:rsidR="00D349D7" w:rsidRPr="00D349D7" w:rsidRDefault="00D349D7" w:rsidP="00A235B3">
            <w:pPr>
              <w:numPr>
                <w:ilvl w:val="0"/>
                <w:numId w:val="174"/>
              </w:numPr>
              <w:contextualSpacing/>
              <w:rPr>
                <w:rFonts w:ascii="Times New Roman" w:hAnsi="Times New Roman" w:cs="Times New Roman"/>
                <w:sz w:val="24"/>
                <w:szCs w:val="24"/>
              </w:rPr>
            </w:pPr>
            <w:r w:rsidRPr="00D349D7">
              <w:rPr>
                <w:rFonts w:ascii="Times New Roman" w:hAnsi="Times New Roman" w:cs="Times New Roman"/>
                <w:sz w:val="24"/>
                <w:szCs w:val="24"/>
              </w:rPr>
              <w:t>upoznati obveze i prava volontera</w:t>
            </w:r>
          </w:p>
          <w:p w:rsidR="00D349D7" w:rsidRPr="00D349D7" w:rsidRDefault="00D349D7" w:rsidP="00A235B3">
            <w:pPr>
              <w:numPr>
                <w:ilvl w:val="0"/>
                <w:numId w:val="174"/>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upoznati se s mogućnostima </w:t>
            </w:r>
          </w:p>
          <w:p w:rsidR="00D349D7" w:rsidRPr="00D349D7" w:rsidRDefault="00D349D7" w:rsidP="00D349D7">
            <w:pPr>
              <w:ind w:left="360"/>
              <w:rPr>
                <w:rFonts w:ascii="Times New Roman" w:hAnsi="Times New Roman" w:cs="Times New Roman"/>
                <w:sz w:val="24"/>
                <w:szCs w:val="24"/>
              </w:rPr>
            </w:pPr>
          </w:p>
        </w:tc>
      </w:tr>
      <w:tr w:rsidR="00D349D7" w:rsidRPr="00D349D7" w:rsidTr="0066399C">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s="Times New Roman"/>
                <w:sz w:val="24"/>
                <w:szCs w:val="24"/>
              </w:rPr>
              <w:t>Učenici će upoznati značenje i važnost volontiranja.</w:t>
            </w:r>
          </w:p>
        </w:tc>
      </w:tr>
      <w:tr w:rsidR="00D349D7" w:rsidRPr="00D349D7" w:rsidTr="0066399C">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5"/>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Prepoznati znak Hrvatskog Crvenog križa </w:t>
            </w:r>
          </w:p>
          <w:p w:rsidR="00D349D7" w:rsidRPr="00D349D7" w:rsidRDefault="00D349D7" w:rsidP="00A235B3">
            <w:pPr>
              <w:numPr>
                <w:ilvl w:val="0"/>
                <w:numId w:val="175"/>
              </w:numPr>
              <w:contextualSpacing/>
              <w:rPr>
                <w:rFonts w:ascii="Times New Roman" w:hAnsi="Times New Roman" w:cs="Times New Roman"/>
                <w:sz w:val="24"/>
                <w:szCs w:val="24"/>
              </w:rPr>
            </w:pPr>
            <w:r w:rsidRPr="00D349D7">
              <w:rPr>
                <w:rFonts w:ascii="Times New Roman" w:hAnsi="Times New Roman" w:cs="Times New Roman"/>
                <w:sz w:val="24"/>
                <w:szCs w:val="24"/>
              </w:rPr>
              <w:t>Znati svrhu i djelatnost Crvenog križa</w:t>
            </w:r>
          </w:p>
          <w:p w:rsidR="00D349D7" w:rsidRPr="00D349D7" w:rsidRDefault="00D349D7" w:rsidP="00A235B3">
            <w:pPr>
              <w:numPr>
                <w:ilvl w:val="0"/>
                <w:numId w:val="175"/>
              </w:numPr>
              <w:contextualSpacing/>
              <w:rPr>
                <w:rFonts w:ascii="Times New Roman" w:hAnsi="Times New Roman" w:cs="Times New Roman"/>
                <w:sz w:val="24"/>
                <w:szCs w:val="24"/>
              </w:rPr>
            </w:pPr>
            <w:r w:rsidRPr="00D349D7">
              <w:rPr>
                <w:rFonts w:ascii="Times New Roman" w:hAnsi="Times New Roman" w:cs="Times New Roman"/>
                <w:sz w:val="24"/>
                <w:szCs w:val="24"/>
              </w:rPr>
              <w:t>Prepoznati volonterske aktivnosti</w:t>
            </w:r>
          </w:p>
          <w:p w:rsidR="00D349D7" w:rsidRPr="00D349D7" w:rsidRDefault="00D349D7" w:rsidP="00A235B3">
            <w:pPr>
              <w:numPr>
                <w:ilvl w:val="0"/>
                <w:numId w:val="175"/>
              </w:numPr>
              <w:contextualSpacing/>
              <w:rPr>
                <w:rFonts w:ascii="Times New Roman" w:hAnsi="Times New Roman" w:cs="Times New Roman"/>
                <w:sz w:val="24"/>
                <w:szCs w:val="24"/>
              </w:rPr>
            </w:pPr>
            <w:r w:rsidRPr="00D349D7">
              <w:rPr>
                <w:rFonts w:ascii="Times New Roman" w:hAnsi="Times New Roman" w:cs="Times New Roman"/>
                <w:sz w:val="24"/>
                <w:szCs w:val="24"/>
              </w:rPr>
              <w:t>Uključiti se u volonterske aktivnosti</w:t>
            </w:r>
          </w:p>
          <w:p w:rsidR="00D349D7" w:rsidRPr="00D349D7" w:rsidRDefault="00D349D7" w:rsidP="00A235B3">
            <w:pPr>
              <w:numPr>
                <w:ilvl w:val="0"/>
                <w:numId w:val="175"/>
              </w:numPr>
              <w:contextualSpacing/>
              <w:rPr>
                <w:rFonts w:ascii="Times New Roman" w:hAnsi="Times New Roman" w:cs="Times New Roman"/>
                <w:sz w:val="24"/>
                <w:szCs w:val="24"/>
              </w:rPr>
            </w:pPr>
            <w:r w:rsidRPr="00D349D7">
              <w:rPr>
                <w:rFonts w:ascii="Times New Roman" w:hAnsi="Times New Roman" w:cs="Times New Roman"/>
                <w:sz w:val="24"/>
                <w:szCs w:val="24"/>
              </w:rPr>
              <w:t>Znati prava i obveze volontera</w:t>
            </w:r>
          </w:p>
        </w:tc>
      </w:tr>
      <w:tr w:rsidR="00D349D7" w:rsidRPr="00D349D7" w:rsidTr="0066399C">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realizacije</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sz w:val="24"/>
                <w:szCs w:val="24"/>
              </w:rPr>
            </w:pPr>
            <w:r w:rsidRPr="00D349D7">
              <w:rPr>
                <w:rFonts w:ascii="Times New Roman" w:hAnsi="Times New Roman" w:cs="Times New Roman"/>
                <w:sz w:val="24"/>
                <w:szCs w:val="24"/>
              </w:rPr>
              <w:t>Predavanja,</w:t>
            </w:r>
          </w:p>
          <w:p w:rsidR="00D349D7" w:rsidRPr="00D349D7" w:rsidRDefault="00D349D7" w:rsidP="00A235B3">
            <w:pPr>
              <w:numPr>
                <w:ilvl w:val="0"/>
                <w:numId w:val="144"/>
              </w:numPr>
              <w:contextualSpacing/>
              <w:rPr>
                <w:rFonts w:ascii="Times New Roman" w:hAnsi="Times New Roman" w:cs="Times New Roman"/>
                <w:sz w:val="24"/>
                <w:szCs w:val="24"/>
              </w:rPr>
            </w:pPr>
            <w:r w:rsidRPr="00D349D7">
              <w:rPr>
                <w:rFonts w:ascii="Times New Roman" w:hAnsi="Times New Roman" w:cs="Times New Roman"/>
                <w:sz w:val="24"/>
                <w:szCs w:val="24"/>
              </w:rPr>
              <w:t>projekcija</w:t>
            </w:r>
          </w:p>
        </w:tc>
      </w:tr>
      <w:tr w:rsidR="00D349D7" w:rsidRPr="00D349D7" w:rsidTr="0066399C">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rPr>
                <w:rFonts w:ascii="Times New Roman" w:eastAsia="Calibri" w:hAnsi="Times New Roman" w:cs="Times New Roman"/>
                <w:b/>
                <w:iCs/>
                <w:sz w:val="24"/>
                <w:szCs w:val="24"/>
              </w:rPr>
            </w:pPr>
            <w:r w:rsidRPr="00D349D7">
              <w:rPr>
                <w:rFonts w:ascii="Times New Roman" w:eastAsia="Calibri" w:hAnsi="Times New Roman" w:cs="Times New Roman"/>
                <w:b/>
                <w:iCs/>
                <w:sz w:val="24"/>
                <w:szCs w:val="24"/>
              </w:rPr>
              <w:t>Sudionici</w:t>
            </w:r>
          </w:p>
          <w:p w:rsidR="00D349D7" w:rsidRPr="00D349D7" w:rsidRDefault="00D349D7" w:rsidP="00D349D7">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76"/>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volonteri GDCK Delnice</w:t>
            </w:r>
          </w:p>
          <w:p w:rsidR="00D349D7" w:rsidRPr="00D349D7" w:rsidRDefault="00D349D7" w:rsidP="00A235B3">
            <w:pPr>
              <w:widowControl w:val="0"/>
              <w:numPr>
                <w:ilvl w:val="0"/>
                <w:numId w:val="176"/>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Osnovne škole Gorskog kotara</w:t>
            </w:r>
          </w:p>
          <w:p w:rsidR="00D349D7" w:rsidRPr="00D349D7" w:rsidRDefault="00D349D7" w:rsidP="00A235B3">
            <w:pPr>
              <w:widowControl w:val="0"/>
              <w:numPr>
                <w:ilvl w:val="0"/>
                <w:numId w:val="176"/>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7. i 8.  razred osnovne škole</w:t>
            </w:r>
          </w:p>
        </w:tc>
      </w:tr>
      <w:tr w:rsidR="00D349D7" w:rsidRPr="00D349D7" w:rsidTr="0066399C">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44"/>
              </w:numPr>
              <w:shd w:val="clear" w:color="auto" w:fill="FFFFFF"/>
              <w:suppressAutoHyphens w:val="0"/>
              <w:spacing w:line="240" w:lineRule="atLeast"/>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 xml:space="preserve">memoriranje </w:t>
            </w:r>
          </w:p>
          <w:p w:rsidR="00D349D7" w:rsidRPr="00D349D7" w:rsidRDefault="00D349D7" w:rsidP="00A235B3">
            <w:pPr>
              <w:widowControl w:val="0"/>
              <w:numPr>
                <w:ilvl w:val="0"/>
                <w:numId w:val="144"/>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učenje promatranjem i uočavanjem (povezivanje)</w:t>
            </w:r>
          </w:p>
        </w:tc>
      </w:tr>
      <w:tr w:rsidR="00D349D7" w:rsidRPr="00D349D7" w:rsidTr="0066399C">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suppressAutoHyphens w:val="0"/>
              <w:contextualSpacing/>
              <w:jc w:val="both"/>
              <w:rPr>
                <w:rFonts w:ascii="Times New Roman" w:hAnsi="Times New Roman"/>
                <w:color w:val="000000"/>
              </w:rPr>
            </w:pPr>
            <w:r w:rsidRPr="00D349D7">
              <w:rPr>
                <w:rFonts w:ascii="Times New Roman" w:hAnsi="Times New Roman"/>
                <w:color w:val="000000"/>
              </w:rPr>
              <w:t>dijaloška,</w:t>
            </w:r>
          </w:p>
          <w:p w:rsidR="00D349D7" w:rsidRPr="00D349D7" w:rsidRDefault="00D349D7" w:rsidP="00A235B3">
            <w:pPr>
              <w:numPr>
                <w:ilvl w:val="0"/>
                <w:numId w:val="144"/>
              </w:numPr>
              <w:suppressAutoHyphens w:val="0"/>
              <w:contextualSpacing/>
              <w:jc w:val="both"/>
              <w:rPr>
                <w:rFonts w:ascii="Times New Roman" w:hAnsi="Times New Roman"/>
                <w:color w:val="000000"/>
              </w:rPr>
            </w:pPr>
            <w:r w:rsidRPr="00D349D7">
              <w:rPr>
                <w:rFonts w:ascii="Times New Roman" w:hAnsi="Times New Roman"/>
                <w:color w:val="000000"/>
              </w:rPr>
              <w:t>učenje putem rješavanja problema,</w:t>
            </w:r>
          </w:p>
          <w:p w:rsidR="00D349D7" w:rsidRPr="00D349D7" w:rsidRDefault="00D349D7" w:rsidP="00A235B3">
            <w:pPr>
              <w:numPr>
                <w:ilvl w:val="0"/>
                <w:numId w:val="144"/>
              </w:numPr>
              <w:contextualSpacing/>
              <w:rPr>
                <w:rFonts w:ascii="Times New Roman" w:hAnsi="Times New Roman" w:cs="Times New Roman"/>
                <w:sz w:val="24"/>
                <w:szCs w:val="24"/>
              </w:rPr>
            </w:pPr>
            <w:r w:rsidRPr="00D349D7">
              <w:rPr>
                <w:rFonts w:ascii="Times New Roman" w:hAnsi="Times New Roman"/>
                <w:color w:val="000000"/>
              </w:rPr>
              <w:t>simuliranje</w:t>
            </w:r>
          </w:p>
        </w:tc>
      </w:tr>
      <w:tr w:rsidR="00D349D7" w:rsidRPr="00D349D7" w:rsidTr="0066399C">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lastRenderedPageBreak/>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44"/>
              </w:numPr>
              <w:tabs>
                <w:tab w:val="left" w:leader="dot" w:pos="543"/>
                <w:tab w:val="left" w:leader="dot" w:pos="577"/>
                <w:tab w:val="left" w:leader="dot" w:pos="903"/>
                <w:tab w:val="left" w:leader="dot" w:pos="937"/>
                <w:tab w:val="left" w:leader="dot" w:pos="1868"/>
                <w:tab w:val="left" w:leader="dot" w:pos="1906"/>
                <w:tab w:val="left" w:leader="dot" w:pos="2564"/>
              </w:tabs>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1 školski sat</w:t>
            </w:r>
          </w:p>
          <w:p w:rsidR="00D349D7" w:rsidRPr="00D349D7" w:rsidRDefault="00D349D7" w:rsidP="00A235B3">
            <w:pPr>
              <w:widowControl w:val="0"/>
              <w:numPr>
                <w:ilvl w:val="0"/>
                <w:numId w:val="144"/>
              </w:numPr>
              <w:tabs>
                <w:tab w:val="left" w:leader="dot" w:pos="543"/>
                <w:tab w:val="left" w:leader="dot" w:pos="577"/>
                <w:tab w:val="left" w:leader="dot" w:pos="903"/>
                <w:tab w:val="left" w:leader="dot" w:pos="937"/>
                <w:tab w:val="left" w:leader="dot" w:pos="1868"/>
                <w:tab w:val="left" w:leader="dot" w:pos="1906"/>
                <w:tab w:val="left" w:leader="dot" w:pos="2564"/>
              </w:tabs>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 xml:space="preserve"> prosinac 2021.</w:t>
            </w:r>
          </w:p>
        </w:tc>
      </w:tr>
      <w:tr w:rsidR="00D349D7" w:rsidRPr="00D349D7" w:rsidTr="0066399C">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720"/>
              <w:contextualSpacing/>
              <w:rPr>
                <w:rFonts w:ascii="Times New Roman" w:hAnsi="Times New Roman" w:cs="Times New Roman"/>
                <w:b/>
                <w:bCs/>
                <w:sz w:val="24"/>
                <w:szCs w:val="24"/>
              </w:rPr>
            </w:pPr>
          </w:p>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Potrebni resursi</w:t>
            </w:r>
          </w:p>
          <w:p w:rsidR="00D349D7" w:rsidRPr="00D349D7" w:rsidRDefault="00D349D7" w:rsidP="00D349D7">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olor w:val="000000"/>
              </w:rPr>
              <w:t>Učionica s osiguranom tehnologijom (projektor, PC)</w:t>
            </w:r>
          </w:p>
        </w:tc>
      </w:tr>
      <w:tr w:rsidR="00D349D7" w:rsidRPr="00D349D7" w:rsidTr="0066399C">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4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rPr>
                <w:rFonts w:ascii="Times New Roman" w:hAnsi="Times New Roman" w:cs="Times New Roman"/>
                <w:sz w:val="24"/>
                <w:szCs w:val="24"/>
              </w:rPr>
            </w:pPr>
            <w:r w:rsidRPr="00D349D7">
              <w:rPr>
                <w:rFonts w:ascii="Times New Roman" w:hAnsi="Times New Roman"/>
                <w:color w:val="000000"/>
                <w:spacing w:val="4"/>
              </w:rPr>
              <w:t>Stoge epidemiloške mjere</w:t>
            </w:r>
          </w:p>
        </w:tc>
      </w:tr>
      <w:tr w:rsidR="00D349D7" w:rsidRPr="00D349D7" w:rsidTr="0066399C">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widowControl w:val="0"/>
              <w:numPr>
                <w:ilvl w:val="0"/>
                <w:numId w:val="177"/>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 xml:space="preserve">Usmena provjera znanja </w:t>
            </w:r>
          </w:p>
          <w:p w:rsidR="00D349D7" w:rsidRPr="00D349D7" w:rsidRDefault="00D349D7" w:rsidP="00A235B3">
            <w:pPr>
              <w:widowControl w:val="0"/>
              <w:numPr>
                <w:ilvl w:val="0"/>
                <w:numId w:val="177"/>
              </w:numPr>
              <w:suppressAutoHyphens w:val="0"/>
              <w:rPr>
                <w:rFonts w:ascii="Times New Roman" w:eastAsia="Calibri" w:hAnsi="Times New Roman" w:cs="Constantia"/>
                <w:color w:val="000000"/>
                <w:sz w:val="24"/>
                <w:szCs w:val="24"/>
                <w:lang w:eastAsia="en-US"/>
              </w:rPr>
            </w:pPr>
            <w:r w:rsidRPr="00D349D7">
              <w:rPr>
                <w:rFonts w:ascii="Times New Roman" w:eastAsia="Calibri" w:hAnsi="Times New Roman" w:cs="Constantia"/>
                <w:color w:val="000000"/>
                <w:sz w:val="24"/>
                <w:szCs w:val="24"/>
                <w:lang w:eastAsia="en-US"/>
              </w:rPr>
              <w:t>Dijalog</w:t>
            </w:r>
          </w:p>
          <w:p w:rsidR="00D349D7" w:rsidRPr="00D349D7" w:rsidRDefault="00D349D7" w:rsidP="00D349D7">
            <w:pPr>
              <w:rPr>
                <w:rFonts w:ascii="Times New Roman" w:hAnsi="Times New Roman" w:cs="Times New Roman"/>
                <w:sz w:val="24"/>
                <w:szCs w:val="24"/>
              </w:rPr>
            </w:pPr>
          </w:p>
        </w:tc>
      </w:tr>
      <w:tr w:rsidR="00D349D7" w:rsidRPr="00D349D7" w:rsidTr="0066399C">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A235B3">
            <w:pPr>
              <w:numPr>
                <w:ilvl w:val="0"/>
                <w:numId w:val="178"/>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49D7" w:rsidRPr="00D349D7" w:rsidRDefault="00D349D7" w:rsidP="00D349D7">
            <w:pPr>
              <w:ind w:left="113"/>
              <w:rPr>
                <w:rFonts w:ascii="Times New Roman" w:hAnsi="Times New Roman"/>
                <w:color w:val="000000"/>
              </w:rPr>
            </w:pPr>
            <w:r w:rsidRPr="00D349D7">
              <w:rPr>
                <w:rFonts w:ascii="Times New Roman" w:hAnsi="Times New Roman"/>
                <w:color w:val="000000"/>
              </w:rPr>
              <w:t>GDCK Delnice</w:t>
            </w:r>
          </w:p>
        </w:tc>
      </w:tr>
    </w:tbl>
    <w:p w:rsidR="00D349D7" w:rsidRDefault="00D349D7">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5D1CF6" w:rsidRPr="00D349D7" w:rsidTr="000D2825">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1CF6" w:rsidRPr="00D349D7" w:rsidRDefault="005D1CF6" w:rsidP="000D2825">
            <w:pPr>
              <w:rPr>
                <w:rFonts w:ascii="Times New Roman" w:hAnsi="Times New Roman" w:cs="Times New Roman"/>
                <w:b/>
                <w:bCs/>
                <w:sz w:val="24"/>
                <w:szCs w:val="24"/>
              </w:rPr>
            </w:pPr>
            <w:r w:rsidRPr="00D349D7">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5D1CF6" w:rsidRPr="00D349D7" w:rsidRDefault="005D1CF6" w:rsidP="000D2825">
            <w:pPr>
              <w:jc w:val="center"/>
              <w:rPr>
                <w:rFonts w:ascii="Times New Roman" w:eastAsia="Calibri" w:hAnsi="Times New Roman" w:cs="Times New Roman"/>
                <w:b/>
                <w:sz w:val="24"/>
                <w:szCs w:val="24"/>
              </w:rPr>
            </w:pPr>
            <w:r w:rsidRPr="00D349D7">
              <w:rPr>
                <w:rFonts w:ascii="Times New Roman" w:eastAsia="Calibri" w:hAnsi="Times New Roman" w:cs="Times New Roman"/>
                <w:sz w:val="24"/>
                <w:szCs w:val="24"/>
              </w:rPr>
              <w:t>Međupredmetne teme: Zdravlje, sigurnost i zaštita okoliša</w:t>
            </w:r>
            <w:r w:rsidRPr="00D349D7">
              <w:rPr>
                <w:rFonts w:ascii="Times New Roman" w:eastAsia="Calibri" w:hAnsi="Times New Roman" w:cs="Times New Roman"/>
                <w:b/>
                <w:sz w:val="24"/>
                <w:szCs w:val="24"/>
              </w:rPr>
              <w:t xml:space="preserve"> </w:t>
            </w:r>
          </w:p>
          <w:p w:rsidR="005D1CF6" w:rsidRPr="00D349D7" w:rsidRDefault="005D1CF6" w:rsidP="000D2825">
            <w:pPr>
              <w:jc w:val="center"/>
              <w:rPr>
                <w:rFonts w:ascii="Times New Roman" w:hAnsi="Times New Roman" w:cs="Times New Roman"/>
                <w:b/>
                <w:sz w:val="24"/>
                <w:szCs w:val="24"/>
              </w:rPr>
            </w:pPr>
            <w:r>
              <w:rPr>
                <w:rFonts w:ascii="Times New Roman" w:eastAsia="Calibri" w:hAnsi="Times New Roman" w:cs="Times New Roman"/>
                <w:b/>
                <w:sz w:val="24"/>
                <w:szCs w:val="24"/>
              </w:rPr>
              <w:t>SIGURNIJI VRTIĆI I ŠKOLE</w:t>
            </w:r>
          </w:p>
        </w:tc>
      </w:tr>
      <w:tr w:rsidR="005D1CF6" w:rsidRPr="00D349D7" w:rsidTr="000D2825">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0D2825">
            <w:pPr>
              <w:ind w:left="720"/>
              <w:contextualSpacing/>
              <w:rPr>
                <w:rFonts w:ascii="Times New Roman" w:hAnsi="Times New Roman" w:cs="Times New Roman"/>
                <w:b/>
                <w:bCs/>
                <w:sz w:val="24"/>
                <w:szCs w:val="24"/>
              </w:rPr>
            </w:pPr>
          </w:p>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Ciklus (razred)</w:t>
            </w:r>
          </w:p>
          <w:p w:rsidR="005D1CF6" w:rsidRPr="00D349D7" w:rsidRDefault="005D1CF6" w:rsidP="000D2825">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5D1CF6">
            <w:pPr>
              <w:suppressAutoHyphens w:val="0"/>
              <w:jc w:val="both"/>
              <w:rPr>
                <w:rFonts w:ascii="Times New Roman" w:hAnsi="Times New Roman"/>
                <w:color w:val="000000"/>
              </w:rPr>
            </w:pPr>
            <w:r>
              <w:rPr>
                <w:rFonts w:ascii="Times New Roman" w:hAnsi="Times New Roman"/>
                <w:color w:val="000000"/>
              </w:rPr>
              <w:t xml:space="preserve">I., </w:t>
            </w:r>
            <w:r w:rsidRPr="00D349D7">
              <w:rPr>
                <w:rFonts w:ascii="Times New Roman" w:hAnsi="Times New Roman"/>
                <w:color w:val="000000"/>
              </w:rPr>
              <w:t xml:space="preserve">II. i III. Ciklus </w:t>
            </w:r>
            <w:r>
              <w:rPr>
                <w:rFonts w:ascii="Times New Roman" w:hAnsi="Times New Roman"/>
                <w:color w:val="000000"/>
              </w:rPr>
              <w:t>(1. – 8. razred)</w:t>
            </w:r>
          </w:p>
        </w:tc>
      </w:tr>
      <w:tr w:rsidR="005D1CF6" w:rsidRPr="00D349D7" w:rsidTr="000D2825">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51"/>
              </w:numPr>
              <w:contextualSpacing/>
              <w:rPr>
                <w:rFonts w:ascii="Times New Roman" w:hAnsi="Times New Roman" w:cs="Times New Roman"/>
                <w:sz w:val="24"/>
                <w:szCs w:val="24"/>
              </w:rPr>
            </w:pPr>
            <w:r w:rsidRPr="005D1CF6">
              <w:rPr>
                <w:rFonts w:ascii="Times New Roman" w:hAnsi="Times New Roman" w:cs="Times New Roman"/>
                <w:sz w:val="24"/>
                <w:szCs w:val="24"/>
              </w:rPr>
              <w:t xml:space="preserve">poboljšati znanja i ojačati kompetencije učenika u osnovnim školama i djece u vrtićima te njihovih učitelja i </w:t>
            </w:r>
            <w:r>
              <w:rPr>
                <w:rFonts w:ascii="Times New Roman" w:hAnsi="Times New Roman" w:cs="Times New Roman"/>
                <w:sz w:val="24"/>
                <w:szCs w:val="24"/>
              </w:rPr>
              <w:t xml:space="preserve">za </w:t>
            </w:r>
            <w:r w:rsidRPr="005D1CF6">
              <w:rPr>
                <w:rFonts w:ascii="Times New Roman" w:hAnsi="Times New Roman" w:cs="Times New Roman"/>
                <w:sz w:val="24"/>
                <w:szCs w:val="24"/>
              </w:rPr>
              <w:t xml:space="preserve">teme pripreme za izvanredne situacije, prve pomoći, psihosocijalne podrške i </w:t>
            </w:r>
            <w:r>
              <w:rPr>
                <w:rFonts w:ascii="Times New Roman" w:hAnsi="Times New Roman" w:cs="Times New Roman"/>
                <w:sz w:val="24"/>
                <w:szCs w:val="24"/>
              </w:rPr>
              <w:t>sigurnosti u školama i vrtićima</w:t>
            </w:r>
          </w:p>
        </w:tc>
      </w:tr>
      <w:tr w:rsidR="005D1CF6" w:rsidRPr="00D349D7" w:rsidTr="000D2825">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0D3AF7" w:rsidRDefault="000D3AF7" w:rsidP="00A235B3">
            <w:pPr>
              <w:pStyle w:val="Odlomakpopisa"/>
              <w:numPr>
                <w:ilvl w:val="0"/>
                <w:numId w:val="151"/>
              </w:numPr>
              <w:rPr>
                <w:rFonts w:ascii="Times New Roman" w:hAnsi="Times New Roman" w:cs="Times New Roman"/>
                <w:sz w:val="24"/>
                <w:szCs w:val="24"/>
              </w:rPr>
            </w:pPr>
            <w:r>
              <w:rPr>
                <w:rFonts w:ascii="Times New Roman" w:hAnsi="Times New Roman" w:cs="Times New Roman"/>
                <w:sz w:val="24"/>
                <w:szCs w:val="24"/>
              </w:rPr>
              <w:t xml:space="preserve">učenici će se kroz različite radionice upoznati s načinima zaštite u izvanrednim situacijama i okolnostima, načinima pružanja prve pomoći te kako osigurati sebe i druge u okolnostima koje to zahtijevaju </w:t>
            </w:r>
          </w:p>
        </w:tc>
      </w:tr>
      <w:tr w:rsidR="005D1CF6" w:rsidRPr="00D349D7" w:rsidTr="000D2825">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Default="000D3AF7" w:rsidP="00A235B3">
            <w:pPr>
              <w:numPr>
                <w:ilvl w:val="0"/>
                <w:numId w:val="152"/>
              </w:numPr>
              <w:contextualSpacing/>
              <w:rPr>
                <w:rFonts w:ascii="Times New Roman" w:hAnsi="Times New Roman" w:cs="Times New Roman"/>
                <w:sz w:val="24"/>
                <w:szCs w:val="24"/>
              </w:rPr>
            </w:pPr>
            <w:r>
              <w:rPr>
                <w:rFonts w:ascii="Times New Roman" w:hAnsi="Times New Roman" w:cs="Times New Roman"/>
                <w:sz w:val="24"/>
                <w:szCs w:val="24"/>
              </w:rPr>
              <w:t>prepoznati opasnosti</w:t>
            </w:r>
          </w:p>
          <w:p w:rsidR="000D3AF7" w:rsidRDefault="000D3AF7" w:rsidP="00A235B3">
            <w:pPr>
              <w:numPr>
                <w:ilvl w:val="0"/>
                <w:numId w:val="152"/>
              </w:numPr>
              <w:contextualSpacing/>
              <w:rPr>
                <w:rFonts w:ascii="Times New Roman" w:hAnsi="Times New Roman" w:cs="Times New Roman"/>
                <w:sz w:val="24"/>
                <w:szCs w:val="24"/>
              </w:rPr>
            </w:pPr>
            <w:r>
              <w:rPr>
                <w:rFonts w:ascii="Times New Roman" w:hAnsi="Times New Roman" w:cs="Times New Roman"/>
                <w:sz w:val="24"/>
                <w:szCs w:val="24"/>
              </w:rPr>
              <w:t>pružiti pomoć</w:t>
            </w:r>
          </w:p>
          <w:p w:rsidR="000D3AF7" w:rsidRDefault="000D3AF7" w:rsidP="00A235B3">
            <w:pPr>
              <w:numPr>
                <w:ilvl w:val="0"/>
                <w:numId w:val="152"/>
              </w:numPr>
              <w:contextualSpacing/>
              <w:rPr>
                <w:rFonts w:ascii="Times New Roman" w:hAnsi="Times New Roman" w:cs="Times New Roman"/>
                <w:sz w:val="24"/>
                <w:szCs w:val="24"/>
              </w:rPr>
            </w:pPr>
            <w:r>
              <w:rPr>
                <w:rFonts w:ascii="Times New Roman" w:hAnsi="Times New Roman" w:cs="Times New Roman"/>
                <w:sz w:val="24"/>
                <w:szCs w:val="24"/>
              </w:rPr>
              <w:t>pružiti podršku</w:t>
            </w:r>
          </w:p>
          <w:p w:rsidR="000D3AF7" w:rsidRDefault="000D3AF7" w:rsidP="00A235B3">
            <w:pPr>
              <w:numPr>
                <w:ilvl w:val="0"/>
                <w:numId w:val="152"/>
              </w:numPr>
              <w:contextualSpacing/>
              <w:rPr>
                <w:rFonts w:ascii="Times New Roman" w:hAnsi="Times New Roman" w:cs="Times New Roman"/>
                <w:sz w:val="24"/>
                <w:szCs w:val="24"/>
              </w:rPr>
            </w:pPr>
            <w:r>
              <w:rPr>
                <w:rFonts w:ascii="Times New Roman" w:hAnsi="Times New Roman" w:cs="Times New Roman"/>
                <w:sz w:val="24"/>
                <w:szCs w:val="24"/>
              </w:rPr>
              <w:t>naučiti kako biti sigurniji</w:t>
            </w:r>
          </w:p>
          <w:p w:rsidR="000D3AF7" w:rsidRPr="00D349D7" w:rsidRDefault="000D3AF7" w:rsidP="00A235B3">
            <w:pPr>
              <w:numPr>
                <w:ilvl w:val="0"/>
                <w:numId w:val="152"/>
              </w:numPr>
              <w:contextualSpacing/>
              <w:rPr>
                <w:rFonts w:ascii="Times New Roman" w:hAnsi="Times New Roman" w:cs="Times New Roman"/>
                <w:sz w:val="24"/>
                <w:szCs w:val="24"/>
              </w:rPr>
            </w:pPr>
            <w:r>
              <w:rPr>
                <w:rFonts w:ascii="Times New Roman" w:hAnsi="Times New Roman" w:cs="Times New Roman"/>
                <w:sz w:val="24"/>
                <w:szCs w:val="24"/>
              </w:rPr>
              <w:t>pronaći sigurno mjesto u izvanrednim okolnostima</w:t>
            </w:r>
          </w:p>
        </w:tc>
      </w:tr>
      <w:tr w:rsidR="005D1CF6" w:rsidRPr="00D349D7" w:rsidTr="000D2825">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realizacije</w:t>
            </w:r>
          </w:p>
        </w:tc>
      </w:tr>
      <w:tr w:rsidR="005D1CF6" w:rsidRPr="00D349D7" w:rsidTr="000D2825">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Default="000D3AF7" w:rsidP="00A235B3">
            <w:pPr>
              <w:numPr>
                <w:ilvl w:val="0"/>
                <w:numId w:val="153"/>
              </w:numPr>
              <w:contextualSpacing/>
              <w:rPr>
                <w:rFonts w:ascii="Times New Roman" w:hAnsi="Times New Roman" w:cs="Times New Roman"/>
                <w:sz w:val="24"/>
                <w:szCs w:val="24"/>
              </w:rPr>
            </w:pPr>
            <w:r>
              <w:rPr>
                <w:rFonts w:ascii="Times New Roman" w:hAnsi="Times New Roman" w:cs="Times New Roman"/>
                <w:sz w:val="24"/>
                <w:szCs w:val="24"/>
              </w:rPr>
              <w:t>predavanja</w:t>
            </w:r>
          </w:p>
          <w:p w:rsidR="000D3AF7" w:rsidRDefault="000D3AF7" w:rsidP="00A235B3">
            <w:pPr>
              <w:numPr>
                <w:ilvl w:val="0"/>
                <w:numId w:val="153"/>
              </w:numPr>
              <w:contextualSpacing/>
              <w:rPr>
                <w:rFonts w:ascii="Times New Roman" w:hAnsi="Times New Roman" w:cs="Times New Roman"/>
                <w:sz w:val="24"/>
                <w:szCs w:val="24"/>
              </w:rPr>
            </w:pPr>
            <w:r>
              <w:rPr>
                <w:rFonts w:ascii="Times New Roman" w:hAnsi="Times New Roman" w:cs="Times New Roman"/>
                <w:sz w:val="24"/>
                <w:szCs w:val="24"/>
              </w:rPr>
              <w:t>radionice</w:t>
            </w:r>
          </w:p>
          <w:p w:rsidR="000D3AF7" w:rsidRDefault="000D3AF7" w:rsidP="00A235B3">
            <w:pPr>
              <w:numPr>
                <w:ilvl w:val="0"/>
                <w:numId w:val="153"/>
              </w:numPr>
              <w:contextualSpacing/>
              <w:rPr>
                <w:rFonts w:ascii="Times New Roman" w:hAnsi="Times New Roman" w:cs="Times New Roman"/>
                <w:sz w:val="24"/>
                <w:szCs w:val="24"/>
              </w:rPr>
            </w:pPr>
            <w:r>
              <w:rPr>
                <w:rFonts w:ascii="Times New Roman" w:hAnsi="Times New Roman" w:cs="Times New Roman"/>
                <w:sz w:val="24"/>
                <w:szCs w:val="24"/>
              </w:rPr>
              <w:t>ispunjavanje radnog materijala</w:t>
            </w:r>
          </w:p>
          <w:p w:rsidR="000D3AF7" w:rsidRDefault="000D3AF7" w:rsidP="00A235B3">
            <w:pPr>
              <w:numPr>
                <w:ilvl w:val="0"/>
                <w:numId w:val="153"/>
              </w:numPr>
              <w:contextualSpacing/>
              <w:rPr>
                <w:rFonts w:ascii="Times New Roman" w:hAnsi="Times New Roman" w:cs="Times New Roman"/>
                <w:sz w:val="24"/>
                <w:szCs w:val="24"/>
              </w:rPr>
            </w:pPr>
            <w:r>
              <w:rPr>
                <w:rFonts w:ascii="Times New Roman" w:hAnsi="Times New Roman" w:cs="Times New Roman"/>
                <w:sz w:val="24"/>
                <w:szCs w:val="24"/>
              </w:rPr>
              <w:t>filmovi</w:t>
            </w:r>
          </w:p>
          <w:p w:rsidR="000D3AF7" w:rsidRPr="00D349D7" w:rsidRDefault="000D3AF7" w:rsidP="00A235B3">
            <w:pPr>
              <w:numPr>
                <w:ilvl w:val="0"/>
                <w:numId w:val="153"/>
              </w:numPr>
              <w:contextualSpacing/>
              <w:rPr>
                <w:rFonts w:ascii="Times New Roman" w:hAnsi="Times New Roman" w:cs="Times New Roman"/>
                <w:sz w:val="24"/>
                <w:szCs w:val="24"/>
              </w:rPr>
            </w:pPr>
            <w:r>
              <w:rPr>
                <w:rFonts w:ascii="Times New Roman" w:hAnsi="Times New Roman" w:cs="Times New Roman"/>
                <w:sz w:val="24"/>
                <w:szCs w:val="24"/>
              </w:rPr>
              <w:t>razgovor</w:t>
            </w:r>
          </w:p>
        </w:tc>
      </w:tr>
      <w:tr w:rsidR="005D1CF6" w:rsidRPr="00D349D7" w:rsidTr="000D2825">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rPr>
                <w:rFonts w:ascii="Times New Roman" w:eastAsia="Calibri" w:hAnsi="Times New Roman" w:cs="Times New Roman"/>
                <w:b/>
                <w:iCs/>
                <w:sz w:val="24"/>
                <w:szCs w:val="24"/>
              </w:rPr>
            </w:pPr>
            <w:r w:rsidRPr="00D349D7">
              <w:rPr>
                <w:rFonts w:ascii="Times New Roman" w:eastAsia="Calibri" w:hAnsi="Times New Roman" w:cs="Times New Roman"/>
                <w:b/>
                <w:iCs/>
                <w:sz w:val="24"/>
                <w:szCs w:val="24"/>
              </w:rPr>
              <w:lastRenderedPageBreak/>
              <w:t>Sudionici</w:t>
            </w:r>
          </w:p>
          <w:p w:rsidR="005D1CF6" w:rsidRPr="00D349D7" w:rsidRDefault="005D1CF6" w:rsidP="000D2825">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0D3AF7" w:rsidP="00A235B3">
            <w:pPr>
              <w:widowControl w:val="0"/>
              <w:numPr>
                <w:ilvl w:val="0"/>
                <w:numId w:val="154"/>
              </w:numPr>
              <w:suppressAutoHyphens w:val="0"/>
              <w:rPr>
                <w:rFonts w:ascii="Times New Roman" w:eastAsia="Calibri" w:hAnsi="Times New Roman" w:cs="Constantia"/>
                <w:color w:val="000000"/>
                <w:sz w:val="24"/>
                <w:szCs w:val="24"/>
                <w:lang w:eastAsia="en-US"/>
              </w:rPr>
            </w:pPr>
            <w:r>
              <w:rPr>
                <w:rFonts w:ascii="Times New Roman" w:eastAsia="Calibri" w:hAnsi="Times New Roman" w:cs="Constantia"/>
                <w:color w:val="000000"/>
                <w:sz w:val="24"/>
                <w:szCs w:val="24"/>
                <w:lang w:eastAsia="en-US"/>
              </w:rPr>
              <w:t>svi učenici, djelatnici i učitelji u školi</w:t>
            </w:r>
          </w:p>
        </w:tc>
      </w:tr>
      <w:tr w:rsidR="005D1CF6" w:rsidRPr="00D349D7" w:rsidTr="000D2825">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55"/>
              </w:numPr>
              <w:contextualSpacing/>
              <w:rPr>
                <w:rFonts w:ascii="Times New Roman" w:hAnsi="Times New Roman" w:cs="Times New Roman"/>
                <w:sz w:val="24"/>
                <w:szCs w:val="24"/>
              </w:rPr>
            </w:pPr>
            <w:r w:rsidRPr="00D349D7">
              <w:rPr>
                <w:rFonts w:ascii="Times New Roman" w:hAnsi="Times New Roman" w:cs="Times New Roman"/>
                <w:sz w:val="24"/>
                <w:szCs w:val="24"/>
              </w:rPr>
              <w:t xml:space="preserve">memoriranje </w:t>
            </w:r>
          </w:p>
          <w:p w:rsidR="000D3AF7" w:rsidRPr="000D3AF7" w:rsidRDefault="005D1CF6" w:rsidP="00A235B3">
            <w:pPr>
              <w:numPr>
                <w:ilvl w:val="0"/>
                <w:numId w:val="155"/>
              </w:numPr>
              <w:contextualSpacing/>
              <w:rPr>
                <w:rFonts w:ascii="Times New Roman" w:hAnsi="Times New Roman" w:cs="Times New Roman"/>
                <w:sz w:val="24"/>
                <w:szCs w:val="24"/>
              </w:rPr>
            </w:pPr>
            <w:r w:rsidRPr="00D349D7">
              <w:rPr>
                <w:rFonts w:ascii="Times New Roman" w:hAnsi="Times New Roman" w:cs="Times New Roman"/>
                <w:sz w:val="24"/>
                <w:szCs w:val="24"/>
              </w:rPr>
              <w:t>učenje promatranjem i uočavanjem (povezivanje)</w:t>
            </w:r>
          </w:p>
        </w:tc>
      </w:tr>
      <w:tr w:rsidR="005D1CF6" w:rsidRPr="00D349D7" w:rsidTr="000D2825">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dijaloška,</w:t>
            </w:r>
          </w:p>
          <w:p w:rsidR="005D1CF6" w:rsidRPr="00D349D7" w:rsidRDefault="005D1CF6"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učenje putem rješavanja problema,</w:t>
            </w:r>
          </w:p>
          <w:p w:rsidR="005D1CF6" w:rsidRPr="00D349D7" w:rsidRDefault="005D1CF6" w:rsidP="00A235B3">
            <w:pPr>
              <w:numPr>
                <w:ilvl w:val="0"/>
                <w:numId w:val="156"/>
              </w:numPr>
              <w:contextualSpacing/>
              <w:rPr>
                <w:rFonts w:ascii="Times New Roman" w:hAnsi="Times New Roman" w:cs="Times New Roman"/>
                <w:sz w:val="24"/>
                <w:szCs w:val="24"/>
              </w:rPr>
            </w:pPr>
            <w:r w:rsidRPr="00D349D7">
              <w:rPr>
                <w:rFonts w:ascii="Times New Roman" w:hAnsi="Times New Roman" w:cs="Times New Roman"/>
                <w:sz w:val="24"/>
                <w:szCs w:val="24"/>
              </w:rPr>
              <w:t>simuliranje</w:t>
            </w:r>
          </w:p>
        </w:tc>
      </w:tr>
      <w:tr w:rsidR="005D1CF6" w:rsidRPr="00D349D7" w:rsidTr="000D2825">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contextualSpacing/>
              <w:rPr>
                <w:rFonts w:ascii="Times New Roman" w:hAnsi="Times New Roman" w:cs="Times New Roman"/>
                <w:b/>
                <w:iCs/>
                <w:sz w:val="24"/>
                <w:szCs w:val="24"/>
              </w:rPr>
            </w:pPr>
            <w:r w:rsidRPr="00D349D7">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0D3AF7" w:rsidP="000D2825">
            <w:pPr>
              <w:rPr>
                <w:rFonts w:ascii="Times New Roman" w:hAnsi="Times New Roman" w:cs="Times New Roman"/>
                <w:sz w:val="24"/>
                <w:szCs w:val="24"/>
              </w:rPr>
            </w:pPr>
            <w:r>
              <w:rPr>
                <w:rFonts w:ascii="Times New Roman" w:hAnsi="Times New Roman" w:cs="Times New Roman"/>
                <w:sz w:val="24"/>
                <w:szCs w:val="24"/>
              </w:rPr>
              <w:t>tijekom školske godine 2021./2022.</w:t>
            </w:r>
          </w:p>
        </w:tc>
      </w:tr>
      <w:tr w:rsidR="005D1CF6" w:rsidRPr="00D349D7" w:rsidTr="000D2825">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0D2825">
            <w:pPr>
              <w:ind w:left="720"/>
              <w:contextualSpacing/>
              <w:rPr>
                <w:rFonts w:ascii="Times New Roman" w:hAnsi="Times New Roman" w:cs="Times New Roman"/>
                <w:b/>
                <w:bCs/>
                <w:sz w:val="24"/>
                <w:szCs w:val="24"/>
              </w:rPr>
            </w:pPr>
          </w:p>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Potrebni resursi</w:t>
            </w:r>
          </w:p>
          <w:p w:rsidR="005D1CF6" w:rsidRPr="00D349D7" w:rsidRDefault="005D1CF6" w:rsidP="000D2825">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0D3AF7" w:rsidP="000D2825">
            <w:pPr>
              <w:rPr>
                <w:rFonts w:ascii="Times New Roman" w:hAnsi="Times New Roman" w:cs="Times New Roman"/>
                <w:sz w:val="24"/>
                <w:szCs w:val="24"/>
              </w:rPr>
            </w:pPr>
            <w:r>
              <w:rPr>
                <w:rFonts w:ascii="Times New Roman" w:hAnsi="Times New Roman" w:cs="Times New Roman"/>
                <w:sz w:val="24"/>
                <w:szCs w:val="24"/>
              </w:rPr>
              <w:t>radni materijal, hamer papiri, papiri, boje, olovke…</w:t>
            </w:r>
          </w:p>
        </w:tc>
      </w:tr>
      <w:tr w:rsidR="005D1CF6" w:rsidRPr="00D349D7" w:rsidTr="000D2825">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144"/>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0D3AF7" w:rsidP="000D2825">
            <w:pPr>
              <w:rPr>
                <w:rFonts w:ascii="Times New Roman" w:hAnsi="Times New Roman" w:cs="Times New Roman"/>
                <w:sz w:val="24"/>
                <w:szCs w:val="24"/>
              </w:rPr>
            </w:pPr>
            <w:r>
              <w:rPr>
                <w:rFonts w:ascii="Times New Roman" w:hAnsi="Times New Roman" w:cs="Times New Roman"/>
                <w:sz w:val="24"/>
                <w:szCs w:val="24"/>
              </w:rPr>
              <w:t>Nedostatak vremena</w:t>
            </w:r>
          </w:p>
        </w:tc>
      </w:tr>
      <w:tr w:rsidR="005D1CF6" w:rsidRPr="00D349D7" w:rsidTr="000D2825">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0D2825">
            <w:pPr>
              <w:rPr>
                <w:rFonts w:ascii="Times New Roman" w:hAnsi="Times New Roman" w:cs="Times New Roman"/>
                <w:sz w:val="24"/>
                <w:szCs w:val="24"/>
              </w:rPr>
            </w:pPr>
            <w:r w:rsidRPr="00D349D7">
              <w:rPr>
                <w:rFonts w:ascii="Times New Roman" w:hAnsi="Times New Roman" w:cs="Times New Roman"/>
                <w:sz w:val="24"/>
                <w:szCs w:val="24"/>
              </w:rPr>
              <w:t>Dijalog</w:t>
            </w:r>
            <w:r w:rsidR="000D3AF7">
              <w:rPr>
                <w:rFonts w:ascii="Times New Roman" w:hAnsi="Times New Roman" w:cs="Times New Roman"/>
                <w:sz w:val="24"/>
                <w:szCs w:val="24"/>
              </w:rPr>
              <w:t>, evaluacijski listići</w:t>
            </w:r>
          </w:p>
        </w:tc>
      </w:tr>
      <w:tr w:rsidR="005D1CF6" w:rsidRPr="00D349D7" w:rsidTr="000D2825">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Pr="00D349D7" w:rsidRDefault="005D1CF6" w:rsidP="00A235B3">
            <w:pPr>
              <w:numPr>
                <w:ilvl w:val="0"/>
                <w:numId w:val="232"/>
              </w:numPr>
              <w:contextualSpacing/>
              <w:rPr>
                <w:rFonts w:ascii="Times New Roman" w:hAnsi="Times New Roman" w:cs="Times New Roman"/>
                <w:b/>
                <w:bCs/>
                <w:sz w:val="24"/>
                <w:szCs w:val="24"/>
              </w:rPr>
            </w:pPr>
            <w:r w:rsidRPr="00D349D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D1CF6" w:rsidRDefault="000D3AF7" w:rsidP="000D2825">
            <w:pPr>
              <w:rPr>
                <w:rFonts w:ascii="Times New Roman" w:hAnsi="Times New Roman" w:cs="Times New Roman"/>
                <w:sz w:val="24"/>
                <w:szCs w:val="24"/>
              </w:rPr>
            </w:pPr>
            <w:r>
              <w:rPr>
                <w:rFonts w:ascii="Times New Roman" w:hAnsi="Times New Roman" w:cs="Times New Roman"/>
                <w:sz w:val="24"/>
                <w:szCs w:val="24"/>
              </w:rPr>
              <w:t>Monika Bajt Stepić, koordinator</w:t>
            </w:r>
          </w:p>
          <w:p w:rsidR="000D3AF7" w:rsidRPr="00D349D7" w:rsidRDefault="000D3AF7" w:rsidP="000D2825">
            <w:pPr>
              <w:rPr>
                <w:rFonts w:ascii="Times New Roman" w:hAnsi="Times New Roman" w:cs="Times New Roman"/>
                <w:sz w:val="24"/>
                <w:szCs w:val="24"/>
              </w:rPr>
            </w:pPr>
            <w:r>
              <w:rPr>
                <w:rFonts w:ascii="Times New Roman" w:hAnsi="Times New Roman" w:cs="Times New Roman"/>
                <w:sz w:val="24"/>
                <w:szCs w:val="24"/>
              </w:rPr>
              <w:t>učitelji, razrednici</w:t>
            </w:r>
          </w:p>
        </w:tc>
      </w:tr>
    </w:tbl>
    <w:p w:rsidR="00D349D7" w:rsidRDefault="00D349D7">
      <w:pPr>
        <w:pStyle w:val="Bezproreda1"/>
        <w:jc w:val="both"/>
        <w:rPr>
          <w:rFonts w:ascii="Times New Roman" w:hAnsi="Times New Roman" w:cs="Times New Roman"/>
          <w:i/>
          <w:color w:val="C9211E"/>
          <w:sz w:val="24"/>
          <w:szCs w:val="24"/>
        </w:rPr>
      </w:pPr>
    </w:p>
    <w:p w:rsidR="005D1CF6" w:rsidRDefault="005D1CF6">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D33BC6" w:rsidTr="00D349D7">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D33BC6">
            <w:pPr>
              <w:rPr>
                <w:rFonts w:ascii="Times New Roman" w:eastAsia="Calibri" w:hAnsi="Times New Roman" w:cs="Times New Roman"/>
                <w:sz w:val="24"/>
                <w:szCs w:val="24"/>
              </w:rPr>
            </w:pPr>
          </w:p>
          <w:p w:rsidR="00D33BC6" w:rsidRDefault="009A77A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D33BC6" w:rsidRDefault="009A77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PRIMANJE UČENIKA 1. RAZREDA U PODMLADAK HRVATSKOG CRVENOG KRIŽA</w:t>
            </w:r>
          </w:p>
          <w:p w:rsidR="00D33BC6" w:rsidRDefault="00D33BC6">
            <w:pPr>
              <w:rPr>
                <w:rFonts w:ascii="Times New Roman" w:eastAsia="Calibri" w:hAnsi="Times New Roman" w:cs="Times New Roman"/>
                <w:sz w:val="24"/>
                <w:szCs w:val="24"/>
              </w:rPr>
            </w:pPr>
          </w:p>
        </w:tc>
      </w:tr>
      <w:tr w:rsidR="00D33BC6">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33BC6" w:rsidRDefault="00D33BC6">
            <w:pPr>
              <w:ind w:left="360"/>
              <w:rPr>
                <w:rFonts w:ascii="Times New Roman" w:eastAsia="Calibri" w:hAnsi="Times New Roman" w:cs="Times New Roman"/>
                <w:b/>
                <w:b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I. ciklus (1. razred)</w:t>
            </w:r>
          </w:p>
        </w:tc>
      </w:tr>
      <w:tr w:rsidR="00D33BC6">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after="280" w:line="276" w:lineRule="auto"/>
              <w:rPr>
                <w:rFonts w:ascii="Times New Roman" w:hAnsi="Times New Roman" w:cs="Times New Roman"/>
                <w:sz w:val="24"/>
                <w:szCs w:val="24"/>
              </w:rPr>
            </w:pPr>
            <w:r>
              <w:rPr>
                <w:rFonts w:ascii="Times New Roman" w:hAnsi="Times New Roman" w:cs="Times New Roman"/>
                <w:sz w:val="24"/>
                <w:szCs w:val="24"/>
              </w:rPr>
              <w:t>Razvoj socijalne i građanske kompetencije</w:t>
            </w:r>
          </w:p>
          <w:p w:rsidR="00D33BC6" w:rsidRDefault="00D33BC6">
            <w:pPr>
              <w:spacing w:after="280" w:line="276" w:lineRule="auto"/>
              <w:ind w:left="1080"/>
              <w:jc w:val="both"/>
              <w:rPr>
                <w:rFonts w:ascii="Times New Roman" w:hAnsi="Times New Roman" w:cs="Times New Roman"/>
                <w:sz w:val="24"/>
                <w:szCs w:val="24"/>
              </w:rPr>
            </w:pPr>
          </w:p>
        </w:tc>
      </w:tr>
      <w:tr w:rsidR="00D33BC6">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-osposobljavanje za odgovorno ponašanje i međuljudsku suradnju, uzajamno pomaganje, te djelovanje na načelima pravednosti i humanosti</w:t>
            </w:r>
          </w:p>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 xml:space="preserve">- osposobljavanje za primjenu prirodoslovnog znanja  kao odgovor na potrebe pojedinca  </w:t>
            </w:r>
          </w:p>
          <w:p w:rsidR="00D33BC6" w:rsidRDefault="00D33BC6">
            <w:pPr>
              <w:spacing w:line="276" w:lineRule="auto"/>
              <w:rPr>
                <w:rFonts w:ascii="Times New Roman" w:hAnsi="Times New Roman" w:cs="Times New Roman"/>
                <w:sz w:val="24"/>
                <w:szCs w:val="24"/>
              </w:rPr>
            </w:pPr>
          </w:p>
        </w:tc>
      </w:tr>
      <w:tr w:rsidR="00D33BC6">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-iskazati otvorenost za temeljne vrijednosti kao što su pravednost, jednakost, solidarnost, ljudska prava</w:t>
            </w:r>
          </w:p>
          <w:p w:rsidR="00D33BC6" w:rsidRDefault="00D33BC6">
            <w:pPr>
              <w:rPr>
                <w:rFonts w:ascii="Times New Roman" w:hAnsi="Times New Roman" w:cs="Times New Roman"/>
                <w:sz w:val="24"/>
                <w:szCs w:val="24"/>
              </w:rPr>
            </w:pPr>
          </w:p>
        </w:tc>
      </w:tr>
      <w:tr w:rsidR="00D33BC6">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33BC6">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Školski sat (45 minuta)</w:t>
            </w:r>
          </w:p>
        </w:tc>
      </w:tr>
      <w:tr w:rsidR="00D33BC6">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Učenici 1. razreda</w:t>
            </w:r>
          </w:p>
        </w:tc>
      </w:tr>
      <w:tr w:rsidR="00D33BC6">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-sluša izlaganja,zaključuje</w:t>
            </w:r>
          </w:p>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sudjeluje u aktivnostima </w:t>
            </w:r>
          </w:p>
        </w:tc>
      </w:tr>
      <w:tr w:rsidR="00D33BC6">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pPr>
            <w:r>
              <w:rPr>
                <w:rFonts w:ascii="Times New Roman" w:eastAsia="Calibri" w:hAnsi="Times New Roman" w:cs="Times New Roman"/>
                <w:b/>
                <w:iCs/>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priprema sadržaje i ciljeve </w:t>
            </w:r>
          </w:p>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dogovara aktivnosti u suradnji s Hrvatskim Crvenim križem</w:t>
            </w:r>
          </w:p>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usmjerava učenike na aktivno sudjelovanje</w:t>
            </w:r>
          </w:p>
          <w:p w:rsidR="00D33BC6" w:rsidRDefault="009A77A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-metode: demonstracije, čitanja, pisanja, slušanja, razgovora, praktičnog rada</w:t>
            </w:r>
          </w:p>
          <w:p w:rsidR="00D33BC6" w:rsidRDefault="00D33BC6">
            <w:pPr>
              <w:spacing w:line="276" w:lineRule="auto"/>
              <w:rPr>
                <w:rFonts w:ascii="Times New Roman" w:hAnsi="Times New Roman" w:cs="Times New Roman"/>
                <w:sz w:val="24"/>
                <w:szCs w:val="24"/>
              </w:rPr>
            </w:pPr>
          </w:p>
        </w:tc>
      </w:tr>
      <w:tr w:rsidR="00D33BC6">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49D7">
            <w:pPr>
              <w:spacing w:line="276" w:lineRule="auto"/>
              <w:rPr>
                <w:rFonts w:ascii="Times New Roman" w:hAnsi="Times New Roman" w:cs="Times New Roman"/>
                <w:sz w:val="24"/>
                <w:szCs w:val="24"/>
              </w:rPr>
            </w:pPr>
            <w:r>
              <w:rPr>
                <w:rFonts w:ascii="Times New Roman" w:hAnsi="Times New Roman" w:cs="Times New Roman"/>
                <w:sz w:val="24"/>
                <w:szCs w:val="24"/>
              </w:rPr>
              <w:t>tijekom školske godine 2021./2022</w:t>
            </w:r>
            <w:r w:rsidR="009A77A4">
              <w:rPr>
                <w:rFonts w:ascii="Times New Roman" w:hAnsi="Times New Roman" w:cs="Times New Roman"/>
                <w:sz w:val="24"/>
                <w:szCs w:val="24"/>
              </w:rPr>
              <w:t>.</w:t>
            </w:r>
          </w:p>
        </w:tc>
      </w:tr>
      <w:tr w:rsidR="00D33BC6">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33BC6" w:rsidRDefault="00D33BC6">
            <w:pPr>
              <w:rPr>
                <w:rFonts w:ascii="Times New Roman" w:eastAsia="Calibri" w:hAnsi="Times New Roman" w:cs="Times New Roman"/>
                <w:b/>
                <w:i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Potrošni materijal, troškovi izrade priznanja, članarina 8,00 kn – financiraju roditelji</w:t>
            </w:r>
          </w:p>
        </w:tc>
      </w:tr>
      <w:tr w:rsidR="00D33BC6">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Nedostatak vremena</w:t>
            </w:r>
          </w:p>
        </w:tc>
      </w:tr>
      <w:tr w:rsidR="00D33BC6">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spacing w:line="276"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analiza i razgovor o provedenoj aktivnosti</w:t>
            </w:r>
          </w:p>
        </w:tc>
      </w:tr>
      <w:tr w:rsidR="00D33BC6">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numPr>
                <w:ilvl w:val="0"/>
                <w:numId w:val="7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49D7">
            <w:pPr>
              <w:spacing w:line="276" w:lineRule="auto"/>
              <w:rPr>
                <w:rFonts w:ascii="Times New Roman" w:hAnsi="Times New Roman" w:cs="Times New Roman"/>
                <w:sz w:val="24"/>
                <w:szCs w:val="24"/>
              </w:rPr>
            </w:pPr>
            <w:r>
              <w:rPr>
                <w:rFonts w:ascii="Times New Roman" w:hAnsi="Times New Roman" w:cs="Times New Roman"/>
                <w:sz w:val="24"/>
                <w:szCs w:val="24"/>
              </w:rPr>
              <w:t>Nataša Lakotić</w:t>
            </w:r>
            <w:r w:rsidR="009A77A4">
              <w:rPr>
                <w:rFonts w:ascii="Times New Roman" w:hAnsi="Times New Roman" w:cs="Times New Roman"/>
                <w:sz w:val="24"/>
                <w:szCs w:val="24"/>
              </w:rPr>
              <w:t>, razrednica 1. razreda,</w:t>
            </w:r>
          </w:p>
          <w:p w:rsidR="00D349D7" w:rsidRDefault="00D349D7">
            <w:pPr>
              <w:spacing w:line="276" w:lineRule="auto"/>
              <w:rPr>
                <w:rFonts w:ascii="Times New Roman" w:hAnsi="Times New Roman" w:cs="Times New Roman"/>
                <w:sz w:val="24"/>
                <w:szCs w:val="24"/>
              </w:rPr>
            </w:pPr>
            <w:r>
              <w:rPr>
                <w:rFonts w:ascii="Times New Roman" w:hAnsi="Times New Roman" w:cs="Times New Roman"/>
                <w:sz w:val="24"/>
                <w:szCs w:val="24"/>
              </w:rPr>
              <w:t>Romea Podobnik, razrednica 1. razreda PŠ Stara Sušica</w:t>
            </w:r>
          </w:p>
          <w:p w:rsidR="00D33BC6" w:rsidRDefault="009A77A4">
            <w:pPr>
              <w:spacing w:line="276" w:lineRule="auto"/>
              <w:rPr>
                <w:rFonts w:ascii="Times New Roman" w:hAnsi="Times New Roman" w:cs="Times New Roman"/>
                <w:sz w:val="24"/>
                <w:szCs w:val="24"/>
              </w:rPr>
            </w:pPr>
            <w:r>
              <w:rPr>
                <w:rFonts w:ascii="Times New Roman" w:hAnsi="Times New Roman" w:cs="Times New Roman"/>
                <w:sz w:val="24"/>
                <w:szCs w:val="24"/>
              </w:rPr>
              <w:t>Predstavnici Hrvatskog Crvenog križa – Gradskog društva Crvenog križa Delnice</w:t>
            </w:r>
          </w:p>
        </w:tc>
      </w:tr>
    </w:tbl>
    <w:p w:rsidR="00D33BC6" w:rsidRDefault="00D33BC6">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p w:rsidR="00397C61" w:rsidRDefault="00397C61">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14307" w:rsidRPr="00D14307" w:rsidTr="00D14307">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14307" w:rsidRPr="00D14307" w:rsidRDefault="00D14307" w:rsidP="00D14307">
            <w:pPr>
              <w:rPr>
                <w:rFonts w:ascii="Times New Roman" w:hAnsi="Times New Roman" w:cs="Times New Roman"/>
                <w:b/>
                <w:bCs/>
                <w:sz w:val="24"/>
                <w:szCs w:val="24"/>
              </w:rPr>
            </w:pPr>
            <w:r w:rsidRPr="00D14307">
              <w:rPr>
                <w:rFonts w:ascii="Times New Roman" w:hAnsi="Times New Roman" w:cs="Times New Roman"/>
                <w:b/>
                <w:bCs/>
                <w:sz w:val="24"/>
                <w:szCs w:val="24"/>
              </w:rPr>
              <w:lastRenderedPageBreak/>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14307" w:rsidRPr="00D14307" w:rsidRDefault="00D14307" w:rsidP="00D14307">
            <w:pPr>
              <w:jc w:val="center"/>
              <w:rPr>
                <w:rFonts w:ascii="Times New Roman" w:hAnsi="Times New Roman" w:cs="Times New Roman"/>
                <w:sz w:val="24"/>
                <w:szCs w:val="24"/>
              </w:rPr>
            </w:pPr>
            <w:r w:rsidRPr="00D14307">
              <w:rPr>
                <w:rFonts w:ascii="Times New Roman" w:eastAsia="Calibri" w:hAnsi="Times New Roman" w:cs="Times New Roman"/>
                <w:sz w:val="24"/>
                <w:szCs w:val="24"/>
              </w:rPr>
              <w:t>Međupredmetne teme: Zdravlje, sigurnost i zaštita okoliša</w:t>
            </w:r>
            <w:r w:rsidRPr="00D14307">
              <w:rPr>
                <w:rFonts w:ascii="Times New Roman" w:eastAsia="Calibri" w:hAnsi="Times New Roman" w:cs="Times New Roman"/>
                <w:sz w:val="24"/>
                <w:szCs w:val="24"/>
              </w:rPr>
              <w:br/>
            </w:r>
            <w:r w:rsidRPr="00D14307">
              <w:rPr>
                <w:rFonts w:ascii="Times New Roman" w:hAnsi="Times New Roman" w:cs="Times New Roman"/>
                <w:b/>
                <w:sz w:val="24"/>
                <w:szCs w:val="24"/>
              </w:rPr>
              <w:t>MALA ŠKOLA RODITELJSTVA</w:t>
            </w:r>
          </w:p>
        </w:tc>
      </w:tr>
      <w:tr w:rsidR="00D14307" w:rsidRPr="00D14307" w:rsidTr="00006D6F">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ind w:left="720"/>
              <w:contextualSpacing/>
              <w:rPr>
                <w:rFonts w:ascii="Times New Roman" w:hAnsi="Times New Roman" w:cs="Times New Roman"/>
                <w:b/>
                <w:bCs/>
                <w:sz w:val="24"/>
                <w:szCs w:val="24"/>
              </w:rPr>
            </w:pPr>
          </w:p>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Ciklus (razred)</w:t>
            </w:r>
          </w:p>
          <w:p w:rsidR="00D14307" w:rsidRPr="00D14307" w:rsidRDefault="00D14307" w:rsidP="00D14307">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suppressAutoHyphens w:val="0"/>
              <w:rPr>
                <w:rFonts w:ascii="Times New Roman" w:hAnsi="Times New Roman"/>
                <w:color w:val="000000"/>
                <w:sz w:val="24"/>
                <w:szCs w:val="24"/>
              </w:rPr>
            </w:pPr>
            <w:r w:rsidRPr="00D14307">
              <w:rPr>
                <w:rFonts w:ascii="Times New Roman" w:hAnsi="Times New Roman"/>
                <w:color w:val="000000"/>
                <w:sz w:val="24"/>
                <w:szCs w:val="24"/>
              </w:rPr>
              <w:t>I. ciklus (1. razured)</w:t>
            </w:r>
          </w:p>
        </w:tc>
      </w:tr>
      <w:tr w:rsidR="00D14307" w:rsidRPr="00D14307"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07"/>
              </w:numPr>
              <w:contextualSpacing/>
              <w:rPr>
                <w:rFonts w:ascii="Times New Roman" w:hAnsi="Times New Roman" w:cs="Times New Roman"/>
                <w:sz w:val="24"/>
                <w:szCs w:val="24"/>
              </w:rPr>
            </w:pPr>
            <w:r w:rsidRPr="00D14307">
              <w:rPr>
                <w:rFonts w:ascii="Times New Roman" w:hAnsi="Times New Roman" w:cs="Times New Roman"/>
                <w:sz w:val="24"/>
                <w:szCs w:val="24"/>
              </w:rPr>
              <w:t>osigurati će se aktivna podrška roditeljstvu</w:t>
            </w:r>
          </w:p>
          <w:p w:rsidR="00D14307" w:rsidRPr="00D14307" w:rsidRDefault="00D14307" w:rsidP="00A235B3">
            <w:pPr>
              <w:numPr>
                <w:ilvl w:val="0"/>
                <w:numId w:val="207"/>
              </w:numPr>
              <w:contextualSpacing/>
              <w:rPr>
                <w:rFonts w:ascii="Times New Roman" w:hAnsi="Times New Roman" w:cs="Times New Roman"/>
                <w:sz w:val="24"/>
                <w:szCs w:val="24"/>
              </w:rPr>
            </w:pPr>
            <w:r w:rsidRPr="00D14307">
              <w:rPr>
                <w:rFonts w:ascii="Times New Roman" w:hAnsi="Times New Roman" w:cs="Times New Roman"/>
                <w:sz w:val="24"/>
                <w:szCs w:val="24"/>
              </w:rPr>
              <w:t>upoznati se s ulogama oba roditelja u odgoju djece</w:t>
            </w:r>
          </w:p>
          <w:p w:rsidR="00D14307" w:rsidRPr="00D14307" w:rsidRDefault="00D14307" w:rsidP="00A235B3">
            <w:pPr>
              <w:numPr>
                <w:ilvl w:val="0"/>
                <w:numId w:val="207"/>
              </w:numPr>
              <w:contextualSpacing/>
              <w:rPr>
                <w:rFonts w:ascii="Times New Roman" w:hAnsi="Times New Roman" w:cs="Times New Roman"/>
                <w:sz w:val="24"/>
                <w:szCs w:val="24"/>
              </w:rPr>
            </w:pPr>
            <w:r w:rsidRPr="00D14307">
              <w:rPr>
                <w:rFonts w:ascii="Times New Roman" w:hAnsi="Times New Roman" w:cs="Times New Roman"/>
                <w:sz w:val="24"/>
                <w:szCs w:val="24"/>
              </w:rPr>
              <w:t>uvažavati roditeljske uloge</w:t>
            </w:r>
          </w:p>
          <w:p w:rsidR="00D14307" w:rsidRPr="00D14307" w:rsidRDefault="00D14307" w:rsidP="00A235B3">
            <w:pPr>
              <w:numPr>
                <w:ilvl w:val="0"/>
                <w:numId w:val="207"/>
              </w:numPr>
              <w:contextualSpacing/>
              <w:rPr>
                <w:rFonts w:ascii="Times New Roman" w:hAnsi="Times New Roman" w:cs="Times New Roman"/>
                <w:sz w:val="24"/>
                <w:szCs w:val="24"/>
              </w:rPr>
            </w:pPr>
            <w:r w:rsidRPr="00D14307">
              <w:rPr>
                <w:rFonts w:ascii="Times New Roman" w:hAnsi="Times New Roman" w:cs="Times New Roman"/>
                <w:sz w:val="24"/>
                <w:szCs w:val="24"/>
              </w:rPr>
              <w:t xml:space="preserve">upoznati roditelje „Što je odgovorno roditeljstvo!“, </w:t>
            </w:r>
          </w:p>
        </w:tc>
      </w:tr>
      <w:tr w:rsidR="00D14307" w:rsidRPr="00D14307"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Upoznati roditelje sa specifičnim potrebama djeteta u raznim teškim životnim situacijama</w:t>
            </w:r>
          </w:p>
        </w:tc>
      </w:tr>
      <w:tr w:rsidR="00D14307" w:rsidRPr="00D14307" w:rsidTr="00006D6F">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08"/>
              </w:numPr>
              <w:contextualSpacing/>
              <w:rPr>
                <w:rFonts w:ascii="Times New Roman" w:hAnsi="Times New Roman" w:cs="Times New Roman"/>
                <w:sz w:val="24"/>
                <w:szCs w:val="24"/>
              </w:rPr>
            </w:pPr>
            <w:r w:rsidRPr="00D14307">
              <w:rPr>
                <w:rFonts w:ascii="Times New Roman" w:hAnsi="Times New Roman" w:cs="Times New Roman"/>
                <w:sz w:val="24"/>
                <w:szCs w:val="24"/>
              </w:rPr>
              <w:t>ostvariti će se edukativna izobrazba roditelja o odgoju i obrazovanju djece</w:t>
            </w:r>
          </w:p>
          <w:p w:rsidR="00D14307" w:rsidRPr="00D14307" w:rsidRDefault="00D14307" w:rsidP="00A235B3">
            <w:pPr>
              <w:numPr>
                <w:ilvl w:val="0"/>
                <w:numId w:val="208"/>
              </w:numPr>
              <w:contextualSpacing/>
              <w:rPr>
                <w:rFonts w:ascii="Times New Roman" w:hAnsi="Times New Roman" w:cs="Times New Roman"/>
                <w:sz w:val="24"/>
                <w:szCs w:val="24"/>
              </w:rPr>
            </w:pPr>
            <w:r w:rsidRPr="00D14307">
              <w:rPr>
                <w:rFonts w:ascii="Times New Roman" w:hAnsi="Times New Roman" w:cs="Times New Roman"/>
                <w:sz w:val="24"/>
                <w:szCs w:val="24"/>
              </w:rPr>
              <w:t>roditeljima pružiti će se aktivna podrška u cilju emocionalnog osnaživanja obitelji, uspješnog suočavanja sa stresom uzrokovanih raznim životnim izazovima,</w:t>
            </w:r>
          </w:p>
          <w:p w:rsidR="00D14307" w:rsidRPr="00D14307" w:rsidRDefault="00D14307" w:rsidP="00A235B3">
            <w:pPr>
              <w:numPr>
                <w:ilvl w:val="0"/>
                <w:numId w:val="208"/>
              </w:numPr>
              <w:contextualSpacing/>
              <w:rPr>
                <w:rFonts w:ascii="Times New Roman" w:hAnsi="Times New Roman" w:cs="Times New Roman"/>
                <w:sz w:val="24"/>
                <w:szCs w:val="24"/>
              </w:rPr>
            </w:pPr>
            <w:r w:rsidRPr="00D14307">
              <w:rPr>
                <w:rFonts w:ascii="Times New Roman" w:hAnsi="Times New Roman" w:cs="Times New Roman"/>
                <w:sz w:val="24"/>
                <w:szCs w:val="24"/>
              </w:rPr>
              <w:t>roditelji će steći znanja o postojanju vrlo učinkovitih, a miroljubivih, nenasilnih metoda odgoja djece,</w:t>
            </w:r>
          </w:p>
          <w:p w:rsidR="00D14307" w:rsidRPr="00D14307" w:rsidRDefault="00D14307" w:rsidP="00A235B3">
            <w:pPr>
              <w:numPr>
                <w:ilvl w:val="0"/>
                <w:numId w:val="208"/>
              </w:numPr>
              <w:contextualSpacing/>
              <w:rPr>
                <w:rFonts w:ascii="Times New Roman" w:hAnsi="Times New Roman" w:cs="Times New Roman"/>
                <w:sz w:val="24"/>
                <w:szCs w:val="24"/>
              </w:rPr>
            </w:pPr>
            <w:r w:rsidRPr="00D14307">
              <w:rPr>
                <w:rFonts w:ascii="Times New Roman" w:hAnsi="Times New Roman" w:cs="Times New Roman"/>
                <w:sz w:val="24"/>
                <w:szCs w:val="24"/>
              </w:rPr>
              <w:t>ostvariti aktivnu ulogu oba roditelja i njihov doprinos u razvoju djeteta</w:t>
            </w:r>
          </w:p>
        </w:tc>
      </w:tr>
      <w:tr w:rsidR="00D14307" w:rsidRPr="00D14307" w:rsidTr="00006D6F">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Način realizacije</w:t>
            </w:r>
          </w:p>
        </w:tc>
      </w:tr>
      <w:tr w:rsidR="00D14307" w:rsidRPr="00D14307"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contextualSpacing/>
              <w:rPr>
                <w:rFonts w:ascii="Times New Roman" w:hAnsi="Times New Roman" w:cs="Times New Roman"/>
                <w:b/>
                <w:iCs/>
                <w:sz w:val="24"/>
                <w:szCs w:val="24"/>
              </w:rPr>
            </w:pPr>
            <w:r w:rsidRPr="00D1430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09"/>
              </w:numPr>
              <w:contextualSpacing/>
              <w:rPr>
                <w:rFonts w:ascii="Times New Roman" w:hAnsi="Times New Roman" w:cs="Times New Roman"/>
                <w:sz w:val="24"/>
                <w:szCs w:val="24"/>
              </w:rPr>
            </w:pPr>
            <w:r w:rsidRPr="00D14307">
              <w:rPr>
                <w:rFonts w:ascii="Times New Roman" w:hAnsi="Times New Roman"/>
                <w:color w:val="000000"/>
                <w:sz w:val="24"/>
                <w:szCs w:val="24"/>
              </w:rPr>
              <w:t>radionice / roditeljski sastanak</w:t>
            </w:r>
          </w:p>
        </w:tc>
      </w:tr>
      <w:tr w:rsidR="00D14307" w:rsidRPr="00D14307"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rPr>
                <w:rFonts w:ascii="Times New Roman" w:eastAsia="Calibri" w:hAnsi="Times New Roman" w:cs="Times New Roman"/>
                <w:b/>
                <w:iCs/>
                <w:sz w:val="24"/>
                <w:szCs w:val="24"/>
              </w:rPr>
            </w:pPr>
            <w:r w:rsidRPr="00D14307">
              <w:rPr>
                <w:rFonts w:ascii="Times New Roman" w:eastAsia="Calibri" w:hAnsi="Times New Roman" w:cs="Times New Roman"/>
                <w:b/>
                <w:iCs/>
                <w:sz w:val="24"/>
                <w:szCs w:val="24"/>
              </w:rPr>
              <w:t>Sudionici</w:t>
            </w:r>
          </w:p>
          <w:p w:rsidR="00D14307" w:rsidRPr="00D14307" w:rsidRDefault="00D14307" w:rsidP="00D14307">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widowControl w:val="0"/>
              <w:numPr>
                <w:ilvl w:val="0"/>
                <w:numId w:val="209"/>
              </w:numPr>
              <w:suppressAutoHyphens w:val="0"/>
              <w:rPr>
                <w:rFonts w:ascii="Times New Roman" w:eastAsia="Calibri" w:hAnsi="Times New Roman" w:cs="Constantia"/>
                <w:color w:val="000000"/>
                <w:sz w:val="24"/>
                <w:szCs w:val="24"/>
                <w:lang w:eastAsia="en-US"/>
              </w:rPr>
            </w:pPr>
            <w:r w:rsidRPr="00D14307">
              <w:rPr>
                <w:rFonts w:ascii="Times New Roman" w:eastAsia="Calibri" w:hAnsi="Times New Roman" w:cs="Constantia"/>
                <w:color w:val="000000"/>
                <w:sz w:val="24"/>
                <w:szCs w:val="24"/>
                <w:lang w:eastAsia="en-US"/>
              </w:rPr>
              <w:t>volonteri GDCK Delnice / Savjetovalište „IZVOR“</w:t>
            </w:r>
          </w:p>
          <w:p w:rsidR="00D14307" w:rsidRPr="00D14307" w:rsidRDefault="00D14307" w:rsidP="00A235B3">
            <w:pPr>
              <w:widowControl w:val="0"/>
              <w:numPr>
                <w:ilvl w:val="0"/>
                <w:numId w:val="209"/>
              </w:numPr>
              <w:suppressAutoHyphens w:val="0"/>
              <w:rPr>
                <w:rFonts w:ascii="Times New Roman" w:eastAsia="Calibri" w:hAnsi="Times New Roman" w:cs="Constantia"/>
                <w:color w:val="000000"/>
                <w:sz w:val="24"/>
                <w:szCs w:val="24"/>
                <w:lang w:eastAsia="en-US"/>
              </w:rPr>
            </w:pPr>
            <w:r w:rsidRPr="00D14307">
              <w:rPr>
                <w:rFonts w:ascii="Times New Roman" w:eastAsia="Calibri" w:hAnsi="Times New Roman" w:cs="Constantia"/>
                <w:color w:val="000000"/>
                <w:sz w:val="24"/>
                <w:szCs w:val="24"/>
                <w:lang w:eastAsia="en-US"/>
              </w:rPr>
              <w:t>razrednici /Osnovne škole Gorskog kotara</w:t>
            </w:r>
          </w:p>
          <w:p w:rsidR="00D14307" w:rsidRPr="00D14307" w:rsidRDefault="00D14307" w:rsidP="00A235B3">
            <w:pPr>
              <w:widowControl w:val="0"/>
              <w:numPr>
                <w:ilvl w:val="0"/>
                <w:numId w:val="209"/>
              </w:numPr>
              <w:suppressAutoHyphens w:val="0"/>
              <w:rPr>
                <w:rFonts w:ascii="Times New Roman" w:eastAsia="Calibri" w:hAnsi="Times New Roman" w:cs="Constantia"/>
                <w:color w:val="000000"/>
                <w:sz w:val="24"/>
                <w:szCs w:val="24"/>
                <w:lang w:eastAsia="en-US"/>
              </w:rPr>
            </w:pPr>
            <w:r w:rsidRPr="00D14307">
              <w:rPr>
                <w:rFonts w:ascii="Times New Roman" w:eastAsia="Calibri" w:hAnsi="Times New Roman" w:cs="Constantia"/>
                <w:color w:val="000000"/>
                <w:sz w:val="24"/>
                <w:szCs w:val="24"/>
                <w:lang w:eastAsia="en-US"/>
              </w:rPr>
              <w:t>roditelji 1. razreda osnovne škole</w:t>
            </w:r>
          </w:p>
        </w:tc>
      </w:tr>
      <w:tr w:rsidR="00D14307" w:rsidRPr="00D14307" w:rsidTr="00006D6F">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contextualSpacing/>
              <w:rPr>
                <w:rFonts w:ascii="Times New Roman" w:hAnsi="Times New Roman" w:cs="Times New Roman"/>
                <w:b/>
                <w:iCs/>
                <w:sz w:val="24"/>
                <w:szCs w:val="24"/>
              </w:rPr>
            </w:pPr>
            <w:r w:rsidRPr="00D1430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0"/>
              </w:numPr>
              <w:contextualSpacing/>
              <w:rPr>
                <w:rFonts w:ascii="Times New Roman" w:hAnsi="Times New Roman" w:cs="Times New Roman"/>
                <w:sz w:val="24"/>
                <w:szCs w:val="24"/>
              </w:rPr>
            </w:pPr>
            <w:r w:rsidRPr="00D14307">
              <w:rPr>
                <w:rFonts w:ascii="Times New Roman" w:hAnsi="Times New Roman" w:cs="Times New Roman"/>
                <w:sz w:val="24"/>
                <w:szCs w:val="24"/>
              </w:rPr>
              <w:t xml:space="preserve">memoriranje </w:t>
            </w:r>
          </w:p>
          <w:p w:rsidR="00D14307" w:rsidRPr="00D14307" w:rsidRDefault="00D14307" w:rsidP="00A235B3">
            <w:pPr>
              <w:numPr>
                <w:ilvl w:val="0"/>
                <w:numId w:val="210"/>
              </w:numPr>
              <w:contextualSpacing/>
              <w:rPr>
                <w:rFonts w:ascii="Times New Roman" w:hAnsi="Times New Roman" w:cs="Times New Roman"/>
                <w:sz w:val="24"/>
                <w:szCs w:val="24"/>
              </w:rPr>
            </w:pPr>
            <w:r w:rsidRPr="00D14307">
              <w:rPr>
                <w:rFonts w:ascii="Times New Roman" w:hAnsi="Times New Roman" w:cs="Times New Roman"/>
                <w:sz w:val="24"/>
                <w:szCs w:val="24"/>
              </w:rPr>
              <w:t>učenje promatranjem i uočavanjem (povezivanje)</w:t>
            </w:r>
          </w:p>
        </w:tc>
      </w:tr>
      <w:tr w:rsidR="00D14307" w:rsidRPr="00D14307" w:rsidTr="00006D6F">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contextualSpacing/>
              <w:rPr>
                <w:rFonts w:ascii="Times New Roman" w:hAnsi="Times New Roman" w:cs="Times New Roman"/>
                <w:b/>
                <w:iCs/>
                <w:sz w:val="24"/>
                <w:szCs w:val="24"/>
              </w:rPr>
            </w:pPr>
            <w:r w:rsidRPr="00D1430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1"/>
              </w:numPr>
              <w:contextualSpacing/>
              <w:rPr>
                <w:rFonts w:ascii="Times New Roman" w:hAnsi="Times New Roman" w:cs="Times New Roman"/>
                <w:sz w:val="24"/>
                <w:szCs w:val="24"/>
              </w:rPr>
            </w:pPr>
            <w:r w:rsidRPr="00D14307">
              <w:rPr>
                <w:rFonts w:ascii="Times New Roman" w:hAnsi="Times New Roman" w:cs="Times New Roman"/>
                <w:sz w:val="24"/>
                <w:szCs w:val="24"/>
              </w:rPr>
              <w:t>dijaloška,</w:t>
            </w:r>
          </w:p>
          <w:p w:rsidR="00D14307" w:rsidRPr="00D14307" w:rsidRDefault="00D14307" w:rsidP="00A235B3">
            <w:pPr>
              <w:numPr>
                <w:ilvl w:val="0"/>
                <w:numId w:val="211"/>
              </w:numPr>
              <w:contextualSpacing/>
              <w:rPr>
                <w:rFonts w:ascii="Times New Roman" w:hAnsi="Times New Roman" w:cs="Times New Roman"/>
                <w:sz w:val="24"/>
                <w:szCs w:val="24"/>
              </w:rPr>
            </w:pPr>
            <w:r w:rsidRPr="00D14307">
              <w:rPr>
                <w:rFonts w:ascii="Times New Roman" w:hAnsi="Times New Roman" w:cs="Times New Roman"/>
                <w:sz w:val="24"/>
                <w:szCs w:val="24"/>
              </w:rPr>
              <w:t>učenje putem rješavanja problema,</w:t>
            </w:r>
          </w:p>
          <w:p w:rsidR="00D14307" w:rsidRPr="00D14307" w:rsidRDefault="00D14307" w:rsidP="00A235B3">
            <w:pPr>
              <w:numPr>
                <w:ilvl w:val="0"/>
                <w:numId w:val="211"/>
              </w:numPr>
              <w:contextualSpacing/>
              <w:rPr>
                <w:rFonts w:ascii="Times New Roman" w:hAnsi="Times New Roman" w:cs="Times New Roman"/>
                <w:sz w:val="24"/>
                <w:szCs w:val="24"/>
              </w:rPr>
            </w:pPr>
            <w:r w:rsidRPr="00D14307">
              <w:rPr>
                <w:rFonts w:ascii="Times New Roman" w:hAnsi="Times New Roman" w:cs="Times New Roman"/>
                <w:sz w:val="24"/>
                <w:szCs w:val="24"/>
              </w:rPr>
              <w:t>simuliranje</w:t>
            </w:r>
          </w:p>
        </w:tc>
      </w:tr>
      <w:tr w:rsidR="00D14307" w:rsidRPr="00D14307" w:rsidTr="00006D6F">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contextualSpacing/>
              <w:rPr>
                <w:rFonts w:ascii="Times New Roman" w:hAnsi="Times New Roman" w:cs="Times New Roman"/>
                <w:b/>
                <w:iCs/>
                <w:sz w:val="24"/>
                <w:szCs w:val="24"/>
              </w:rPr>
            </w:pPr>
            <w:r w:rsidRPr="00D14307">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1 školski sat</w:t>
            </w:r>
          </w:p>
        </w:tc>
      </w:tr>
      <w:tr w:rsidR="00D14307" w:rsidRPr="00D14307" w:rsidTr="00006D6F">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ind w:left="720"/>
              <w:contextualSpacing/>
              <w:rPr>
                <w:rFonts w:ascii="Times New Roman" w:hAnsi="Times New Roman" w:cs="Times New Roman"/>
                <w:b/>
                <w:bCs/>
                <w:sz w:val="24"/>
                <w:szCs w:val="24"/>
              </w:rPr>
            </w:pPr>
          </w:p>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Potrebni resursi</w:t>
            </w:r>
          </w:p>
          <w:p w:rsidR="00D14307" w:rsidRPr="00D14307" w:rsidRDefault="00D14307" w:rsidP="00D14307">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Učionica s osiguranom tehnologijom (projektor, PC)</w:t>
            </w:r>
          </w:p>
        </w:tc>
      </w:tr>
      <w:tr w:rsidR="00D14307" w:rsidRPr="00D14307" w:rsidTr="00006D6F">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144"/>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Stroge epidemiološke mjere</w:t>
            </w:r>
          </w:p>
        </w:tc>
      </w:tr>
      <w:tr w:rsidR="00D14307" w:rsidRPr="00D14307" w:rsidTr="00006D6F">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lastRenderedPageBreak/>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2"/>
              </w:numPr>
              <w:contextualSpacing/>
              <w:rPr>
                <w:rFonts w:ascii="Times New Roman" w:hAnsi="Times New Roman" w:cs="Times New Roman"/>
                <w:sz w:val="24"/>
                <w:szCs w:val="24"/>
              </w:rPr>
            </w:pPr>
            <w:r w:rsidRPr="00D14307">
              <w:rPr>
                <w:rFonts w:ascii="Times New Roman" w:hAnsi="Times New Roman" w:cs="Times New Roman"/>
                <w:sz w:val="24"/>
                <w:szCs w:val="24"/>
              </w:rPr>
              <w:t>usmena provjera znanja</w:t>
            </w:r>
          </w:p>
          <w:p w:rsidR="00D14307" w:rsidRPr="00D14307" w:rsidRDefault="00D14307" w:rsidP="00A235B3">
            <w:pPr>
              <w:numPr>
                <w:ilvl w:val="0"/>
                <w:numId w:val="212"/>
              </w:numPr>
              <w:contextualSpacing/>
              <w:rPr>
                <w:rFonts w:ascii="Times New Roman" w:hAnsi="Times New Roman" w:cs="Times New Roman"/>
                <w:sz w:val="24"/>
                <w:szCs w:val="24"/>
              </w:rPr>
            </w:pPr>
            <w:r w:rsidRPr="00D14307">
              <w:rPr>
                <w:rFonts w:ascii="Times New Roman" w:hAnsi="Times New Roman" w:cs="Times New Roman"/>
                <w:sz w:val="24"/>
                <w:szCs w:val="24"/>
              </w:rPr>
              <w:t>dijalog</w:t>
            </w:r>
          </w:p>
        </w:tc>
      </w:tr>
      <w:tr w:rsidR="00D14307" w:rsidRPr="00D14307" w:rsidTr="00006D6F">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A235B3">
            <w:pPr>
              <w:numPr>
                <w:ilvl w:val="0"/>
                <w:numId w:val="213"/>
              </w:numPr>
              <w:contextualSpacing/>
              <w:rPr>
                <w:rFonts w:ascii="Times New Roman" w:hAnsi="Times New Roman" w:cs="Times New Roman"/>
                <w:b/>
                <w:bCs/>
                <w:sz w:val="24"/>
                <w:szCs w:val="24"/>
              </w:rPr>
            </w:pPr>
            <w:r w:rsidRPr="00D1430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GDCK Delnice</w:t>
            </w:r>
            <w:r w:rsidRPr="00D14307">
              <w:rPr>
                <w:rFonts w:ascii="Times New Roman" w:hAnsi="Times New Roman" w:cs="Times New Roman"/>
                <w:sz w:val="24"/>
                <w:szCs w:val="24"/>
              </w:rPr>
              <w:br/>
              <w:t>Savjetovalište „Izvor“</w:t>
            </w:r>
          </w:p>
          <w:p w:rsidR="00D14307" w:rsidRPr="00D14307" w:rsidRDefault="00D14307" w:rsidP="00D14307">
            <w:pPr>
              <w:rPr>
                <w:rFonts w:ascii="Times New Roman" w:hAnsi="Times New Roman" w:cs="Times New Roman"/>
                <w:sz w:val="24"/>
                <w:szCs w:val="24"/>
              </w:rPr>
            </w:pPr>
            <w:r w:rsidRPr="00D14307">
              <w:rPr>
                <w:rFonts w:ascii="Times New Roman" w:hAnsi="Times New Roman" w:cs="Times New Roman"/>
                <w:sz w:val="24"/>
                <w:szCs w:val="24"/>
              </w:rPr>
              <w:t>Nataša Lakotić, razrednica 1. razreda</w:t>
            </w:r>
          </w:p>
        </w:tc>
      </w:tr>
    </w:tbl>
    <w:p w:rsidR="00D33BC6" w:rsidRDefault="00D33BC6">
      <w:pPr>
        <w:pStyle w:val="Bezproreda1"/>
        <w:ind w:left="720"/>
        <w:jc w:val="both"/>
        <w:rPr>
          <w:rFonts w:ascii="Times New Roman" w:hAnsi="Times New Roman" w:cs="Times New Roman"/>
          <w:i/>
          <w:color w:val="C9211E"/>
          <w:sz w:val="24"/>
          <w:szCs w:val="24"/>
        </w:rPr>
      </w:pPr>
    </w:p>
    <w:p w:rsidR="00D14307" w:rsidRDefault="00D14307">
      <w:pPr>
        <w:pStyle w:val="Bezproreda1"/>
        <w:ind w:left="720"/>
        <w:jc w:val="both"/>
        <w:rPr>
          <w:rFonts w:ascii="Times New Roman" w:hAnsi="Times New Roman" w:cs="Times New Roman"/>
          <w:i/>
          <w:color w:val="C9211E"/>
          <w:sz w:val="24"/>
          <w:szCs w:val="24"/>
        </w:rPr>
      </w:pPr>
    </w:p>
    <w:p w:rsidR="00D14307" w:rsidRDefault="00D14307">
      <w:pPr>
        <w:pStyle w:val="Bezproreda1"/>
        <w:ind w:left="720"/>
        <w:jc w:val="both"/>
        <w:rPr>
          <w:rFonts w:ascii="Times New Roman" w:hAnsi="Times New Roman" w:cs="Times New Roman"/>
          <w:i/>
          <w:color w:val="C9211E"/>
          <w:sz w:val="24"/>
          <w:szCs w:val="24"/>
        </w:rPr>
      </w:pPr>
    </w:p>
    <w:tbl>
      <w:tblPr>
        <w:tblW w:w="9469" w:type="dxa"/>
        <w:tblInd w:w="-289" w:type="dxa"/>
        <w:tblLook w:val="0000" w:firstRow="0" w:lastRow="0" w:firstColumn="0" w:lastColumn="0" w:noHBand="0" w:noVBand="0"/>
      </w:tblPr>
      <w:tblGrid>
        <w:gridCol w:w="2978"/>
        <w:gridCol w:w="6491"/>
      </w:tblGrid>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Kurikulumsko područje:</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D33BC6" w:rsidRDefault="009A77A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Trening životnih vještina</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1. Ciklus (razred)</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 II. i III. ciklus (3.,4., 5., 6. i 7. razred) i 3. razred PŠ Stara Sušica</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2. Cilj</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Razvoj pozitivnog i odgovornog odnosa prema svojem zdravlju te trajno usvajanje zdravog životnog stila.</w:t>
            </w:r>
          </w:p>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Osposobljavanje za donošenje odgovornih odluka.</w:t>
            </w:r>
          </w:p>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Prevencija ovisnosti i neprihvatljivih oblika ponašanja.</w:t>
            </w:r>
          </w:p>
          <w:p w:rsidR="00D33BC6" w:rsidRDefault="00D33BC6">
            <w:pPr>
              <w:suppressAutoHyphens w:val="0"/>
              <w:rPr>
                <w:rFonts w:ascii="Times New Roman" w:eastAsia="Calibri" w:hAnsi="Times New Roman" w:cs="Times New Roman"/>
                <w:sz w:val="24"/>
                <w:szCs w:val="24"/>
              </w:rPr>
            </w:pP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3. Obrazloženje cilja (povezan s potrebama, interesima učenika i vrijednostima ŠK)</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rsidR="00D33BC6" w:rsidRDefault="00D33BC6">
            <w:pPr>
              <w:suppressAutoHyphens w:val="0"/>
              <w:jc w:val="center"/>
              <w:rPr>
                <w:rFonts w:ascii="Times New Roman" w:eastAsia="Calibri" w:hAnsi="Times New Roman" w:cs="Times New Roman"/>
                <w:sz w:val="24"/>
                <w:szCs w:val="24"/>
              </w:rPr>
            </w:pP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4. Očekivani ishodi/postignuća</w:t>
            </w: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(Učenik će moći):</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samostalno donositi odluke</w:t>
            </w:r>
          </w:p>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procjeniti rizične situacije</w:t>
            </w:r>
          </w:p>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sebi i svome zdravlju</w:t>
            </w:r>
          </w:p>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oduprijeti se vršnjačkom sukobu</w:t>
            </w:r>
          </w:p>
        </w:tc>
      </w:tr>
      <w:tr w:rsidR="00D33BC6" w:rsidTr="00D349D7">
        <w:tc>
          <w:tcPr>
            <w:tcW w:w="9469"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5. Način realizacije:</w:t>
            </w:r>
          </w:p>
          <w:p w:rsidR="00D33BC6" w:rsidRPr="00D349D7" w:rsidRDefault="00D33BC6">
            <w:pPr>
              <w:suppressAutoHyphens w:val="0"/>
              <w:rPr>
                <w:rFonts w:ascii="Times New Roman" w:eastAsia="Calibri" w:hAnsi="Times New Roman" w:cs="Times New Roman"/>
                <w:b/>
                <w:sz w:val="24"/>
                <w:szCs w:val="24"/>
              </w:rPr>
            </w:pP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Oblik</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samostalni rad, rad u skupinama, rad u parovima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projekt NZZJZ</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Sudionici</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3.,4., 5. i 6. razreda, razrednici, pedagoginja</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Načini učenja (što rade učenici)</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čitaju, analiziraju, istražuju, koriste materijal NZZJZ (radne bilježnice) te izrađuju vlastiti projekt</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lastRenderedPageBreak/>
              <w:t>Metode poučavanja (što rade učitelji)</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Učitelji individualno pristupaju svakom učeniku procjenjujući njegova znanja i mogućnosti, vode i usmjeravaju radionice</w:t>
            </w:r>
          </w:p>
          <w:p w:rsidR="00D33BC6" w:rsidRDefault="00D33BC6">
            <w:pPr>
              <w:suppressAutoHyphens w:val="0"/>
              <w:rPr>
                <w:rFonts w:ascii="Times New Roman" w:eastAsia="Calibri" w:hAnsi="Times New Roman" w:cs="Times New Roman"/>
                <w:sz w:val="24"/>
                <w:szCs w:val="24"/>
              </w:rPr>
            </w:pP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Trajanje izvedbe</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listopad – svibanj školske godine 2020./2021.,. satovi razrednog odjela</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6. Potrebni resursi</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materijalne troškove financira NZZJZ (radne bilježnice, priručnici za nastavnike)</w:t>
            </w:r>
          </w:p>
          <w:p w:rsidR="00D33BC6" w:rsidRDefault="00D33BC6">
            <w:pPr>
              <w:suppressAutoHyphens w:val="0"/>
              <w:rPr>
                <w:rFonts w:ascii="Times New Roman" w:eastAsia="Calibri" w:hAnsi="Times New Roman" w:cs="Times New Roman"/>
                <w:sz w:val="24"/>
                <w:szCs w:val="24"/>
              </w:rPr>
            </w:pPr>
          </w:p>
        </w:tc>
      </w:tr>
      <w:tr w:rsidR="00D33BC6" w:rsidTr="00D349D7">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Moguće teškoće</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nedostatak vremena</w:t>
            </w:r>
          </w:p>
          <w:p w:rsidR="00D33BC6" w:rsidRDefault="00D33BC6">
            <w:pPr>
              <w:suppressAutoHyphens w:val="0"/>
              <w:rPr>
                <w:rFonts w:ascii="Times New Roman" w:eastAsia="Calibri" w:hAnsi="Times New Roman" w:cs="Times New Roman"/>
                <w:sz w:val="24"/>
                <w:szCs w:val="24"/>
              </w:rPr>
            </w:pPr>
          </w:p>
        </w:tc>
      </w:tr>
      <w:tr w:rsidR="00D33BC6" w:rsidTr="00D349D7">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7. Način praćenja i provjere ishoda/postignuća</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Hospitacije (provodi koordinatorica)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Izvješća razrednika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Autorski projekti pojedinih razrednih odjela</w:t>
            </w:r>
          </w:p>
        </w:tc>
      </w:tr>
      <w:tr w:rsidR="00D33BC6" w:rsidTr="00D349D7">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8. Odgovorne osobe</w:t>
            </w:r>
          </w:p>
          <w:p w:rsidR="00D33BC6" w:rsidRPr="00D349D7" w:rsidRDefault="00D33BC6">
            <w:pPr>
              <w:suppressAutoHyphens w:val="0"/>
              <w:rPr>
                <w:rFonts w:ascii="Times New Roman" w:eastAsia="Calibri" w:hAnsi="Times New Roman" w:cs="Times New Roman"/>
                <w:b/>
                <w:sz w:val="24"/>
                <w:szCs w:val="24"/>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Monika Bajt Stepić, pedagoginja</w:t>
            </w:r>
          </w:p>
        </w:tc>
      </w:tr>
    </w:tbl>
    <w:p w:rsidR="00D33BC6" w:rsidRDefault="00D33BC6" w:rsidP="00F639DA">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469" w:type="dxa"/>
        <w:tblInd w:w="-289" w:type="dxa"/>
        <w:tblLook w:val="0000" w:firstRow="0" w:lastRow="0" w:firstColumn="0" w:lastColumn="0" w:noHBand="0" w:noVBand="0"/>
      </w:tblPr>
      <w:tblGrid>
        <w:gridCol w:w="3481"/>
        <w:gridCol w:w="5988"/>
      </w:tblGrid>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Kurikulumsko područje:</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D33BC6" w:rsidRDefault="009A77A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Zubna putovnica</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1. Ciklus (razred)</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II. ciklus (6. razred) </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2. Cilj</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Razvoj pozitivnog i odgovornog odnosa prema svojem zdravlju te trajno usvajanje zdravog životnog stila.</w:t>
            </w:r>
          </w:p>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Osposobljavanje za donošenje odgovornih odluka.</w:t>
            </w:r>
          </w:p>
          <w:p w:rsidR="00D33BC6" w:rsidRDefault="009A77A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Usvajanje zdravih navika te odgovornog stava prema oralnom zdravlju.</w:t>
            </w:r>
          </w:p>
          <w:p w:rsidR="00D33BC6" w:rsidRDefault="00D33BC6">
            <w:pPr>
              <w:suppressAutoHyphens w:val="0"/>
              <w:rPr>
                <w:rFonts w:ascii="Times New Roman" w:eastAsia="Calibri" w:hAnsi="Times New Roman" w:cs="Times New Roman"/>
                <w:sz w:val="24"/>
                <w:szCs w:val="24"/>
              </w:rPr>
            </w:pP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3. Obrazloženje cilja (povezan s potrebama, interesima učenika i vrijednostima ŠK)</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rsidR="00D33BC6" w:rsidRDefault="00D33BC6">
            <w:pPr>
              <w:suppressAutoHyphens w:val="0"/>
              <w:jc w:val="center"/>
              <w:rPr>
                <w:rFonts w:ascii="Times New Roman" w:eastAsia="Calibri" w:hAnsi="Times New Roman" w:cs="Times New Roman"/>
                <w:sz w:val="24"/>
                <w:szCs w:val="24"/>
              </w:rPr>
            </w:pP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4. Očekivani ishodi/postignuća</w:t>
            </w: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(Učenik će moći):</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samostalno donositi odluke</w:t>
            </w:r>
          </w:p>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sebi i svome zdravlju</w:t>
            </w:r>
          </w:p>
          <w:p w:rsidR="00D33BC6" w:rsidRDefault="009A77A4" w:rsidP="00A235B3">
            <w:pPr>
              <w:numPr>
                <w:ilvl w:val="0"/>
                <w:numId w:val="51"/>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oralnom zdravlju</w:t>
            </w:r>
          </w:p>
        </w:tc>
      </w:tr>
      <w:tr w:rsidR="00D33BC6" w:rsidTr="00D349D7">
        <w:tc>
          <w:tcPr>
            <w:tcW w:w="9469"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5. Način realizacije:</w:t>
            </w:r>
          </w:p>
          <w:p w:rsidR="00D33BC6" w:rsidRPr="00D349D7" w:rsidRDefault="00D33BC6">
            <w:pPr>
              <w:suppressAutoHyphens w:val="0"/>
              <w:rPr>
                <w:rFonts w:ascii="Times New Roman" w:eastAsia="Calibri" w:hAnsi="Times New Roman" w:cs="Times New Roman"/>
                <w:b/>
                <w:sz w:val="24"/>
                <w:szCs w:val="24"/>
              </w:rPr>
            </w:pP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lastRenderedPageBreak/>
              <w:t>Oblik</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posjet zubaru, dogovor pregleda</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Sudionici</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6. razreda, razrednica, pedagoginja</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Načini učenja (što rade učenici)</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čitaju, analiziraju, istražuju, koriste materijal NZZJZ (radne bilježnice) te izrađuju vlastiti projekt</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Metode poučavanja (što rade učitelji)</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Učitelji individualno pristupaju svakom učeniku dajući savjete i usmjeravajući sve aktivnosti</w:t>
            </w:r>
          </w:p>
          <w:p w:rsidR="00D33BC6" w:rsidRDefault="00D33BC6">
            <w:pPr>
              <w:suppressAutoHyphens w:val="0"/>
              <w:rPr>
                <w:rFonts w:ascii="Times New Roman" w:eastAsia="Calibri" w:hAnsi="Times New Roman" w:cs="Times New Roman"/>
                <w:sz w:val="24"/>
                <w:szCs w:val="24"/>
              </w:rPr>
            </w:pP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Trajanje izvedbe</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listopad – svibanj školske godine 2020./2021.,. satovi razrednog odjela</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6. Potrebni resursi</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materijalne troškove financira NZZJZ (obrasci)</w:t>
            </w:r>
          </w:p>
          <w:p w:rsidR="00D33BC6" w:rsidRDefault="00D33BC6">
            <w:pPr>
              <w:suppressAutoHyphens w:val="0"/>
              <w:rPr>
                <w:rFonts w:ascii="Times New Roman" w:eastAsia="Calibri" w:hAnsi="Times New Roman" w:cs="Times New Roman"/>
                <w:sz w:val="24"/>
                <w:szCs w:val="24"/>
              </w:rPr>
            </w:pPr>
          </w:p>
        </w:tc>
      </w:tr>
      <w:tr w:rsidR="00D33BC6" w:rsidTr="00D349D7">
        <w:trPr>
          <w:trHeight w:val="536"/>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Moguće teškoće</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nedostatak vremena</w:t>
            </w:r>
          </w:p>
          <w:p w:rsidR="00D33BC6" w:rsidRDefault="00D33BC6">
            <w:pPr>
              <w:suppressAutoHyphens w:val="0"/>
              <w:rPr>
                <w:rFonts w:ascii="Times New Roman" w:eastAsia="Calibri" w:hAnsi="Times New Roman" w:cs="Times New Roman"/>
                <w:sz w:val="24"/>
                <w:szCs w:val="24"/>
              </w:rPr>
            </w:pPr>
          </w:p>
        </w:tc>
      </w:tr>
      <w:tr w:rsidR="00D33BC6" w:rsidTr="00D349D7">
        <w:trPr>
          <w:trHeight w:val="88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7. Način praćenja i provjere ishoda/postignuća</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Izvješća razrednika</w:t>
            </w:r>
          </w:p>
        </w:tc>
      </w:tr>
      <w:tr w:rsidR="00D33BC6" w:rsidTr="00D349D7">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33BC6" w:rsidRPr="00D349D7" w:rsidRDefault="00D33BC6">
            <w:pPr>
              <w:suppressAutoHyphens w:val="0"/>
              <w:rPr>
                <w:rFonts w:ascii="Times New Roman" w:eastAsia="Calibri" w:hAnsi="Times New Roman" w:cs="Times New Roman"/>
                <w:b/>
                <w:sz w:val="24"/>
                <w:szCs w:val="24"/>
              </w:rPr>
            </w:pPr>
          </w:p>
          <w:p w:rsidR="00D33BC6" w:rsidRPr="00D349D7" w:rsidRDefault="009A77A4">
            <w:pPr>
              <w:suppressAutoHyphens w:val="0"/>
              <w:rPr>
                <w:rFonts w:ascii="Times New Roman" w:eastAsia="Calibri" w:hAnsi="Times New Roman" w:cs="Times New Roman"/>
                <w:b/>
                <w:sz w:val="24"/>
                <w:szCs w:val="24"/>
              </w:rPr>
            </w:pPr>
            <w:r w:rsidRPr="00D349D7">
              <w:rPr>
                <w:rFonts w:ascii="Times New Roman" w:eastAsia="Calibri" w:hAnsi="Times New Roman" w:cs="Times New Roman"/>
                <w:b/>
                <w:sz w:val="24"/>
                <w:szCs w:val="24"/>
              </w:rPr>
              <w:t>8. Odgovorne osobe</w:t>
            </w:r>
          </w:p>
          <w:p w:rsidR="00D33BC6" w:rsidRPr="00D349D7" w:rsidRDefault="00D33BC6">
            <w:pPr>
              <w:suppressAutoHyphens w:val="0"/>
              <w:rPr>
                <w:rFonts w:ascii="Times New Roman" w:eastAsia="Calibri" w:hAnsi="Times New Roman" w:cs="Times New Roman"/>
                <w:b/>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F639DA">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Martina Majetić</w:t>
            </w:r>
            <w:r w:rsidR="009A77A4">
              <w:rPr>
                <w:rFonts w:ascii="Times New Roman" w:eastAsia="Calibri" w:hAnsi="Times New Roman" w:cs="Times New Roman"/>
                <w:sz w:val="24"/>
                <w:szCs w:val="24"/>
              </w:rPr>
              <w:t>, razrednica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Monika Bajt Stepić, pedagoginja</w:t>
            </w:r>
          </w:p>
        </w:tc>
      </w:tr>
    </w:tbl>
    <w:p w:rsidR="00D33BC6" w:rsidRDefault="00D33BC6">
      <w:pPr>
        <w:pStyle w:val="Bezproreda1"/>
        <w:ind w:left="720"/>
        <w:jc w:val="both"/>
        <w:rPr>
          <w:rFonts w:ascii="Times New Roman" w:hAnsi="Times New Roman" w:cs="Times New Roman"/>
          <w:i/>
          <w:color w:val="C9211E"/>
          <w:sz w:val="24"/>
          <w:szCs w:val="24"/>
        </w:rPr>
      </w:pPr>
    </w:p>
    <w:p w:rsidR="00D33BC6" w:rsidRDefault="00D33BC6" w:rsidP="00F639DA">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3441"/>
        <w:gridCol w:w="5847"/>
      </w:tblGrid>
      <w:tr w:rsidR="00D33BC6" w:rsidTr="00506FA0">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Kurikulumsko područje:</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D33BC6" w:rsidRDefault="00506FA0">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EKO ŠKOLA 2021./2022</w:t>
            </w:r>
            <w:r w:rsidR="009A77A4">
              <w:rPr>
                <w:rFonts w:ascii="Times New Roman" w:eastAsia="Calibri" w:hAnsi="Times New Roman" w:cs="Times New Roman"/>
                <w:b/>
                <w:sz w:val="28"/>
                <w:szCs w:val="28"/>
              </w:rPr>
              <w:t>.</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1. Ciklus (razred)</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 II. i III. ciklus (1. – 8. razred)</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2. Cilj</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Razviti pozitivan i odgovoran odnos prema zaštiti okoliša.</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3. Obrazloženje cilja (povezan s potrebama, interesima učenika i vrijednostima ŠK)</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će u skladu s planom i programom Ekoškole za školsku godinu 2020./2021.  biti osposobljeni za donošenje odgovornih odluka te razvijanje odgovornog odnosa prema zaštiti okoliša.</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4. Očekivani ishodi/postignuća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(Učenik će moći):</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analizirati stanje okoliša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utvrditi probleme u okolišu</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primjeniti stečena znanja u rješavanju pojedinih problema</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obavještavati i upozoravati širu javnost na rješavanje pojedinih problema</w:t>
            </w:r>
          </w:p>
        </w:tc>
      </w:tr>
      <w:tr w:rsidR="00D33BC6">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5. Način realizacije:</w:t>
            </w:r>
          </w:p>
          <w:p w:rsidR="00D33BC6" w:rsidRDefault="00D33BC6">
            <w:pPr>
              <w:suppressAutoHyphens w:val="0"/>
              <w:rPr>
                <w:rFonts w:ascii="Times New Roman" w:eastAsia="Calibri" w:hAnsi="Times New Roman" w:cs="Times New Roman"/>
                <w:sz w:val="24"/>
                <w:szCs w:val="24"/>
              </w:rPr>
            </w:pP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Oblik</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Aktivnosti prema Godišnjem planu i programu rada</w:t>
            </w:r>
            <w:r w:rsidR="00506FA0">
              <w:rPr>
                <w:rFonts w:ascii="Times New Roman" w:eastAsia="Calibri" w:hAnsi="Times New Roman" w:cs="Times New Roman"/>
                <w:sz w:val="24"/>
                <w:szCs w:val="24"/>
              </w:rPr>
              <w:t xml:space="preserve"> Ekoškole za školsku godinu 2021./2022</w:t>
            </w:r>
            <w:r>
              <w:rPr>
                <w:rFonts w:ascii="Times New Roman" w:eastAsia="Calibri" w:hAnsi="Times New Roman" w:cs="Times New Roman"/>
                <w:sz w:val="24"/>
                <w:szCs w:val="24"/>
              </w:rPr>
              <w:t>.</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Sudionici</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svi učenici, učitelji, stručni suradnici i ravnatelj Škole, tehničko osoblje</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Načini učenja (što rade učenici)</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Istražuju podatke, promatraju, čitaju, pišu, analiziraju, prezentiraju činjenice</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Metode poučavanja (što rade učitelji)</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Metoda razgovora, promatranja, uočavanja, opisivanja i metodu praktičnih radova.</w:t>
            </w:r>
          </w:p>
          <w:p w:rsidR="00D33BC6" w:rsidRDefault="00D33BC6">
            <w:pPr>
              <w:suppressAutoHyphens w:val="0"/>
              <w:rPr>
                <w:rFonts w:ascii="Times New Roman" w:eastAsia="Calibri" w:hAnsi="Times New Roman" w:cs="Times New Roman"/>
                <w:sz w:val="24"/>
                <w:szCs w:val="24"/>
              </w:rPr>
            </w:pPr>
          </w:p>
          <w:p w:rsidR="00D33BC6" w:rsidRDefault="00D33BC6">
            <w:pPr>
              <w:suppressAutoHyphens w:val="0"/>
              <w:rPr>
                <w:rFonts w:ascii="Times New Roman" w:eastAsia="Calibri" w:hAnsi="Times New Roman" w:cs="Times New Roman"/>
                <w:sz w:val="24"/>
                <w:szCs w:val="24"/>
              </w:rPr>
            </w:pP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Trajanje izvedbe</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6. Potrebni resursi</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Prijevoz školskim kombijem</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MT škole </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Vremenske nepogode.</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7. Način praćenja i provjere ishoda/ postignuća</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Primjena naučenog u nastavi u navedenim predmetima, izvješća na sjednicama Ekoodbora te RV i UV, rezultati na kraju školske godine, obnova statusa Eko škole te podizanje zelene zastave</w:t>
            </w:r>
          </w:p>
        </w:tc>
      </w:tr>
      <w:tr w:rsidR="00D33BC6">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eastAsia="Calibri" w:hAnsi="Times New Roman" w:cs="Times New Roman"/>
                <w:sz w:val="24"/>
                <w:szCs w:val="24"/>
              </w:rPr>
            </w:pP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8. Odgovorne osobe</w:t>
            </w:r>
          </w:p>
          <w:p w:rsidR="00D33BC6" w:rsidRDefault="00D33BC6">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pPr>
            <w:r>
              <w:rPr>
                <w:rFonts w:ascii="Times New Roman" w:eastAsia="Calibri" w:hAnsi="Times New Roman" w:cs="Times New Roman"/>
                <w:sz w:val="24"/>
                <w:szCs w:val="24"/>
              </w:rPr>
              <w:t>Hankija Salihović Musić, učiteljica prirode, biologije i kemije</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Monika Bajt Stepić, pedagoginja </w:t>
            </w:r>
          </w:p>
          <w:p w:rsidR="00D33BC6" w:rsidRDefault="009A77A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Nataša Možgon Kauzlarić, ravnateljica</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p w:rsidR="00D33BC6" w:rsidRDefault="00D33BC6">
      <w:pPr>
        <w:pStyle w:val="Bezproreda1"/>
        <w:ind w:left="720"/>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3271"/>
        <w:gridCol w:w="6017"/>
      </w:tblGrid>
      <w:tr w:rsidR="00D33BC6" w:rsidTr="00506FA0">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Međupredmetne teme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Zdravlje, sigurnost i zaštita okoliša </w:t>
            </w: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PREVENTIVNI PROJEKT „ZDRAV ZA 5“</w:t>
            </w:r>
          </w:p>
          <w:p w:rsidR="00D33BC6" w:rsidRDefault="00D33BC6">
            <w:pPr>
              <w:suppressAutoHyphens w:val="0"/>
              <w:rPr>
                <w:rFonts w:ascii="Times New Roman" w:hAnsi="Times New Roman" w:cs="Times New Roman"/>
                <w:sz w:val="24"/>
                <w:szCs w:val="24"/>
              </w:rPr>
            </w:pP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 II. i III. ciklus         (1. - 8. r.)</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pPr>
            <w:r>
              <w:rPr>
                <w:rFonts w:ascii="Times New Roman" w:hAnsi="Times New Roman" w:cs="Times New Roman"/>
                <w:sz w:val="24"/>
                <w:szCs w:val="24"/>
              </w:rPr>
              <w:t xml:space="preserve">- podizanje razine javnozdravstvene svijesti kod djece osnovnoškolskog uzrasta </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3. Obrazloženje cilja (povezan s potrebama, interesima učenika i vrijednostima ŠK)</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Projekt se sastoji od sljedećih komponenti:</w:t>
            </w:r>
          </w:p>
          <w:p w:rsidR="00D33BC6" w:rsidRDefault="009A77A4">
            <w:pPr>
              <w:suppressAutoHyphens w:val="0"/>
              <w:rPr>
                <w:rFonts w:ascii="Times New Roman" w:hAnsi="Times New Roman" w:cs="Times New Roman"/>
                <w:b/>
                <w:sz w:val="24"/>
                <w:szCs w:val="24"/>
              </w:rPr>
            </w:pPr>
            <w:r>
              <w:rPr>
                <w:rFonts w:ascii="Times New Roman" w:hAnsi="Times New Roman" w:cs="Times New Roman"/>
                <w:b/>
                <w:sz w:val="24"/>
                <w:szCs w:val="24"/>
              </w:rPr>
              <w:lastRenderedPageBreak/>
              <w:t>PREVENCIJA OVISNOSTI</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Interaktivni program pod nazivom „Bolest ovisnosti, rizici te zdravstveni aspekti zlouporabe alkohola“ koji će održati pedagoginja Škole</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Predavanje na temu „Štetne posljedice i kaznenopravni aspekti zlouporabe alkohola“ koje će održati policijski službenik za prevenciju PU primorsko-goranske</w:t>
            </w:r>
          </w:p>
          <w:p w:rsidR="00D33BC6" w:rsidRDefault="009A77A4">
            <w:pPr>
              <w:suppressAutoHyphens w:val="0"/>
              <w:rPr>
                <w:rFonts w:ascii="Times New Roman" w:hAnsi="Times New Roman" w:cs="Times New Roman"/>
                <w:b/>
                <w:sz w:val="24"/>
                <w:szCs w:val="24"/>
              </w:rPr>
            </w:pPr>
            <w:r>
              <w:rPr>
                <w:rFonts w:ascii="Times New Roman" w:hAnsi="Times New Roman" w:cs="Times New Roman"/>
                <w:b/>
                <w:sz w:val="24"/>
                <w:szCs w:val="24"/>
              </w:rPr>
              <w:t>ZAŠTITA I UREĐENJE OKOLIŠA</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Izvannastavne aktivnosti na temu „Čist okoliš zdrava budućnost“ za učenike 8. razreda, eko-radionice na otvorenom te ostale aktivnosti – javne tribine, okrugli stolovi, sajmovi i sl.</w:t>
            </w:r>
          </w:p>
          <w:p w:rsidR="00D33BC6" w:rsidRDefault="009A77A4">
            <w:pPr>
              <w:suppressAutoHyphens w:val="0"/>
              <w:rPr>
                <w:rFonts w:ascii="Times New Roman" w:hAnsi="Times New Roman" w:cs="Times New Roman"/>
                <w:b/>
                <w:sz w:val="24"/>
                <w:szCs w:val="24"/>
              </w:rPr>
            </w:pPr>
            <w:r>
              <w:rPr>
                <w:rFonts w:ascii="Times New Roman" w:hAnsi="Times New Roman" w:cs="Times New Roman"/>
                <w:b/>
                <w:sz w:val="24"/>
                <w:szCs w:val="24"/>
              </w:rPr>
              <w:t>MEĐUSEKTORSKA SURADNJA U PROVEDBI PROJEKTA PREVENCIJE OVISNOSTI</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Edukacija edukatora</w:t>
            </w:r>
          </w:p>
          <w:p w:rsidR="00D33BC6" w:rsidRDefault="009A77A4" w:rsidP="00A235B3">
            <w:pPr>
              <w:numPr>
                <w:ilvl w:val="0"/>
                <w:numId w:val="51"/>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Međuresorsni koordinacijski sastanci</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će biti u mogućnosti procijeniti rizike sredstava ovisnosti prema vlastitom zdravlju. Naučiti će usvojiti zdrav način života te svojim aktivnostima utjecati na očuvanje okoliša.</w:t>
            </w:r>
          </w:p>
        </w:tc>
      </w:tr>
      <w:tr w:rsidR="00D33BC6">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D33BC6" w:rsidRDefault="00D33BC6">
            <w:pPr>
              <w:suppressAutoHyphens w:val="0"/>
              <w:rPr>
                <w:rFonts w:ascii="Times New Roman" w:hAnsi="Times New Roman" w:cs="Times New Roman"/>
                <w:sz w:val="24"/>
                <w:szCs w:val="24"/>
              </w:rPr>
            </w:pP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Oblik</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predavanja, radionice, grupni radovi, tribine, akcije uređenja okoliša</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5.-8.r., razrednici, svi učitelji</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odgovaraju na pitanja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pisano se izražavaju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zdravom načinu života</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pripremaju sadržaje i ciljeve nastave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razgovorom usmjeravaju učenike na objavu dojmova i aktivnu suradnju </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Trajanje izvedbe</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rsidP="00506FA0">
            <w:pPr>
              <w:suppressAutoHyphens w:val="0"/>
              <w:rPr>
                <w:rFonts w:ascii="Times New Roman" w:hAnsi="Times New Roman" w:cs="Times New Roman"/>
                <w:sz w:val="24"/>
                <w:szCs w:val="24"/>
              </w:rPr>
            </w:pPr>
            <w:r>
              <w:rPr>
                <w:rFonts w:ascii="Times New Roman" w:hAnsi="Times New Roman" w:cs="Times New Roman"/>
                <w:sz w:val="24"/>
                <w:szCs w:val="24"/>
              </w:rPr>
              <w:t xml:space="preserve">tijekom školske godine </w:t>
            </w:r>
            <w:r w:rsidR="00506FA0">
              <w:rPr>
                <w:rFonts w:ascii="Times New Roman" w:hAnsi="Times New Roman" w:cs="Times New Roman"/>
                <w:sz w:val="24"/>
                <w:szCs w:val="24"/>
              </w:rPr>
              <w:t>2021./2022.</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6. Potrebni resursi</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Radni materijal</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Moguće teškoće</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ishoda/postignuća</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praćenje i provjera učenika usmeno i pisano prema planu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uređenje panoa</w:t>
            </w:r>
          </w:p>
        </w:tc>
      </w:tr>
      <w:tr w:rsidR="00D33BC6">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D33BC6" w:rsidRDefault="00D33BC6">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Nataša Možgon Kauzlarić, ravnateljica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Monika Bajt Stepić, pedagoginja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Policijski službenici za prevenciju Policijske uprave primorsko-goranske</w:t>
            </w:r>
          </w:p>
        </w:tc>
      </w:tr>
    </w:tbl>
    <w:p w:rsidR="00D33BC6" w:rsidRDefault="00D33BC6">
      <w:pPr>
        <w:pStyle w:val="Bezproreda1"/>
        <w:jc w:val="both"/>
        <w:rPr>
          <w:rFonts w:ascii="Times New Roman" w:hAnsi="Times New Roman" w:cs="Times New Roman"/>
          <w:b/>
          <w:sz w:val="24"/>
          <w:szCs w:val="24"/>
        </w:rPr>
      </w:pPr>
    </w:p>
    <w:p w:rsidR="00D33BC6" w:rsidRDefault="00D33BC6">
      <w:pPr>
        <w:pStyle w:val="Bezproreda1"/>
        <w:jc w:val="both"/>
        <w:rPr>
          <w:rFonts w:ascii="Times New Roman" w:hAnsi="Times New Roman" w:cs="Times New Roman"/>
          <w:b/>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3. UČITI KAKO UČITI</w:t>
      </w:r>
    </w:p>
    <w:p w:rsidR="00D33BC6" w:rsidRDefault="00D33BC6">
      <w:pPr>
        <w:pStyle w:val="Bezproreda1"/>
        <w:ind w:left="720"/>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D33BC6" w:rsidTr="00506FA0">
        <w:trPr>
          <w:trHeight w:val="845"/>
        </w:trPr>
        <w:tc>
          <w:tcPr>
            <w:tcW w:w="2805" w:type="dxa"/>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D33BC6" w:rsidRDefault="009A77A4">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D33BC6" w:rsidRDefault="009A77A4">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1. RAZREDA</w:t>
            </w:r>
          </w:p>
          <w:p w:rsidR="00D33BC6" w:rsidRDefault="00506FA0">
            <w:pPr>
              <w:rPr>
                <w:rFonts w:ascii="Times New Roman" w:eastAsia="Calibri" w:hAnsi="Times New Roman" w:cs="Times New Roman"/>
                <w:b/>
                <w:sz w:val="24"/>
                <w:szCs w:val="24"/>
              </w:rPr>
            </w:pPr>
            <w:r>
              <w:rPr>
                <w:rFonts w:ascii="Times New Roman" w:eastAsia="Calibri" w:hAnsi="Times New Roman" w:cs="Times New Roman"/>
                <w:b/>
                <w:sz w:val="24"/>
                <w:szCs w:val="24"/>
              </w:rPr>
              <w:t>STARA SUŠICA</w:t>
            </w:r>
          </w:p>
          <w:p w:rsidR="00D33BC6" w:rsidRDefault="00D33BC6">
            <w:pPr>
              <w:rPr>
                <w:rFonts w:ascii="Times New Roman" w:eastAsia="Calibri" w:hAnsi="Times New Roman" w:cs="Times New Roman"/>
                <w:sz w:val="24"/>
                <w:szCs w:val="24"/>
              </w:rPr>
            </w:pPr>
          </w:p>
        </w:tc>
      </w:tr>
      <w:tr w:rsidR="00506FA0" w:rsidTr="00506FA0">
        <w:trPr>
          <w:trHeight w:val="770"/>
        </w:trPr>
        <w:tc>
          <w:tcPr>
            <w:tcW w:w="2805" w:type="dxa"/>
          </w:tcPr>
          <w:p w:rsidR="00506FA0" w:rsidRDefault="00506FA0" w:rsidP="00506FA0">
            <w:pPr>
              <w:ind w:left="360"/>
              <w:contextualSpacing/>
              <w:rPr>
                <w:rFonts w:ascii="Times New Roman" w:eastAsia="Calibri" w:hAnsi="Times New Roman" w:cs="Times New Roman"/>
                <w:b/>
                <w:bCs/>
                <w:sz w:val="24"/>
                <w:szCs w:val="24"/>
              </w:rPr>
            </w:pPr>
          </w:p>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506FA0" w:rsidRDefault="00506FA0" w:rsidP="00506FA0">
            <w:pPr>
              <w:ind w:left="360"/>
              <w:rPr>
                <w:rFonts w:ascii="Times New Roman" w:eastAsia="Calibri" w:hAnsi="Times New Roman" w:cs="Times New Roman"/>
                <w:b/>
                <w:bCs/>
                <w:sz w:val="24"/>
                <w:szCs w:val="24"/>
              </w:rPr>
            </w:pPr>
          </w:p>
        </w:tc>
        <w:tc>
          <w:tcPr>
            <w:tcW w:w="6363" w:type="dxa"/>
          </w:tcPr>
          <w:p w:rsidR="00506FA0" w:rsidRPr="00C5510F" w:rsidRDefault="00506FA0" w:rsidP="00506FA0">
            <w:pPr>
              <w:ind w:left="360"/>
              <w:rPr>
                <w:rFonts w:ascii="Times New Roman" w:hAnsi="Times New Roman" w:cs="Times New Roman"/>
                <w:sz w:val="24"/>
                <w:szCs w:val="24"/>
              </w:rPr>
            </w:pPr>
            <w:r>
              <w:rPr>
                <w:rFonts w:ascii="Times New Roman" w:hAnsi="Times New Roman" w:cs="Times New Roman"/>
                <w:sz w:val="24"/>
                <w:szCs w:val="24"/>
              </w:rPr>
              <w:t>1.Ciklus  ( 1. razred)</w:t>
            </w:r>
          </w:p>
        </w:tc>
      </w:tr>
      <w:tr w:rsidR="00506FA0" w:rsidTr="00506FA0">
        <w:trPr>
          <w:trHeight w:val="1121"/>
        </w:trPr>
        <w:tc>
          <w:tcPr>
            <w:tcW w:w="2805" w:type="dxa"/>
          </w:tcPr>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3" w:type="dxa"/>
          </w:tcPr>
          <w:p w:rsidR="00506FA0" w:rsidRPr="00697070" w:rsidRDefault="00506FA0" w:rsidP="00506FA0">
            <w:pPr>
              <w:pStyle w:val="Bezproreda"/>
              <w:jc w:val="center"/>
              <w:rPr>
                <w:rFonts w:ascii="Times New Roman" w:hAnsi="Times New Roman" w:cs="Times New Roman"/>
                <w:b/>
                <w:sz w:val="32"/>
                <w:szCs w:val="32"/>
              </w:rPr>
            </w:pPr>
            <w:r w:rsidRPr="00697070">
              <w:rPr>
                <w:rFonts w:ascii="Times New Roman" w:hAnsi="Times New Roman" w:cs="Times New Roman"/>
                <w:b/>
                <w:sz w:val="32"/>
                <w:szCs w:val="32"/>
              </w:rPr>
              <w:t>Stara Sušica</w:t>
            </w:r>
          </w:p>
          <w:p w:rsidR="00506FA0" w:rsidRPr="00697070" w:rsidRDefault="00506FA0" w:rsidP="00506FA0">
            <w:pPr>
              <w:pStyle w:val="Bezproreda"/>
              <w:jc w:val="center"/>
              <w:rPr>
                <w:b/>
                <w:sz w:val="28"/>
                <w:szCs w:val="28"/>
              </w:rPr>
            </w:pPr>
            <w:r w:rsidRPr="00697070">
              <w:rPr>
                <w:rFonts w:ascii="Times New Roman" w:hAnsi="Times New Roman" w:cs="Times New Roman"/>
                <w:b/>
                <w:sz w:val="32"/>
                <w:szCs w:val="32"/>
              </w:rPr>
              <w:t>Centar za velike zvijeri Gorskog kotara</w:t>
            </w:r>
          </w:p>
        </w:tc>
      </w:tr>
      <w:tr w:rsidR="00506FA0" w:rsidTr="00506FA0">
        <w:trPr>
          <w:trHeight w:val="1121"/>
        </w:trPr>
        <w:tc>
          <w:tcPr>
            <w:tcW w:w="2805" w:type="dxa"/>
          </w:tcPr>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3" w:type="dxa"/>
          </w:tcPr>
          <w:p w:rsidR="00506FA0" w:rsidRDefault="00506FA0" w:rsidP="00506FA0">
            <w:pPr>
              <w:rPr>
                <w:rFonts w:ascii="Times New Roman" w:hAnsi="Times New Roman" w:cs="Times New Roman"/>
                <w:sz w:val="24"/>
                <w:szCs w:val="24"/>
              </w:rPr>
            </w:pPr>
            <w:r>
              <w:rPr>
                <w:rFonts w:ascii="Times New Roman" w:hAnsi="Times New Roman" w:cs="Times New Roman"/>
                <w:sz w:val="24"/>
                <w:szCs w:val="24"/>
              </w:rPr>
              <w:t>Pješačenjem do Stare Sušici osvijestiti kod učenika mogućnost dugotrajnog hodanja. Ukazati na važnost hodanja za zdravlje.</w:t>
            </w:r>
          </w:p>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Upoznati tri velike zvijeri naših šuma.</w:t>
            </w:r>
          </w:p>
        </w:tc>
      </w:tr>
      <w:tr w:rsidR="00506FA0" w:rsidTr="00506FA0">
        <w:trPr>
          <w:trHeight w:val="1278"/>
        </w:trPr>
        <w:tc>
          <w:tcPr>
            <w:tcW w:w="2805" w:type="dxa"/>
          </w:tcPr>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3" w:type="dxa"/>
          </w:tcPr>
          <w:p w:rsidR="00506FA0" w:rsidRPr="000C38AE" w:rsidRDefault="00506FA0" w:rsidP="00506FA0">
            <w:pPr>
              <w:rPr>
                <w:rFonts w:ascii="Times New Roman" w:hAnsi="Times New Roman" w:cs="Times New Roman"/>
                <w:sz w:val="24"/>
                <w:szCs w:val="24"/>
              </w:rPr>
            </w:pPr>
            <w:r w:rsidRPr="000C38AE">
              <w:rPr>
                <w:rFonts w:ascii="Times New Roman" w:hAnsi="Times New Roman" w:cs="Times New Roman"/>
                <w:sz w:val="24"/>
                <w:szCs w:val="24"/>
              </w:rPr>
              <w:t xml:space="preserve">OŠ TZK A.1.1. Izvodi prirodne načine gibanja </w:t>
            </w:r>
          </w:p>
          <w:p w:rsidR="00506FA0" w:rsidRPr="000C38AE" w:rsidRDefault="00506FA0" w:rsidP="00506FA0">
            <w:pPr>
              <w:rPr>
                <w:rFonts w:ascii="Times New Roman" w:hAnsi="Times New Roman" w:cs="Times New Roman"/>
                <w:sz w:val="24"/>
                <w:szCs w:val="24"/>
              </w:rPr>
            </w:pPr>
            <w:r w:rsidRPr="000C38AE">
              <w:rPr>
                <w:rFonts w:ascii="Times New Roman" w:hAnsi="Times New Roman" w:cs="Times New Roman"/>
                <w:sz w:val="24"/>
                <w:szCs w:val="24"/>
              </w:rPr>
              <w:t xml:space="preserve">odr A.1.1. Razvija komunikativnost i suradništvo </w:t>
            </w:r>
          </w:p>
          <w:p w:rsidR="00506FA0" w:rsidRPr="000C38AE" w:rsidRDefault="00506FA0" w:rsidP="00506FA0">
            <w:pPr>
              <w:spacing w:after="160" w:line="259" w:lineRule="auto"/>
              <w:rPr>
                <w:rFonts w:ascii="Times New Roman" w:hAnsi="Times New Roman" w:cs="Times New Roman"/>
                <w:sz w:val="24"/>
                <w:szCs w:val="24"/>
                <w:lang w:eastAsia="en-US"/>
              </w:rPr>
            </w:pPr>
            <w:r w:rsidRPr="000C38AE">
              <w:rPr>
                <w:rFonts w:ascii="Times New Roman" w:hAnsi="Times New Roman" w:cs="Times New Roman"/>
                <w:sz w:val="24"/>
                <w:szCs w:val="24"/>
                <w:lang w:eastAsia="en-US"/>
              </w:rPr>
              <w:t>PID OŠ B.1.1. promatra i predviđa promjene u prirodi u neposrednome okolišu</w:t>
            </w:r>
          </w:p>
          <w:p w:rsidR="00506FA0" w:rsidRPr="000C38AE" w:rsidRDefault="00506FA0" w:rsidP="00506FA0">
            <w:pPr>
              <w:spacing w:after="160" w:line="259" w:lineRule="auto"/>
              <w:rPr>
                <w:rFonts w:ascii="Times New Roman" w:hAnsi="Times New Roman" w:cs="Times New Roman"/>
                <w:sz w:val="24"/>
                <w:szCs w:val="24"/>
                <w:lang w:eastAsia="en-US"/>
              </w:rPr>
            </w:pPr>
            <w:r w:rsidRPr="000C38AE">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w:t>
            </w:r>
            <w:r w:rsidRPr="000C38AE">
              <w:rPr>
                <w:rFonts w:ascii="Times New Roman" w:hAnsi="Times New Roman" w:cs="Times New Roman"/>
                <w:sz w:val="24"/>
                <w:szCs w:val="24"/>
                <w:lang w:eastAsia="en-US"/>
              </w:rPr>
              <w:t xml:space="preserve"> vremenske prilike</w:t>
            </w:r>
          </w:p>
          <w:p w:rsidR="00506FA0" w:rsidRDefault="00506FA0" w:rsidP="00506FA0">
            <w:pPr>
              <w:rPr>
                <w:rFonts w:ascii="Times New Roman" w:hAnsi="Times New Roman" w:cs="Times New Roman"/>
                <w:sz w:val="24"/>
                <w:szCs w:val="24"/>
              </w:rPr>
            </w:pPr>
            <w:r w:rsidRPr="000C38AE">
              <w:rPr>
                <w:rFonts w:ascii="Times New Roman" w:hAnsi="Times New Roman" w:cs="Times New Roman"/>
                <w:sz w:val="24"/>
                <w:szCs w:val="24"/>
              </w:rPr>
              <w:t>odr-C.1.1. Identificira primjere dobrog odnosa prema prirodi.</w:t>
            </w:r>
          </w:p>
          <w:p w:rsidR="00506FA0" w:rsidRPr="00C01F7D" w:rsidRDefault="00506FA0" w:rsidP="00506FA0">
            <w:pPr>
              <w:rPr>
                <w:rFonts w:ascii="Times New Roman" w:hAnsi="Times New Roman" w:cs="Times New Roman"/>
                <w:sz w:val="24"/>
                <w:szCs w:val="24"/>
              </w:rPr>
            </w:pPr>
          </w:p>
        </w:tc>
      </w:tr>
      <w:tr w:rsidR="00D33BC6" w:rsidTr="00506FA0">
        <w:trPr>
          <w:trHeight w:val="560"/>
        </w:trPr>
        <w:tc>
          <w:tcPr>
            <w:tcW w:w="9168" w:type="dxa"/>
            <w:gridSpan w:val="2"/>
          </w:tcPr>
          <w:p w:rsidR="00D33BC6" w:rsidRDefault="009A77A4"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506FA0" w:rsidTr="00506FA0">
        <w:trPr>
          <w:trHeight w:val="837"/>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 xml:space="preserve">Jednodnevan posjet </w:t>
            </w:r>
          </w:p>
        </w:tc>
      </w:tr>
      <w:tr w:rsidR="00506FA0" w:rsidTr="00506FA0">
        <w:trPr>
          <w:trHeight w:val="837"/>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Sudionici</w:t>
            </w:r>
          </w:p>
          <w:p w:rsidR="00506FA0" w:rsidRDefault="00506FA0" w:rsidP="00506FA0">
            <w:pPr>
              <w:rPr>
                <w:rFonts w:ascii="Times New Roman" w:eastAsia="Calibri" w:hAnsi="Times New Roman" w:cs="Times New Roman"/>
                <w:b/>
                <w:sz w:val="24"/>
                <w:szCs w:val="24"/>
              </w:rPr>
            </w:pP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Svi učenici 1. razreda</w:t>
            </w:r>
          </w:p>
        </w:tc>
      </w:tr>
      <w:tr w:rsidR="00506FA0" w:rsidTr="00506FA0">
        <w:trPr>
          <w:trHeight w:val="425"/>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506FA0" w:rsidRPr="00C5510F" w:rsidRDefault="00506FA0" w:rsidP="00506FA0">
            <w:pPr>
              <w:pStyle w:val="Bezproreda4"/>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odgovaraju na pitanja, čitaju sadržaje na pločama i prospektima</w:t>
            </w:r>
          </w:p>
          <w:p w:rsidR="00506FA0" w:rsidRPr="00C5510F" w:rsidRDefault="00506FA0" w:rsidP="00506FA0">
            <w:pPr>
              <w:pStyle w:val="Bezproreda4"/>
              <w:rPr>
                <w:rFonts w:ascii="Times New Roman" w:hAnsi="Times New Roman" w:cs="Times New Roman"/>
                <w:sz w:val="24"/>
                <w:szCs w:val="24"/>
              </w:rPr>
            </w:pPr>
          </w:p>
        </w:tc>
      </w:tr>
      <w:tr w:rsidR="00506FA0" w:rsidTr="00506FA0">
        <w:trPr>
          <w:trHeight w:val="831"/>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3" w:type="dxa"/>
          </w:tcPr>
          <w:p w:rsidR="00506FA0" w:rsidRDefault="00506FA0" w:rsidP="00506FA0">
            <w:pPr>
              <w:pStyle w:val="Bezproreda4"/>
              <w:rPr>
                <w:rFonts w:ascii="Times New Roman" w:hAnsi="Times New Roman" w:cs="Times New Roman"/>
                <w:sz w:val="24"/>
                <w:szCs w:val="24"/>
              </w:rPr>
            </w:pPr>
            <w:r>
              <w:rPr>
                <w:rFonts w:ascii="Times New Roman" w:hAnsi="Times New Roman" w:cs="Times New Roman"/>
                <w:sz w:val="24"/>
                <w:szCs w:val="24"/>
              </w:rPr>
              <w:t>pripremam sadržaje i ciljeve nastave</w:t>
            </w:r>
          </w:p>
          <w:p w:rsidR="00506FA0" w:rsidRDefault="00506FA0" w:rsidP="00506FA0">
            <w:pPr>
              <w:pStyle w:val="Bezproreda4"/>
              <w:rPr>
                <w:rFonts w:ascii="Times New Roman" w:hAnsi="Times New Roman" w:cs="Times New Roman"/>
                <w:sz w:val="24"/>
                <w:szCs w:val="24"/>
              </w:rPr>
            </w:pPr>
            <w:r>
              <w:rPr>
                <w:rFonts w:ascii="Times New Roman" w:hAnsi="Times New Roman" w:cs="Times New Roman"/>
                <w:sz w:val="24"/>
                <w:szCs w:val="24"/>
              </w:rPr>
              <w:t xml:space="preserve">dogovaram posjet sa ravnateljicom škole </w:t>
            </w:r>
          </w:p>
          <w:p w:rsidR="00506FA0" w:rsidRDefault="00506FA0" w:rsidP="00506FA0">
            <w:pPr>
              <w:pStyle w:val="Bezproreda4"/>
              <w:rPr>
                <w:rFonts w:ascii="Times New Roman" w:hAnsi="Times New Roman" w:cs="Times New Roman"/>
                <w:sz w:val="24"/>
                <w:szCs w:val="24"/>
              </w:rPr>
            </w:pPr>
            <w:r>
              <w:rPr>
                <w:rFonts w:ascii="Times New Roman" w:hAnsi="Times New Roman" w:cs="Times New Roman"/>
                <w:sz w:val="24"/>
                <w:szCs w:val="24"/>
              </w:rPr>
              <w:t>razgovorom usmjeravam učenike na aktivno praćenje sadržaja, pripremam evaluaciju</w:t>
            </w:r>
          </w:p>
          <w:p w:rsidR="00506FA0" w:rsidRDefault="00506FA0" w:rsidP="00506FA0">
            <w:pPr>
              <w:pStyle w:val="Bezproreda4"/>
              <w:rPr>
                <w:rFonts w:ascii="Times New Roman" w:hAnsi="Times New Roman" w:cs="Times New Roman"/>
                <w:sz w:val="24"/>
                <w:szCs w:val="24"/>
              </w:rPr>
            </w:pPr>
          </w:p>
          <w:p w:rsidR="00506FA0" w:rsidRDefault="00506FA0" w:rsidP="00506FA0">
            <w:pPr>
              <w:pStyle w:val="Bezproreda4"/>
              <w:rPr>
                <w:rFonts w:ascii="Times New Roman" w:hAnsi="Times New Roman" w:cs="Times New Roman"/>
                <w:sz w:val="24"/>
                <w:szCs w:val="24"/>
              </w:rPr>
            </w:pPr>
            <w:r>
              <w:rPr>
                <w:rFonts w:ascii="Times New Roman" w:hAnsi="Times New Roman" w:cs="Times New Roman"/>
                <w:sz w:val="24"/>
                <w:szCs w:val="24"/>
              </w:rPr>
              <w:t>metode:, slušanja, promatranja, , istraživanja, prezentacije,praktičnog rada, slikanja i crtanja…</w:t>
            </w:r>
          </w:p>
          <w:p w:rsidR="00506FA0" w:rsidRPr="00C5510F" w:rsidRDefault="00506FA0" w:rsidP="00506FA0">
            <w:pPr>
              <w:rPr>
                <w:rFonts w:ascii="Times New Roman" w:hAnsi="Times New Roman" w:cs="Times New Roman"/>
                <w:sz w:val="24"/>
                <w:szCs w:val="24"/>
              </w:rPr>
            </w:pPr>
          </w:p>
        </w:tc>
      </w:tr>
      <w:tr w:rsidR="00506FA0" w:rsidTr="00506FA0">
        <w:trPr>
          <w:trHeight w:val="843"/>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 xml:space="preserve">1  dan </w:t>
            </w:r>
          </w:p>
        </w:tc>
      </w:tr>
      <w:tr w:rsidR="00506FA0" w:rsidTr="00506FA0">
        <w:trPr>
          <w:trHeight w:val="802"/>
        </w:trPr>
        <w:tc>
          <w:tcPr>
            <w:tcW w:w="2805" w:type="dxa"/>
          </w:tcPr>
          <w:p w:rsidR="00506FA0" w:rsidRDefault="00506FA0" w:rsidP="00506FA0">
            <w:pPr>
              <w:ind w:left="360"/>
              <w:contextualSpacing/>
              <w:rPr>
                <w:rFonts w:ascii="Times New Roman" w:eastAsia="Calibri" w:hAnsi="Times New Roman" w:cs="Times New Roman"/>
                <w:b/>
                <w:bCs/>
                <w:sz w:val="24"/>
                <w:szCs w:val="24"/>
              </w:rPr>
            </w:pPr>
          </w:p>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506FA0" w:rsidRDefault="00506FA0" w:rsidP="00506FA0">
            <w:pPr>
              <w:rPr>
                <w:rFonts w:ascii="Times New Roman" w:eastAsia="Calibri" w:hAnsi="Times New Roman" w:cs="Times New Roman"/>
                <w:b/>
                <w:i/>
                <w:iCs/>
                <w:sz w:val="24"/>
                <w:szCs w:val="24"/>
              </w:rPr>
            </w:pPr>
          </w:p>
        </w:tc>
        <w:tc>
          <w:tcPr>
            <w:tcW w:w="6363" w:type="dxa"/>
          </w:tcPr>
          <w:p w:rsidR="00506FA0" w:rsidRDefault="00506FA0" w:rsidP="00506FA0">
            <w:pPr>
              <w:rPr>
                <w:rFonts w:ascii="Times New Roman" w:hAnsi="Times New Roman" w:cs="Times New Roman"/>
                <w:sz w:val="24"/>
                <w:szCs w:val="24"/>
              </w:rPr>
            </w:pPr>
          </w:p>
          <w:p w:rsidR="00506FA0" w:rsidRDefault="00506FA0" w:rsidP="00506FA0">
            <w:pPr>
              <w:rPr>
                <w:rFonts w:ascii="Times New Roman" w:hAnsi="Times New Roman" w:cs="Times New Roman"/>
                <w:sz w:val="24"/>
                <w:szCs w:val="24"/>
              </w:rPr>
            </w:pPr>
            <w:r>
              <w:rPr>
                <w:rFonts w:ascii="Times New Roman" w:hAnsi="Times New Roman" w:cs="Times New Roman"/>
                <w:sz w:val="24"/>
                <w:szCs w:val="24"/>
              </w:rPr>
              <w:t>Radni materijal</w:t>
            </w:r>
          </w:p>
          <w:p w:rsidR="00506FA0" w:rsidRPr="00C5510F" w:rsidRDefault="00506FA0" w:rsidP="00506FA0">
            <w:pPr>
              <w:rPr>
                <w:rFonts w:ascii="Times New Roman" w:hAnsi="Times New Roman" w:cs="Times New Roman"/>
                <w:sz w:val="24"/>
                <w:szCs w:val="24"/>
              </w:rPr>
            </w:pPr>
          </w:p>
        </w:tc>
      </w:tr>
      <w:tr w:rsidR="00506FA0" w:rsidTr="00506FA0">
        <w:trPr>
          <w:trHeight w:val="976"/>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 xml:space="preserve">Mogućnost financiranja.  </w:t>
            </w:r>
          </w:p>
        </w:tc>
      </w:tr>
      <w:tr w:rsidR="00506FA0" w:rsidTr="00506FA0">
        <w:trPr>
          <w:trHeight w:val="1453"/>
        </w:trPr>
        <w:tc>
          <w:tcPr>
            <w:tcW w:w="2805" w:type="dxa"/>
          </w:tcPr>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 xml:space="preserve">Rješavanje listića, mentalnih mapa. Prikaz sadržaja na razrednom panou. Likovno izražavanje nakon dolaska. </w:t>
            </w:r>
          </w:p>
        </w:tc>
      </w:tr>
      <w:tr w:rsidR="00506FA0" w:rsidTr="00506FA0">
        <w:trPr>
          <w:trHeight w:val="969"/>
        </w:trPr>
        <w:tc>
          <w:tcPr>
            <w:tcW w:w="2805" w:type="dxa"/>
          </w:tcPr>
          <w:p w:rsidR="00506FA0" w:rsidRDefault="00506FA0" w:rsidP="00A235B3">
            <w:pPr>
              <w:numPr>
                <w:ilvl w:val="0"/>
                <w:numId w:val="9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506FA0" w:rsidRPr="00C5510F" w:rsidRDefault="00506FA0" w:rsidP="00506FA0">
            <w:pPr>
              <w:rPr>
                <w:rFonts w:ascii="Times New Roman" w:hAnsi="Times New Roman" w:cs="Times New Roman"/>
                <w:sz w:val="24"/>
                <w:szCs w:val="24"/>
              </w:rPr>
            </w:pPr>
            <w:r>
              <w:rPr>
                <w:rFonts w:ascii="Times New Roman" w:hAnsi="Times New Roman" w:cs="Times New Roman"/>
                <w:sz w:val="24"/>
                <w:szCs w:val="24"/>
              </w:rPr>
              <w:t>Nataša Lakotić mag.prim.educ.  razrednica 1. razreda</w:t>
            </w:r>
          </w:p>
        </w:tc>
      </w:tr>
    </w:tbl>
    <w:p w:rsidR="00D33BC6" w:rsidRDefault="00D33BC6">
      <w:pPr>
        <w:pStyle w:val="Bezproreda1"/>
        <w:ind w:left="720"/>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506FA0" w:rsidTr="00506FA0">
        <w:trPr>
          <w:trHeight w:val="845"/>
        </w:trPr>
        <w:tc>
          <w:tcPr>
            <w:tcW w:w="2805" w:type="dxa"/>
          </w:tcPr>
          <w:p w:rsidR="00506FA0" w:rsidRDefault="00506FA0" w:rsidP="004A4089">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506FA0" w:rsidRDefault="00506FA0" w:rsidP="004A4089">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506FA0" w:rsidRDefault="00506FA0" w:rsidP="004A4089">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1. RAZREDA</w:t>
            </w:r>
          </w:p>
          <w:p w:rsidR="00506FA0" w:rsidRDefault="00506FA0" w:rsidP="004A4089">
            <w:pPr>
              <w:rPr>
                <w:rFonts w:ascii="Times New Roman" w:eastAsia="Calibri" w:hAnsi="Times New Roman" w:cs="Times New Roman"/>
                <w:b/>
                <w:sz w:val="24"/>
                <w:szCs w:val="24"/>
              </w:rPr>
            </w:pPr>
            <w:r>
              <w:rPr>
                <w:rFonts w:ascii="Times New Roman" w:eastAsia="Calibri" w:hAnsi="Times New Roman" w:cs="Times New Roman"/>
                <w:b/>
                <w:sz w:val="24"/>
                <w:szCs w:val="24"/>
              </w:rPr>
              <w:t>Brod na Kupi</w:t>
            </w:r>
          </w:p>
          <w:p w:rsidR="00506FA0" w:rsidRDefault="00506FA0" w:rsidP="004A4089">
            <w:pPr>
              <w:rPr>
                <w:rFonts w:ascii="Times New Roman" w:eastAsia="Calibri" w:hAnsi="Times New Roman" w:cs="Times New Roman"/>
                <w:sz w:val="24"/>
                <w:szCs w:val="24"/>
              </w:rPr>
            </w:pPr>
          </w:p>
        </w:tc>
      </w:tr>
      <w:tr w:rsidR="00506FA0" w:rsidTr="00506FA0">
        <w:trPr>
          <w:trHeight w:val="770"/>
        </w:trPr>
        <w:tc>
          <w:tcPr>
            <w:tcW w:w="2805" w:type="dxa"/>
          </w:tcPr>
          <w:p w:rsidR="00506FA0" w:rsidRDefault="00506FA0" w:rsidP="00506FA0">
            <w:pPr>
              <w:ind w:left="360"/>
              <w:contextualSpacing/>
              <w:rPr>
                <w:rFonts w:ascii="Times New Roman" w:eastAsia="Calibri" w:hAnsi="Times New Roman" w:cs="Times New Roman"/>
                <w:b/>
                <w:bCs/>
                <w:sz w:val="24"/>
                <w:szCs w:val="24"/>
              </w:rPr>
            </w:pPr>
          </w:p>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506FA0" w:rsidRDefault="00506FA0" w:rsidP="00506FA0">
            <w:pPr>
              <w:ind w:left="360"/>
              <w:rPr>
                <w:rFonts w:ascii="Times New Roman" w:eastAsia="Calibri" w:hAnsi="Times New Roman" w:cs="Times New Roman"/>
                <w:b/>
                <w:bCs/>
                <w:sz w:val="24"/>
                <w:szCs w:val="24"/>
              </w:rPr>
            </w:pPr>
          </w:p>
        </w:tc>
        <w:tc>
          <w:tcPr>
            <w:tcW w:w="6363" w:type="dxa"/>
          </w:tcPr>
          <w:p w:rsidR="00506FA0" w:rsidRPr="00973582" w:rsidRDefault="00506FA0" w:rsidP="00506FA0">
            <w:pPr>
              <w:ind w:left="360"/>
              <w:rPr>
                <w:rFonts w:ascii="Times New Roman" w:hAnsi="Times New Roman" w:cs="Times New Roman"/>
                <w:sz w:val="24"/>
                <w:szCs w:val="24"/>
              </w:rPr>
            </w:pPr>
            <w:r w:rsidRPr="00973582">
              <w:rPr>
                <w:rFonts w:ascii="Times New Roman" w:hAnsi="Times New Roman" w:cs="Times New Roman"/>
                <w:sz w:val="24"/>
                <w:szCs w:val="24"/>
              </w:rPr>
              <w:t>1.Ciklus  ( 1. razred)</w:t>
            </w:r>
          </w:p>
        </w:tc>
      </w:tr>
      <w:tr w:rsidR="00506FA0" w:rsidTr="00506FA0">
        <w:trPr>
          <w:trHeight w:val="1121"/>
        </w:trPr>
        <w:tc>
          <w:tcPr>
            <w:tcW w:w="2805" w:type="dxa"/>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3" w:type="dxa"/>
          </w:tcPr>
          <w:p w:rsidR="00506FA0" w:rsidRPr="00697070" w:rsidRDefault="00506FA0" w:rsidP="00506FA0">
            <w:pPr>
              <w:pStyle w:val="Bezproreda"/>
              <w:jc w:val="center"/>
              <w:rPr>
                <w:rFonts w:ascii="Times New Roman" w:hAnsi="Times New Roman" w:cs="Times New Roman"/>
                <w:b/>
                <w:sz w:val="32"/>
                <w:szCs w:val="32"/>
              </w:rPr>
            </w:pPr>
            <w:r w:rsidRPr="00697070">
              <w:rPr>
                <w:rFonts w:ascii="Times New Roman" w:hAnsi="Times New Roman" w:cs="Times New Roman"/>
                <w:b/>
                <w:sz w:val="32"/>
                <w:szCs w:val="32"/>
              </w:rPr>
              <w:t>Kaštel Zrinskih, Brod na Kupi</w:t>
            </w:r>
          </w:p>
          <w:p w:rsidR="00506FA0" w:rsidRPr="00973582" w:rsidRDefault="00506FA0" w:rsidP="00506FA0">
            <w:pPr>
              <w:pStyle w:val="Bezproreda"/>
              <w:jc w:val="center"/>
            </w:pPr>
            <w:r w:rsidRPr="00697070">
              <w:rPr>
                <w:rFonts w:ascii="Times New Roman" w:hAnsi="Times New Roman" w:cs="Times New Roman"/>
                <w:b/>
                <w:sz w:val="32"/>
                <w:szCs w:val="32"/>
              </w:rPr>
              <w:t>Stalni postav Prirodoslovnog muzeja Rijeka</w:t>
            </w:r>
          </w:p>
        </w:tc>
      </w:tr>
      <w:tr w:rsidR="00506FA0" w:rsidTr="00506FA0">
        <w:trPr>
          <w:trHeight w:val="1121"/>
        </w:trPr>
        <w:tc>
          <w:tcPr>
            <w:tcW w:w="2805" w:type="dxa"/>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Obrazloženje cilja</w:t>
            </w:r>
          </w:p>
        </w:tc>
        <w:tc>
          <w:tcPr>
            <w:tcW w:w="6363" w:type="dxa"/>
          </w:tcPr>
          <w:p w:rsidR="00506FA0" w:rsidRPr="00973582" w:rsidRDefault="00506FA0" w:rsidP="00506FA0">
            <w:pPr>
              <w:rPr>
                <w:rFonts w:ascii="Times New Roman" w:hAnsi="Times New Roman" w:cs="Times New Roman"/>
                <w:sz w:val="24"/>
                <w:szCs w:val="24"/>
              </w:rPr>
            </w:pPr>
            <w:r>
              <w:rPr>
                <w:rFonts w:ascii="Times New Roman" w:hAnsi="Times New Roman" w:cs="Times New Roman"/>
                <w:sz w:val="24"/>
                <w:szCs w:val="24"/>
              </w:rPr>
              <w:t xml:space="preserve">Upoznati životinjski svijet goranskih šuma. </w:t>
            </w:r>
          </w:p>
        </w:tc>
      </w:tr>
      <w:tr w:rsidR="00506FA0" w:rsidTr="00506FA0">
        <w:trPr>
          <w:trHeight w:val="1278"/>
        </w:trPr>
        <w:tc>
          <w:tcPr>
            <w:tcW w:w="2805" w:type="dxa"/>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3" w:type="dxa"/>
          </w:tcPr>
          <w:p w:rsidR="00506FA0" w:rsidRPr="00973582" w:rsidRDefault="00506FA0" w:rsidP="00506FA0">
            <w:pPr>
              <w:spacing w:after="160" w:line="259" w:lineRule="auto"/>
              <w:rPr>
                <w:rFonts w:ascii="Times New Roman" w:hAnsi="Times New Roman" w:cs="Times New Roman"/>
                <w:sz w:val="24"/>
                <w:szCs w:val="24"/>
                <w:lang w:eastAsia="en-US"/>
              </w:rPr>
            </w:pPr>
            <w:r w:rsidRPr="00973582">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w:t>
            </w:r>
            <w:r w:rsidRPr="00973582">
              <w:rPr>
                <w:rFonts w:ascii="Times New Roman" w:hAnsi="Times New Roman" w:cs="Times New Roman"/>
                <w:sz w:val="24"/>
                <w:szCs w:val="24"/>
                <w:lang w:eastAsia="en-US"/>
              </w:rPr>
              <w:t xml:space="preserve"> vremenske prilike</w:t>
            </w:r>
          </w:p>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odr-C.1.1. Identificira primjere dobrog odnosa prema prirodi.</w:t>
            </w:r>
          </w:p>
          <w:p w:rsidR="00506FA0" w:rsidRPr="00973582" w:rsidRDefault="00506FA0" w:rsidP="00506FA0">
            <w:pPr>
              <w:rPr>
                <w:rFonts w:ascii="Times New Roman" w:hAnsi="Times New Roman" w:cs="Times New Roman"/>
                <w:sz w:val="24"/>
                <w:szCs w:val="24"/>
              </w:rPr>
            </w:pPr>
          </w:p>
        </w:tc>
      </w:tr>
      <w:tr w:rsidR="00506FA0" w:rsidTr="00506FA0">
        <w:trPr>
          <w:trHeight w:val="560"/>
        </w:trPr>
        <w:tc>
          <w:tcPr>
            <w:tcW w:w="9168" w:type="dxa"/>
            <w:gridSpan w:val="2"/>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506FA0" w:rsidTr="00506FA0">
        <w:trPr>
          <w:trHeight w:val="837"/>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 xml:space="preserve">Jednodnevan posjet </w:t>
            </w:r>
          </w:p>
        </w:tc>
      </w:tr>
      <w:tr w:rsidR="00506FA0" w:rsidTr="00506FA0">
        <w:trPr>
          <w:trHeight w:val="837"/>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506FA0" w:rsidRDefault="00506FA0" w:rsidP="00506FA0">
            <w:pPr>
              <w:rPr>
                <w:rFonts w:ascii="Times New Roman" w:eastAsia="Calibri" w:hAnsi="Times New Roman" w:cs="Times New Roman"/>
                <w:b/>
                <w:sz w:val="24"/>
                <w:szCs w:val="24"/>
              </w:rPr>
            </w:pP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Svi učenici 1. razreda</w:t>
            </w:r>
          </w:p>
        </w:tc>
      </w:tr>
      <w:tr w:rsidR="00506FA0" w:rsidTr="00506FA0">
        <w:trPr>
          <w:trHeight w:val="425"/>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Promatraju sadržaje, slušaju izlaganja ili predstavljanje, postavljaju pitanja, odgovaraju na pitanja, čitaju sadržaje na pločama i prospektima</w:t>
            </w:r>
          </w:p>
          <w:p w:rsidR="00506FA0" w:rsidRPr="00973582" w:rsidRDefault="00506FA0" w:rsidP="00506FA0">
            <w:pPr>
              <w:rPr>
                <w:rFonts w:ascii="Times New Roman" w:hAnsi="Times New Roman" w:cs="Times New Roman"/>
                <w:sz w:val="24"/>
                <w:szCs w:val="24"/>
              </w:rPr>
            </w:pPr>
          </w:p>
        </w:tc>
      </w:tr>
      <w:tr w:rsidR="00506FA0" w:rsidTr="00506FA0">
        <w:trPr>
          <w:trHeight w:val="831"/>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pripremam sadržaje i ciljeve nastave</w:t>
            </w:r>
          </w:p>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 xml:space="preserve">dogovaram posjet sa ravnateljicom škole </w:t>
            </w:r>
          </w:p>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razgovorom usmjeravam učenike na aktivno praćenje sadržaja, pripremam evaluaciju</w:t>
            </w:r>
          </w:p>
          <w:p w:rsidR="00506FA0" w:rsidRPr="00973582" w:rsidRDefault="00506FA0" w:rsidP="00506FA0">
            <w:pPr>
              <w:rPr>
                <w:rFonts w:ascii="Times New Roman" w:hAnsi="Times New Roman" w:cs="Times New Roman"/>
                <w:sz w:val="24"/>
                <w:szCs w:val="24"/>
              </w:rPr>
            </w:pPr>
          </w:p>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metode:, slušanja, promatranja, , istraživanja, prezentacije,</w:t>
            </w:r>
            <w:r>
              <w:rPr>
                <w:rFonts w:ascii="Times New Roman" w:hAnsi="Times New Roman" w:cs="Times New Roman"/>
                <w:sz w:val="24"/>
                <w:szCs w:val="24"/>
              </w:rPr>
              <w:t xml:space="preserve"> </w:t>
            </w:r>
            <w:r w:rsidRPr="00973582">
              <w:rPr>
                <w:rFonts w:ascii="Times New Roman" w:hAnsi="Times New Roman" w:cs="Times New Roman"/>
                <w:sz w:val="24"/>
                <w:szCs w:val="24"/>
              </w:rPr>
              <w:t>praktičnog rada, slikanja i crtanja…</w:t>
            </w:r>
          </w:p>
          <w:p w:rsidR="00506FA0" w:rsidRPr="00973582" w:rsidRDefault="00506FA0" w:rsidP="00506FA0">
            <w:pPr>
              <w:rPr>
                <w:rFonts w:ascii="Times New Roman" w:hAnsi="Times New Roman" w:cs="Times New Roman"/>
                <w:sz w:val="24"/>
                <w:szCs w:val="24"/>
              </w:rPr>
            </w:pPr>
          </w:p>
        </w:tc>
      </w:tr>
      <w:tr w:rsidR="00506FA0" w:rsidTr="00506FA0">
        <w:trPr>
          <w:trHeight w:val="843"/>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 xml:space="preserve">1  dan </w:t>
            </w:r>
          </w:p>
        </w:tc>
      </w:tr>
      <w:tr w:rsidR="00506FA0" w:rsidTr="00506FA0">
        <w:trPr>
          <w:trHeight w:val="802"/>
        </w:trPr>
        <w:tc>
          <w:tcPr>
            <w:tcW w:w="2805" w:type="dxa"/>
          </w:tcPr>
          <w:p w:rsidR="00506FA0" w:rsidRDefault="00506FA0" w:rsidP="00506FA0">
            <w:pPr>
              <w:ind w:left="360"/>
              <w:contextualSpacing/>
              <w:rPr>
                <w:rFonts w:ascii="Times New Roman" w:eastAsia="Calibri" w:hAnsi="Times New Roman" w:cs="Times New Roman"/>
                <w:b/>
                <w:bCs/>
                <w:sz w:val="24"/>
                <w:szCs w:val="24"/>
              </w:rPr>
            </w:pPr>
          </w:p>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506FA0" w:rsidRDefault="00506FA0" w:rsidP="00506FA0">
            <w:pPr>
              <w:rPr>
                <w:rFonts w:ascii="Times New Roman" w:eastAsia="Calibri" w:hAnsi="Times New Roman" w:cs="Times New Roman"/>
                <w:b/>
                <w:i/>
                <w:iCs/>
                <w:sz w:val="24"/>
                <w:szCs w:val="24"/>
              </w:rPr>
            </w:pPr>
          </w:p>
        </w:tc>
        <w:tc>
          <w:tcPr>
            <w:tcW w:w="6363" w:type="dxa"/>
          </w:tcPr>
          <w:p w:rsidR="00506FA0" w:rsidRPr="00973582" w:rsidRDefault="00506FA0" w:rsidP="00506FA0">
            <w:pPr>
              <w:rPr>
                <w:rFonts w:ascii="Times New Roman" w:hAnsi="Times New Roman" w:cs="Times New Roman"/>
                <w:sz w:val="24"/>
                <w:szCs w:val="24"/>
              </w:rPr>
            </w:pPr>
          </w:p>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Radni materijal</w:t>
            </w:r>
          </w:p>
          <w:p w:rsidR="00506FA0" w:rsidRPr="00973582" w:rsidRDefault="00506FA0" w:rsidP="00506FA0">
            <w:pPr>
              <w:rPr>
                <w:rFonts w:ascii="Times New Roman" w:hAnsi="Times New Roman" w:cs="Times New Roman"/>
                <w:sz w:val="24"/>
                <w:szCs w:val="24"/>
              </w:rPr>
            </w:pPr>
          </w:p>
        </w:tc>
      </w:tr>
      <w:tr w:rsidR="00506FA0" w:rsidTr="00506FA0">
        <w:trPr>
          <w:trHeight w:val="976"/>
        </w:trPr>
        <w:tc>
          <w:tcPr>
            <w:tcW w:w="2805" w:type="dxa"/>
          </w:tcPr>
          <w:p w:rsidR="00506FA0" w:rsidRDefault="00506FA0"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 xml:space="preserve">Mogućnost financiranja.  </w:t>
            </w:r>
          </w:p>
        </w:tc>
      </w:tr>
      <w:tr w:rsidR="00506FA0" w:rsidTr="00506FA0">
        <w:trPr>
          <w:trHeight w:val="1453"/>
        </w:trPr>
        <w:tc>
          <w:tcPr>
            <w:tcW w:w="2805" w:type="dxa"/>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 xml:space="preserve">Rješavanje listića, mentalnih mapa. Prikaz sadržaja na razrednom panou. Likovno izražavanje nakon dolaska. </w:t>
            </w:r>
          </w:p>
        </w:tc>
      </w:tr>
      <w:tr w:rsidR="00506FA0" w:rsidTr="00506FA0">
        <w:trPr>
          <w:trHeight w:val="969"/>
        </w:trPr>
        <w:tc>
          <w:tcPr>
            <w:tcW w:w="2805" w:type="dxa"/>
          </w:tcPr>
          <w:p w:rsidR="00506FA0" w:rsidRDefault="00506FA0" w:rsidP="00A235B3">
            <w:pPr>
              <w:numPr>
                <w:ilvl w:val="0"/>
                <w:numId w:val="13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506FA0" w:rsidRPr="00973582" w:rsidRDefault="00506FA0" w:rsidP="00506FA0">
            <w:pPr>
              <w:rPr>
                <w:rFonts w:ascii="Times New Roman" w:hAnsi="Times New Roman" w:cs="Times New Roman"/>
                <w:sz w:val="24"/>
                <w:szCs w:val="24"/>
              </w:rPr>
            </w:pPr>
            <w:r w:rsidRPr="00973582">
              <w:rPr>
                <w:rFonts w:ascii="Times New Roman" w:hAnsi="Times New Roman" w:cs="Times New Roman"/>
                <w:sz w:val="24"/>
                <w:szCs w:val="24"/>
              </w:rPr>
              <w:t>Nataša Lakotić mag.prim.educ.  razrednica 1. razreda</w:t>
            </w:r>
          </w:p>
        </w:tc>
      </w:tr>
    </w:tbl>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DC0961" w:rsidTr="00DC0961">
        <w:trPr>
          <w:trHeight w:val="845"/>
        </w:trPr>
        <w:tc>
          <w:tcPr>
            <w:tcW w:w="2805" w:type="dxa"/>
          </w:tcPr>
          <w:p w:rsidR="00DC0961" w:rsidRDefault="00DC0961" w:rsidP="004F1CEF">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DC0961" w:rsidRDefault="00DC0961" w:rsidP="004F1CEF">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DC0961" w:rsidRDefault="00DC0961" w:rsidP="004F1CEF">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1. RAZREDA</w:t>
            </w:r>
          </w:p>
          <w:p w:rsidR="00DC0961" w:rsidRDefault="00DC0961" w:rsidP="00DC0961">
            <w:pPr>
              <w:rPr>
                <w:rFonts w:ascii="Times New Roman" w:eastAsia="Calibri" w:hAnsi="Times New Roman" w:cs="Times New Roman"/>
                <w:sz w:val="24"/>
                <w:szCs w:val="24"/>
              </w:rPr>
            </w:pPr>
            <w:r>
              <w:rPr>
                <w:rFonts w:ascii="Times New Roman" w:eastAsia="Calibri" w:hAnsi="Times New Roman" w:cs="Times New Roman"/>
                <w:b/>
                <w:sz w:val="24"/>
                <w:szCs w:val="24"/>
              </w:rPr>
              <w:t>Poučna staza Leska</w:t>
            </w:r>
          </w:p>
        </w:tc>
      </w:tr>
      <w:tr w:rsidR="00DC0961" w:rsidTr="00DC0961">
        <w:trPr>
          <w:trHeight w:val="770"/>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C0961" w:rsidRDefault="00DC0961" w:rsidP="00DC0961">
            <w:pPr>
              <w:ind w:left="360"/>
              <w:rPr>
                <w:rFonts w:ascii="Times New Roman" w:eastAsia="Calibri" w:hAnsi="Times New Roman" w:cs="Times New Roman"/>
                <w:b/>
                <w:bCs/>
                <w:sz w:val="24"/>
                <w:szCs w:val="24"/>
              </w:rPr>
            </w:pPr>
          </w:p>
        </w:tc>
        <w:tc>
          <w:tcPr>
            <w:tcW w:w="6363" w:type="dxa"/>
          </w:tcPr>
          <w:p w:rsidR="00DC0961" w:rsidRPr="00C5510F" w:rsidRDefault="00DC0961" w:rsidP="00DC0961">
            <w:pPr>
              <w:ind w:left="720"/>
              <w:rPr>
                <w:rFonts w:ascii="Times New Roman" w:hAnsi="Times New Roman" w:cs="Times New Roman"/>
                <w:sz w:val="24"/>
                <w:szCs w:val="24"/>
              </w:rPr>
            </w:pPr>
            <w:r>
              <w:rPr>
                <w:rFonts w:ascii="Times New Roman" w:hAnsi="Times New Roman" w:cs="Times New Roman"/>
                <w:sz w:val="24"/>
                <w:szCs w:val="24"/>
              </w:rPr>
              <w:t>1. Ciklus  (1. razred)</w:t>
            </w:r>
          </w:p>
        </w:tc>
      </w:tr>
      <w:tr w:rsidR="00DC0961" w:rsidTr="00DC0961">
        <w:trPr>
          <w:trHeight w:val="1121"/>
        </w:trPr>
        <w:tc>
          <w:tcPr>
            <w:tcW w:w="2805" w:type="dxa"/>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3" w:type="dxa"/>
          </w:tcPr>
          <w:p w:rsidR="00DC0961" w:rsidRPr="003351AA" w:rsidRDefault="00DC0961" w:rsidP="00DC0961">
            <w:pPr>
              <w:pStyle w:val="Bezproreda"/>
              <w:jc w:val="center"/>
              <w:rPr>
                <w:rFonts w:ascii="Times New Roman" w:hAnsi="Times New Roman" w:cs="Times New Roman"/>
                <w:b/>
                <w:sz w:val="32"/>
                <w:szCs w:val="32"/>
              </w:rPr>
            </w:pPr>
            <w:r w:rsidRPr="003351AA">
              <w:rPr>
                <w:rFonts w:ascii="Times New Roman" w:hAnsi="Times New Roman" w:cs="Times New Roman"/>
                <w:b/>
                <w:sz w:val="32"/>
                <w:szCs w:val="32"/>
              </w:rPr>
              <w:t>Nacionalni park Risnjak</w:t>
            </w:r>
          </w:p>
          <w:p w:rsidR="00DC0961" w:rsidRPr="00C5510F" w:rsidRDefault="00DC0961" w:rsidP="00DC0961">
            <w:pPr>
              <w:pStyle w:val="Bezproreda"/>
              <w:jc w:val="center"/>
            </w:pPr>
            <w:r w:rsidRPr="003351AA">
              <w:rPr>
                <w:rFonts w:ascii="Times New Roman" w:hAnsi="Times New Roman" w:cs="Times New Roman"/>
                <w:b/>
                <w:sz w:val="32"/>
                <w:szCs w:val="32"/>
              </w:rPr>
              <w:t>Poučna staza Leska</w:t>
            </w:r>
          </w:p>
        </w:tc>
      </w:tr>
      <w:tr w:rsidR="00DC0961" w:rsidTr="00DC0961">
        <w:trPr>
          <w:trHeight w:val="1121"/>
        </w:trPr>
        <w:tc>
          <w:tcPr>
            <w:tcW w:w="2805" w:type="dxa"/>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3" w:type="dxa"/>
          </w:tcPr>
          <w:p w:rsidR="00DC0961" w:rsidRDefault="00DC0961" w:rsidP="00DC0961">
            <w:pPr>
              <w:rPr>
                <w:rFonts w:ascii="Times New Roman" w:hAnsi="Times New Roman" w:cs="Times New Roman"/>
                <w:sz w:val="24"/>
                <w:szCs w:val="24"/>
              </w:rPr>
            </w:pP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rsidR="00DC0961" w:rsidRPr="00C5510F" w:rsidRDefault="00DC0961" w:rsidP="00DC0961">
            <w:pPr>
              <w:rPr>
                <w:rFonts w:ascii="Times New Roman" w:hAnsi="Times New Roman" w:cs="Times New Roman"/>
                <w:sz w:val="24"/>
                <w:szCs w:val="24"/>
              </w:rPr>
            </w:pPr>
          </w:p>
        </w:tc>
      </w:tr>
      <w:tr w:rsidR="00DC0961" w:rsidTr="00DC0961">
        <w:trPr>
          <w:trHeight w:val="1278"/>
        </w:trPr>
        <w:tc>
          <w:tcPr>
            <w:tcW w:w="2805" w:type="dxa"/>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3" w:type="dxa"/>
          </w:tcPr>
          <w:p w:rsidR="00DC0961" w:rsidRPr="00973582" w:rsidRDefault="00DC0961" w:rsidP="00DC0961">
            <w:pPr>
              <w:spacing w:after="160" w:line="259" w:lineRule="auto"/>
              <w:rPr>
                <w:rFonts w:ascii="Times New Roman" w:hAnsi="Times New Roman" w:cs="Times New Roman"/>
                <w:sz w:val="24"/>
                <w:szCs w:val="24"/>
                <w:lang w:eastAsia="en-US"/>
              </w:rPr>
            </w:pPr>
            <w:r w:rsidRPr="00973582">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w:t>
            </w:r>
            <w:r w:rsidRPr="00973582">
              <w:rPr>
                <w:rFonts w:ascii="Times New Roman" w:hAnsi="Times New Roman" w:cs="Times New Roman"/>
                <w:sz w:val="24"/>
                <w:szCs w:val="24"/>
                <w:lang w:eastAsia="en-US"/>
              </w:rPr>
              <w:t xml:space="preserve"> vremenske prilike</w:t>
            </w:r>
          </w:p>
          <w:p w:rsidR="00DC0961" w:rsidRPr="00973582" w:rsidRDefault="00DC0961" w:rsidP="00DC0961">
            <w:pPr>
              <w:rPr>
                <w:rFonts w:ascii="Times New Roman" w:hAnsi="Times New Roman" w:cs="Times New Roman"/>
                <w:sz w:val="24"/>
                <w:szCs w:val="24"/>
              </w:rPr>
            </w:pPr>
            <w:r w:rsidRPr="00973582">
              <w:rPr>
                <w:rFonts w:ascii="Times New Roman" w:hAnsi="Times New Roman" w:cs="Times New Roman"/>
                <w:sz w:val="24"/>
                <w:szCs w:val="24"/>
              </w:rPr>
              <w:t>odr-C.1.1. Identificira primjere dobrog odnosa prema prirodi.</w:t>
            </w:r>
          </w:p>
          <w:p w:rsidR="00DC0961" w:rsidRPr="008C1BB0" w:rsidRDefault="00DC0961" w:rsidP="00DC0961">
            <w:pPr>
              <w:rPr>
                <w:rFonts w:ascii="Times New Roman" w:hAnsi="Times New Roman" w:cs="Times New Roman"/>
                <w:sz w:val="24"/>
                <w:szCs w:val="24"/>
              </w:rPr>
            </w:pPr>
          </w:p>
        </w:tc>
      </w:tr>
      <w:tr w:rsidR="00DC0961" w:rsidTr="00DC0961">
        <w:trPr>
          <w:trHeight w:val="560"/>
        </w:trPr>
        <w:tc>
          <w:tcPr>
            <w:tcW w:w="9168" w:type="dxa"/>
            <w:gridSpan w:val="2"/>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Jednodnevni ili dvodnevni posjet</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C0961" w:rsidRDefault="00DC0961" w:rsidP="00DC0961">
            <w:pPr>
              <w:rPr>
                <w:rFonts w:ascii="Times New Roman" w:eastAsia="Calibri" w:hAnsi="Times New Roman" w:cs="Times New Roman"/>
                <w:b/>
                <w:sz w:val="24"/>
                <w:szCs w:val="24"/>
              </w:rPr>
            </w:pP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Svi učenici 1. razreda</w:t>
            </w:r>
          </w:p>
        </w:tc>
      </w:tr>
      <w:tr w:rsidR="00DC0961" w:rsidTr="00DC0961">
        <w:trPr>
          <w:trHeight w:val="425"/>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DC0961" w:rsidRPr="00C5510F"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 čitaju sadržaje na pločama i prospektima, plivanje</w:t>
            </w:r>
          </w:p>
          <w:p w:rsidR="00DC0961" w:rsidRPr="00C5510F" w:rsidRDefault="00DC0961" w:rsidP="00DC0961">
            <w:pPr>
              <w:pStyle w:val="Bezproreda4"/>
              <w:rPr>
                <w:rFonts w:ascii="Times New Roman" w:hAnsi="Times New Roman" w:cs="Times New Roman"/>
                <w:sz w:val="24"/>
                <w:szCs w:val="24"/>
              </w:rPr>
            </w:pPr>
          </w:p>
        </w:tc>
      </w:tr>
      <w:tr w:rsidR="00DC0961" w:rsidTr="00DC0961">
        <w:trPr>
          <w:trHeight w:val="831"/>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3" w:type="dxa"/>
          </w:tcPr>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pripremam sadržaje i ciljeve nastave</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dogovaram posjet sa ravnateljicom škole, pripremam evaluaciju</w:t>
            </w:r>
          </w:p>
          <w:p w:rsidR="00DC0961" w:rsidRDefault="00DC0961" w:rsidP="00DC0961">
            <w:pPr>
              <w:pStyle w:val="Bezproreda4"/>
              <w:rPr>
                <w:rFonts w:ascii="Times New Roman" w:hAnsi="Times New Roman" w:cs="Times New Roman"/>
                <w:sz w:val="24"/>
                <w:szCs w:val="24"/>
              </w:rPr>
            </w:pP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metode:, slušanja, promatranja, , istraživanja, prezentacije,praktičnog rada, slikanja i crtanja…</w:t>
            </w:r>
          </w:p>
          <w:p w:rsidR="00DC0961" w:rsidRPr="00C5510F" w:rsidRDefault="00DC0961" w:rsidP="00DC0961">
            <w:pPr>
              <w:rPr>
                <w:rFonts w:ascii="Times New Roman" w:hAnsi="Times New Roman" w:cs="Times New Roman"/>
                <w:sz w:val="24"/>
                <w:szCs w:val="24"/>
              </w:rPr>
            </w:pPr>
          </w:p>
        </w:tc>
      </w:tr>
      <w:tr w:rsidR="00DC0961" w:rsidTr="00DC0961">
        <w:trPr>
          <w:trHeight w:val="843"/>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1 dan</w:t>
            </w:r>
          </w:p>
        </w:tc>
      </w:tr>
      <w:tr w:rsidR="00DC0961" w:rsidTr="00DC0961">
        <w:trPr>
          <w:trHeight w:val="802"/>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C0961" w:rsidRDefault="00DC0961" w:rsidP="00DC0961">
            <w:pPr>
              <w:rPr>
                <w:rFonts w:ascii="Times New Roman" w:eastAsia="Calibri" w:hAnsi="Times New Roman" w:cs="Times New Roman"/>
                <w:b/>
                <w:i/>
                <w:iCs/>
                <w:sz w:val="24"/>
                <w:szCs w:val="24"/>
              </w:rPr>
            </w:pPr>
          </w:p>
        </w:tc>
        <w:tc>
          <w:tcPr>
            <w:tcW w:w="6363" w:type="dxa"/>
          </w:tcPr>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Autobus</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Ulaznice za Nacionalni park Risnjak, Poučna staza Leska</w:t>
            </w:r>
          </w:p>
          <w:p w:rsidR="00DC0961" w:rsidRPr="00C5510F" w:rsidRDefault="00DC0961" w:rsidP="00DC0961">
            <w:pPr>
              <w:rPr>
                <w:rFonts w:ascii="Times New Roman" w:hAnsi="Times New Roman" w:cs="Times New Roman"/>
                <w:sz w:val="24"/>
                <w:szCs w:val="24"/>
              </w:rPr>
            </w:pPr>
          </w:p>
        </w:tc>
      </w:tr>
      <w:tr w:rsidR="00DC0961" w:rsidTr="00DC0961">
        <w:trPr>
          <w:trHeight w:val="976"/>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 Mogućnost financiranja.  </w:t>
            </w:r>
          </w:p>
        </w:tc>
      </w:tr>
      <w:tr w:rsidR="00DC0961" w:rsidTr="00DC0961">
        <w:trPr>
          <w:trHeight w:val="1453"/>
        </w:trPr>
        <w:tc>
          <w:tcPr>
            <w:tcW w:w="2805" w:type="dxa"/>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 Izrada PP prezentacije i brošure.  Pisanje izvješća o posjetu. </w:t>
            </w:r>
          </w:p>
        </w:tc>
      </w:tr>
      <w:tr w:rsidR="00DC0961" w:rsidTr="00DC0961">
        <w:trPr>
          <w:trHeight w:val="969"/>
        </w:trPr>
        <w:tc>
          <w:tcPr>
            <w:tcW w:w="2805" w:type="dxa"/>
          </w:tcPr>
          <w:p w:rsidR="00DC0961" w:rsidRDefault="00DC0961" w:rsidP="00A235B3">
            <w:pPr>
              <w:numPr>
                <w:ilvl w:val="0"/>
                <w:numId w:val="13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Nataša Lakotić mag.pri.educ. razrednica 1. r.</w:t>
            </w:r>
          </w:p>
        </w:tc>
      </w:tr>
    </w:tbl>
    <w:p w:rsidR="00DC0961" w:rsidRDefault="00DC0961" w:rsidP="00DC0961">
      <w:pPr>
        <w:pStyle w:val="Bezproreda1"/>
        <w:jc w:val="both"/>
        <w:rPr>
          <w:rFonts w:ascii="Times New Roman" w:hAnsi="Times New Roman" w:cs="Times New Roman"/>
          <w:b/>
          <w:color w:val="C9211E"/>
          <w:sz w:val="24"/>
          <w:szCs w:val="24"/>
        </w:rPr>
      </w:pPr>
    </w:p>
    <w:p w:rsidR="00DC0961" w:rsidRDefault="00DC0961"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DC0961" w:rsidTr="00DC0961">
        <w:trPr>
          <w:trHeight w:val="845"/>
        </w:trPr>
        <w:tc>
          <w:tcPr>
            <w:tcW w:w="2805" w:type="dxa"/>
          </w:tcPr>
          <w:p w:rsidR="00DC0961" w:rsidRDefault="00DC0961" w:rsidP="004F1CEF">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DC0961" w:rsidRDefault="00DC0961" w:rsidP="004F1CEF">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DC0961" w:rsidRDefault="00DC0961" w:rsidP="004F1CEF">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1. RAZREDA</w:t>
            </w:r>
          </w:p>
          <w:p w:rsidR="00DC0961" w:rsidRDefault="00DC0961" w:rsidP="004F1CEF">
            <w:pPr>
              <w:rPr>
                <w:rFonts w:ascii="Times New Roman" w:eastAsia="Calibri" w:hAnsi="Times New Roman" w:cs="Times New Roman"/>
                <w:sz w:val="24"/>
                <w:szCs w:val="24"/>
              </w:rPr>
            </w:pPr>
            <w:r>
              <w:rPr>
                <w:rFonts w:ascii="Times New Roman" w:eastAsia="Calibri" w:hAnsi="Times New Roman" w:cs="Times New Roman"/>
                <w:b/>
                <w:sz w:val="24"/>
                <w:szCs w:val="24"/>
              </w:rPr>
              <w:t>Zoološki vrt Zagreb</w:t>
            </w:r>
          </w:p>
        </w:tc>
      </w:tr>
      <w:tr w:rsidR="00DC0961" w:rsidTr="00DC0961">
        <w:trPr>
          <w:trHeight w:val="770"/>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C0961" w:rsidRDefault="00DC0961" w:rsidP="00DC0961">
            <w:pPr>
              <w:ind w:left="360"/>
              <w:rPr>
                <w:rFonts w:ascii="Times New Roman" w:eastAsia="Calibri" w:hAnsi="Times New Roman" w:cs="Times New Roman"/>
                <w:b/>
                <w:bCs/>
                <w:sz w:val="24"/>
                <w:szCs w:val="24"/>
              </w:rPr>
            </w:pPr>
          </w:p>
        </w:tc>
        <w:tc>
          <w:tcPr>
            <w:tcW w:w="6363" w:type="dxa"/>
          </w:tcPr>
          <w:p w:rsidR="00DC0961" w:rsidRPr="003351AA" w:rsidRDefault="00DC0961" w:rsidP="00DC0961">
            <w:pPr>
              <w:ind w:left="720"/>
              <w:rPr>
                <w:rFonts w:ascii="Times New Roman" w:hAnsi="Times New Roman" w:cs="Times New Roman"/>
                <w:sz w:val="24"/>
                <w:szCs w:val="24"/>
              </w:rPr>
            </w:pPr>
            <w:r w:rsidRPr="003351AA">
              <w:rPr>
                <w:rFonts w:ascii="Times New Roman" w:hAnsi="Times New Roman" w:cs="Times New Roman"/>
                <w:sz w:val="24"/>
                <w:szCs w:val="24"/>
              </w:rPr>
              <w:t>1. Ciklus  (1. razred)</w:t>
            </w:r>
          </w:p>
        </w:tc>
      </w:tr>
      <w:tr w:rsidR="00DC0961" w:rsidTr="00DC0961">
        <w:trPr>
          <w:trHeight w:val="1121"/>
        </w:trPr>
        <w:tc>
          <w:tcPr>
            <w:tcW w:w="2805" w:type="dxa"/>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3" w:type="dxa"/>
          </w:tcPr>
          <w:p w:rsidR="00DC0961" w:rsidRDefault="00DC0961" w:rsidP="00DC0961">
            <w:pPr>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Zagreb</w:t>
            </w:r>
          </w:p>
          <w:p w:rsidR="00DC0961" w:rsidRPr="003351AA" w:rsidRDefault="00DC0961" w:rsidP="00DC0961">
            <w:pPr>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Zoološki vrt</w:t>
            </w:r>
          </w:p>
          <w:p w:rsidR="00DC0961" w:rsidRPr="003351AA" w:rsidRDefault="00DC0961" w:rsidP="00DC0961">
            <w:pPr>
              <w:jc w:val="center"/>
              <w:rPr>
                <w:lang w:eastAsia="en-US"/>
              </w:rPr>
            </w:pPr>
          </w:p>
        </w:tc>
      </w:tr>
      <w:tr w:rsidR="00DC0961" w:rsidTr="00DC0961">
        <w:trPr>
          <w:trHeight w:val="1121"/>
        </w:trPr>
        <w:tc>
          <w:tcPr>
            <w:tcW w:w="2805" w:type="dxa"/>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3" w:type="dxa"/>
          </w:tcPr>
          <w:p w:rsidR="00DC0961" w:rsidRPr="003351AA" w:rsidRDefault="00DC0961" w:rsidP="00DC0961">
            <w:pPr>
              <w:rPr>
                <w:rFonts w:ascii="Times New Roman" w:hAnsi="Times New Roman" w:cs="Times New Roman"/>
                <w:sz w:val="24"/>
                <w:szCs w:val="24"/>
              </w:rPr>
            </w:pPr>
          </w:p>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rsidR="00DC0961" w:rsidRPr="003351AA" w:rsidRDefault="00DC0961" w:rsidP="00DC0961">
            <w:pPr>
              <w:rPr>
                <w:rFonts w:ascii="Times New Roman" w:hAnsi="Times New Roman" w:cs="Times New Roman"/>
                <w:sz w:val="24"/>
                <w:szCs w:val="24"/>
              </w:rPr>
            </w:pPr>
          </w:p>
        </w:tc>
      </w:tr>
      <w:tr w:rsidR="00DC0961" w:rsidTr="00DC0961">
        <w:trPr>
          <w:trHeight w:val="1278"/>
        </w:trPr>
        <w:tc>
          <w:tcPr>
            <w:tcW w:w="2805" w:type="dxa"/>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3" w:type="dxa"/>
          </w:tcPr>
          <w:p w:rsidR="00DC0961" w:rsidRPr="003351AA" w:rsidRDefault="00DC0961" w:rsidP="00DC0961">
            <w:pPr>
              <w:spacing w:after="160" w:line="259" w:lineRule="auto"/>
              <w:rPr>
                <w:rFonts w:ascii="Times New Roman" w:hAnsi="Times New Roman" w:cs="Times New Roman"/>
                <w:sz w:val="24"/>
                <w:szCs w:val="24"/>
                <w:lang w:eastAsia="en-US"/>
              </w:rPr>
            </w:pPr>
            <w:r w:rsidRPr="003351AA">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w:t>
            </w:r>
            <w:r w:rsidRPr="003351AA">
              <w:rPr>
                <w:rFonts w:ascii="Times New Roman" w:hAnsi="Times New Roman" w:cs="Times New Roman"/>
                <w:sz w:val="24"/>
                <w:szCs w:val="24"/>
                <w:lang w:eastAsia="en-US"/>
              </w:rPr>
              <w:t xml:space="preserve"> vremenske prilike</w:t>
            </w:r>
          </w:p>
          <w:p w:rsidR="00DC0961" w:rsidRPr="003351AA" w:rsidRDefault="00DC0961" w:rsidP="00DC0961">
            <w:pPr>
              <w:rPr>
                <w:rFonts w:ascii="Times New Roman" w:hAnsi="Times New Roman" w:cs="Times New Roman"/>
                <w:sz w:val="24"/>
                <w:szCs w:val="24"/>
              </w:rPr>
            </w:pPr>
            <w:r>
              <w:rPr>
                <w:rFonts w:ascii="Times New Roman" w:hAnsi="Times New Roman" w:cs="Times New Roman"/>
                <w:sz w:val="24"/>
                <w:szCs w:val="24"/>
              </w:rPr>
              <w:t>odr</w:t>
            </w:r>
            <w:r w:rsidRPr="003351AA">
              <w:rPr>
                <w:rFonts w:ascii="Times New Roman" w:hAnsi="Times New Roman" w:cs="Times New Roman"/>
                <w:sz w:val="24"/>
                <w:szCs w:val="24"/>
              </w:rPr>
              <w:t>C.1.1. Identificira primjere dobrog odnosa prema prirodi.</w:t>
            </w:r>
          </w:p>
          <w:p w:rsidR="00DC0961" w:rsidRPr="003351AA" w:rsidRDefault="00DC0961" w:rsidP="00DC0961">
            <w:pPr>
              <w:rPr>
                <w:rFonts w:ascii="Times New Roman" w:hAnsi="Times New Roman" w:cs="Times New Roman"/>
                <w:sz w:val="24"/>
                <w:szCs w:val="24"/>
              </w:rPr>
            </w:pPr>
          </w:p>
        </w:tc>
      </w:tr>
      <w:tr w:rsidR="00DC0961" w:rsidTr="00DC0961">
        <w:trPr>
          <w:trHeight w:val="560"/>
        </w:trPr>
        <w:tc>
          <w:tcPr>
            <w:tcW w:w="9168" w:type="dxa"/>
            <w:gridSpan w:val="2"/>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 xml:space="preserve">Jednodnevni </w:t>
            </w:r>
            <w:r>
              <w:rPr>
                <w:rFonts w:ascii="Times New Roman" w:hAnsi="Times New Roman" w:cs="Times New Roman"/>
                <w:sz w:val="24"/>
                <w:szCs w:val="24"/>
              </w:rPr>
              <w:t>posjet</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Sudionici</w:t>
            </w:r>
          </w:p>
          <w:p w:rsidR="00DC0961" w:rsidRDefault="00DC0961" w:rsidP="00DC0961">
            <w:pPr>
              <w:rPr>
                <w:rFonts w:ascii="Times New Roman" w:eastAsia="Calibri" w:hAnsi="Times New Roman" w:cs="Times New Roman"/>
                <w:b/>
                <w:sz w:val="24"/>
                <w:szCs w:val="24"/>
              </w:rPr>
            </w:pP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Svi učenici 1. razreda</w:t>
            </w:r>
          </w:p>
        </w:tc>
      </w:tr>
      <w:tr w:rsidR="00DC0961" w:rsidTr="00DC0961">
        <w:trPr>
          <w:trHeight w:val="425"/>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Promatraju sadržaje, slušaju izlaganja ili predstavljanje, postavljaju pitanja, , čitaju sadržaje na pločama i prospektima, plivanje</w:t>
            </w:r>
          </w:p>
          <w:p w:rsidR="00DC0961" w:rsidRPr="003351AA" w:rsidRDefault="00DC0961" w:rsidP="00DC0961">
            <w:pPr>
              <w:rPr>
                <w:rFonts w:ascii="Times New Roman" w:hAnsi="Times New Roman" w:cs="Times New Roman"/>
                <w:sz w:val="24"/>
                <w:szCs w:val="24"/>
              </w:rPr>
            </w:pPr>
          </w:p>
        </w:tc>
      </w:tr>
      <w:tr w:rsidR="00DC0961" w:rsidTr="00DC0961">
        <w:trPr>
          <w:trHeight w:val="831"/>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pripremam sadržaje i ciljeve nastave</w:t>
            </w:r>
          </w:p>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dogovaram posjet sa ravnateljicom škole, pripremam evaluaciju</w:t>
            </w:r>
          </w:p>
          <w:p w:rsidR="00DC0961" w:rsidRPr="003351AA" w:rsidRDefault="00DC0961" w:rsidP="00DC0961">
            <w:pPr>
              <w:rPr>
                <w:rFonts w:ascii="Times New Roman" w:hAnsi="Times New Roman" w:cs="Times New Roman"/>
                <w:sz w:val="24"/>
                <w:szCs w:val="24"/>
              </w:rPr>
            </w:pPr>
          </w:p>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metode:, slušanja, promatranja, , istraživanja, prezentacije,</w:t>
            </w:r>
            <w:r>
              <w:rPr>
                <w:rFonts w:ascii="Times New Roman" w:hAnsi="Times New Roman" w:cs="Times New Roman"/>
                <w:sz w:val="24"/>
                <w:szCs w:val="24"/>
              </w:rPr>
              <w:t xml:space="preserve"> </w:t>
            </w:r>
            <w:r w:rsidRPr="003351AA">
              <w:rPr>
                <w:rFonts w:ascii="Times New Roman" w:hAnsi="Times New Roman" w:cs="Times New Roman"/>
                <w:sz w:val="24"/>
                <w:szCs w:val="24"/>
              </w:rPr>
              <w:t>praktičnog rada, slikanja i crtanja…</w:t>
            </w:r>
          </w:p>
          <w:p w:rsidR="00DC0961" w:rsidRPr="003351AA" w:rsidRDefault="00DC0961" w:rsidP="00DC0961">
            <w:pPr>
              <w:rPr>
                <w:rFonts w:ascii="Times New Roman" w:hAnsi="Times New Roman" w:cs="Times New Roman"/>
                <w:sz w:val="24"/>
                <w:szCs w:val="24"/>
              </w:rPr>
            </w:pPr>
          </w:p>
        </w:tc>
      </w:tr>
      <w:tr w:rsidR="00DC0961" w:rsidTr="00DC0961">
        <w:trPr>
          <w:trHeight w:val="843"/>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1 dan</w:t>
            </w:r>
          </w:p>
        </w:tc>
      </w:tr>
      <w:tr w:rsidR="00DC0961" w:rsidTr="00DC0961">
        <w:trPr>
          <w:trHeight w:val="802"/>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C0961" w:rsidRDefault="00DC0961" w:rsidP="00DC0961">
            <w:pPr>
              <w:rPr>
                <w:rFonts w:ascii="Times New Roman" w:eastAsia="Calibri" w:hAnsi="Times New Roman" w:cs="Times New Roman"/>
                <w:b/>
                <w:i/>
                <w:iCs/>
                <w:sz w:val="24"/>
                <w:szCs w:val="24"/>
              </w:rPr>
            </w:pP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Autobus</w:t>
            </w:r>
          </w:p>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 xml:space="preserve">Ulaznice za </w:t>
            </w:r>
            <w:r>
              <w:rPr>
                <w:rFonts w:ascii="Times New Roman" w:hAnsi="Times New Roman" w:cs="Times New Roman"/>
                <w:sz w:val="24"/>
                <w:szCs w:val="24"/>
              </w:rPr>
              <w:t>Zoološki vrt</w:t>
            </w:r>
          </w:p>
          <w:p w:rsidR="00DC0961" w:rsidRPr="003351AA" w:rsidRDefault="00DC0961" w:rsidP="00DC0961">
            <w:pPr>
              <w:rPr>
                <w:rFonts w:ascii="Times New Roman" w:hAnsi="Times New Roman" w:cs="Times New Roman"/>
                <w:sz w:val="24"/>
                <w:szCs w:val="24"/>
              </w:rPr>
            </w:pPr>
          </w:p>
        </w:tc>
      </w:tr>
      <w:tr w:rsidR="00DC0961" w:rsidTr="00DC0961">
        <w:trPr>
          <w:trHeight w:val="976"/>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 xml:space="preserve"> Mogućnost financiranja.  </w:t>
            </w:r>
          </w:p>
        </w:tc>
      </w:tr>
      <w:tr w:rsidR="00DC0961" w:rsidTr="00DC0961">
        <w:trPr>
          <w:trHeight w:val="1453"/>
        </w:trPr>
        <w:tc>
          <w:tcPr>
            <w:tcW w:w="2805" w:type="dxa"/>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 xml:space="preserve"> Izrada PP prezentacije</w:t>
            </w:r>
            <w:r>
              <w:rPr>
                <w:rFonts w:ascii="Times New Roman" w:hAnsi="Times New Roman" w:cs="Times New Roman"/>
                <w:sz w:val="24"/>
                <w:szCs w:val="24"/>
              </w:rPr>
              <w:t>. Rješavanje listića. Uređenje panoa</w:t>
            </w:r>
            <w:r w:rsidRPr="003351AA">
              <w:rPr>
                <w:rFonts w:ascii="Times New Roman" w:hAnsi="Times New Roman" w:cs="Times New Roman"/>
                <w:sz w:val="24"/>
                <w:szCs w:val="24"/>
              </w:rPr>
              <w:t xml:space="preserve">  </w:t>
            </w:r>
            <w:r>
              <w:rPr>
                <w:rFonts w:ascii="Times New Roman" w:hAnsi="Times New Roman" w:cs="Times New Roman"/>
                <w:sz w:val="24"/>
                <w:szCs w:val="24"/>
              </w:rPr>
              <w:t xml:space="preserve">u holu škole. </w:t>
            </w:r>
            <w:r w:rsidRPr="003351AA">
              <w:rPr>
                <w:rFonts w:ascii="Times New Roman" w:hAnsi="Times New Roman" w:cs="Times New Roman"/>
                <w:sz w:val="24"/>
                <w:szCs w:val="24"/>
              </w:rPr>
              <w:t xml:space="preserve">Pisanje izvješća o posjetu. </w:t>
            </w:r>
          </w:p>
        </w:tc>
      </w:tr>
      <w:tr w:rsidR="00DC0961" w:rsidTr="00DC0961">
        <w:trPr>
          <w:trHeight w:val="969"/>
        </w:trPr>
        <w:tc>
          <w:tcPr>
            <w:tcW w:w="2805" w:type="dxa"/>
          </w:tcPr>
          <w:p w:rsidR="00DC0961" w:rsidRDefault="00DC0961" w:rsidP="00A235B3">
            <w:pPr>
              <w:numPr>
                <w:ilvl w:val="0"/>
                <w:numId w:val="14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DC0961" w:rsidRPr="003351AA" w:rsidRDefault="00DC0961" w:rsidP="00DC0961">
            <w:pPr>
              <w:rPr>
                <w:rFonts w:ascii="Times New Roman" w:hAnsi="Times New Roman" w:cs="Times New Roman"/>
                <w:sz w:val="24"/>
                <w:szCs w:val="24"/>
              </w:rPr>
            </w:pPr>
            <w:r w:rsidRPr="003351AA">
              <w:rPr>
                <w:rFonts w:ascii="Times New Roman" w:hAnsi="Times New Roman" w:cs="Times New Roman"/>
                <w:sz w:val="24"/>
                <w:szCs w:val="24"/>
              </w:rPr>
              <w:t>Nataša Lakotić mag.pri.educ. razrednica 1. r.</w:t>
            </w:r>
          </w:p>
        </w:tc>
      </w:tr>
    </w:tbl>
    <w:p w:rsidR="00DC0961" w:rsidRDefault="00DC0961" w:rsidP="00DC0961">
      <w:pPr>
        <w:pStyle w:val="Bezproreda1"/>
        <w:jc w:val="both"/>
        <w:rPr>
          <w:rFonts w:ascii="Times New Roman" w:hAnsi="Times New Roman" w:cs="Times New Roman"/>
          <w:b/>
          <w:color w:val="C9211E"/>
          <w:sz w:val="24"/>
          <w:szCs w:val="24"/>
        </w:rPr>
      </w:pPr>
    </w:p>
    <w:p w:rsidR="00DC0961" w:rsidRDefault="00DC0961"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DC0961" w:rsidTr="00DC0961">
        <w:trPr>
          <w:trHeight w:val="845"/>
        </w:trPr>
        <w:tc>
          <w:tcPr>
            <w:tcW w:w="2805" w:type="dxa"/>
          </w:tcPr>
          <w:p w:rsidR="00DC0961" w:rsidRDefault="00DC0961" w:rsidP="004F1CEF">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DC0961" w:rsidRDefault="00DC0961" w:rsidP="004F1CEF">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DC0961" w:rsidRDefault="00DC0961" w:rsidP="004F1CEF">
            <w:pPr>
              <w:rPr>
                <w:rFonts w:ascii="Times New Roman" w:eastAsia="Calibri" w:hAnsi="Times New Roman" w:cs="Times New Roman"/>
                <w:sz w:val="24"/>
                <w:szCs w:val="24"/>
              </w:rPr>
            </w:pPr>
            <w:r>
              <w:rPr>
                <w:rFonts w:ascii="Times New Roman" w:eastAsia="Calibri" w:hAnsi="Times New Roman" w:cs="Times New Roman"/>
                <w:b/>
                <w:sz w:val="24"/>
                <w:szCs w:val="24"/>
              </w:rPr>
              <w:t>IZVANUČIONIČKA NASTAVA 1. RAZREDA</w:t>
            </w:r>
          </w:p>
        </w:tc>
      </w:tr>
      <w:tr w:rsidR="00DC0961" w:rsidTr="00DC0961">
        <w:trPr>
          <w:trHeight w:val="770"/>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C0961" w:rsidRDefault="00DC0961" w:rsidP="00DC0961">
            <w:pPr>
              <w:ind w:left="360"/>
              <w:rPr>
                <w:rFonts w:ascii="Times New Roman" w:eastAsia="Calibri" w:hAnsi="Times New Roman" w:cs="Times New Roman"/>
                <w:b/>
                <w:bCs/>
                <w:sz w:val="24"/>
                <w:szCs w:val="24"/>
              </w:rPr>
            </w:pPr>
          </w:p>
        </w:tc>
        <w:tc>
          <w:tcPr>
            <w:tcW w:w="6363" w:type="dxa"/>
          </w:tcPr>
          <w:p w:rsidR="00DC0961" w:rsidRPr="00C5510F" w:rsidRDefault="00DC0961" w:rsidP="00A235B3">
            <w:pPr>
              <w:numPr>
                <w:ilvl w:val="0"/>
                <w:numId w:val="142"/>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Ciklus    ( 1. razred)</w:t>
            </w:r>
          </w:p>
        </w:tc>
      </w:tr>
      <w:tr w:rsidR="00DC0961" w:rsidTr="00DC0961">
        <w:trPr>
          <w:trHeight w:val="1121"/>
        </w:trPr>
        <w:tc>
          <w:tcPr>
            <w:tcW w:w="2805" w:type="dxa"/>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3" w:type="dxa"/>
          </w:tcPr>
          <w:p w:rsidR="00DC0961" w:rsidRDefault="00DC0961" w:rsidP="00A235B3">
            <w:pPr>
              <w:pStyle w:val="t-9-8-bez-uvl"/>
              <w:numPr>
                <w:ilvl w:val="0"/>
                <w:numId w:val="143"/>
              </w:numPr>
              <w:suppressAutoHyphens w:val="0"/>
              <w:spacing w:before="100" w:beforeAutospacing="1" w:after="100" w:afterAutospacing="1"/>
              <w:jc w:val="both"/>
            </w:pPr>
            <w:r>
              <w:t>Olimpijski dan ( rujan)</w:t>
            </w:r>
          </w:p>
          <w:p w:rsidR="00DC0961" w:rsidRDefault="00DC0961" w:rsidP="00A235B3">
            <w:pPr>
              <w:pStyle w:val="t-9-8-bez-uvl"/>
              <w:numPr>
                <w:ilvl w:val="0"/>
                <w:numId w:val="143"/>
              </w:numPr>
              <w:suppressAutoHyphens w:val="0"/>
              <w:spacing w:before="100" w:beforeAutospacing="1" w:after="100" w:afterAutospacing="1"/>
              <w:jc w:val="both"/>
            </w:pPr>
            <w:r w:rsidRPr="003B6D0C">
              <w:t>Koncert komorne glazbe</w:t>
            </w:r>
            <w:r>
              <w:t xml:space="preserve"> ( rujan)</w:t>
            </w:r>
          </w:p>
          <w:p w:rsidR="00DC0961" w:rsidRPr="003B6D0C" w:rsidRDefault="00DC0961" w:rsidP="00A235B3">
            <w:pPr>
              <w:pStyle w:val="t-9-8-bez-uvl"/>
              <w:numPr>
                <w:ilvl w:val="0"/>
                <w:numId w:val="143"/>
              </w:numPr>
              <w:suppressAutoHyphens w:val="0"/>
              <w:spacing w:before="100" w:beforeAutospacing="1" w:after="100" w:afterAutospacing="1"/>
              <w:jc w:val="both"/>
            </w:pPr>
            <w:r w:rsidRPr="003B6D0C">
              <w:t>Posjet mjesnim izložbama</w:t>
            </w:r>
            <w:r>
              <w:t xml:space="preserve"> ( kroz godinu)</w:t>
            </w:r>
          </w:p>
          <w:p w:rsidR="00DC0961" w:rsidRPr="00C5510F" w:rsidRDefault="00DC0961" w:rsidP="00DC0961">
            <w:pPr>
              <w:pStyle w:val="t-9-8-bez-uvl"/>
              <w:ind w:left="1080"/>
              <w:jc w:val="both"/>
            </w:pPr>
          </w:p>
        </w:tc>
      </w:tr>
      <w:tr w:rsidR="00DC0961" w:rsidTr="00DC0961">
        <w:trPr>
          <w:trHeight w:val="1121"/>
        </w:trPr>
        <w:tc>
          <w:tcPr>
            <w:tcW w:w="2805" w:type="dxa"/>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3" w:type="dxa"/>
          </w:tcPr>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odgajati učenike u skladu s kulturnim i civilizacijskim vrijednostima, poticati i razvijati samostalnost i samopouzdanje učenika, prijateljske odnose i suradnju, razvijati ljubav i poštovanje prema nacionalnoj povijesti i kulturi, poticati </w:t>
            </w:r>
            <w:r>
              <w:rPr>
                <w:rFonts w:ascii="Times New Roman" w:hAnsi="Times New Roman" w:cs="Times New Roman"/>
                <w:sz w:val="24"/>
                <w:szCs w:val="24"/>
              </w:rPr>
              <w:lastRenderedPageBreak/>
              <w:t>učenike na odgovorno ponašanje, usvajati programske sadržaje zavičajnog područja na višoj razini  ( razumijevanje, primjena, stvaranje novih vrijednosti)</w:t>
            </w:r>
          </w:p>
          <w:p w:rsidR="00DC0961" w:rsidRPr="00C5510F" w:rsidRDefault="00DC0961" w:rsidP="00DC0961">
            <w:pPr>
              <w:rPr>
                <w:rFonts w:ascii="Times New Roman" w:hAnsi="Times New Roman" w:cs="Times New Roman"/>
                <w:sz w:val="24"/>
                <w:szCs w:val="24"/>
              </w:rPr>
            </w:pPr>
          </w:p>
        </w:tc>
      </w:tr>
      <w:tr w:rsidR="00DC0961" w:rsidTr="00DC0961">
        <w:trPr>
          <w:trHeight w:val="1278"/>
        </w:trPr>
        <w:tc>
          <w:tcPr>
            <w:tcW w:w="2805" w:type="dxa"/>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363" w:type="dxa"/>
          </w:tcPr>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Ad</w:t>
            </w:r>
            <w:r w:rsidRPr="004E26EF">
              <w:rPr>
                <w:rFonts w:ascii="Times New Roman" w:hAnsi="Times New Roman" w:cs="Times New Roman"/>
                <w:sz w:val="24"/>
                <w:szCs w:val="24"/>
              </w:rPr>
              <w:t xml:space="preserve">.1.) </w:t>
            </w:r>
            <w:r>
              <w:rPr>
                <w:rFonts w:ascii="Times New Roman" w:hAnsi="Times New Roman" w:cs="Times New Roman"/>
                <w:sz w:val="24"/>
                <w:szCs w:val="24"/>
              </w:rPr>
              <w:t xml:space="preserve"> </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OŠ TZK A.1.1. Izvodi prirodne načine gibanja</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OŠ TZK A.1.2. Provodi jednostavne motoričke igre</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OŠ TZK D.1.2. Slijedi upute za rad i pravila motoričke igre</w:t>
            </w:r>
          </w:p>
          <w:p w:rsidR="00DC0961" w:rsidRPr="00DB5F6B" w:rsidRDefault="00DC0961" w:rsidP="00DC0961">
            <w:pPr>
              <w:rPr>
                <w:rFonts w:ascii="Times New Roman" w:hAnsi="Times New Roman" w:cs="Times New Roman"/>
                <w:sz w:val="24"/>
                <w:szCs w:val="24"/>
              </w:rPr>
            </w:pPr>
            <w:r w:rsidRPr="00DB5F6B">
              <w:rPr>
                <w:rFonts w:ascii="Times New Roman" w:hAnsi="Times New Roman" w:cs="Times New Roman"/>
                <w:sz w:val="24"/>
                <w:szCs w:val="24"/>
              </w:rPr>
              <w:t>zdr B.1.1.A</w:t>
            </w:r>
            <w:r>
              <w:rPr>
                <w:rFonts w:ascii="Times New Roman" w:hAnsi="Times New Roman" w:cs="Times New Roman"/>
                <w:sz w:val="24"/>
                <w:szCs w:val="24"/>
              </w:rPr>
              <w:t xml:space="preserve"> </w:t>
            </w:r>
            <w:r w:rsidRPr="00DB5F6B">
              <w:rPr>
                <w:rFonts w:ascii="Times New Roman" w:hAnsi="Times New Roman" w:cs="Times New Roman"/>
                <w:sz w:val="24"/>
                <w:szCs w:val="24"/>
              </w:rPr>
              <w:t xml:space="preserve"> </w:t>
            </w:r>
            <w:r>
              <w:rPr>
                <w:rFonts w:ascii="Times New Roman" w:hAnsi="Times New Roman" w:cs="Times New Roman"/>
                <w:sz w:val="24"/>
                <w:szCs w:val="24"/>
              </w:rPr>
              <w:t>R</w:t>
            </w:r>
            <w:r w:rsidRPr="00DB5F6B">
              <w:rPr>
                <w:rFonts w:ascii="Times New Roman" w:hAnsi="Times New Roman" w:cs="Times New Roman"/>
                <w:sz w:val="24"/>
                <w:szCs w:val="24"/>
              </w:rPr>
              <w:t xml:space="preserve">azlikuje primjereno od neprimjerenog ponašanja </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zdr B.1.3.A P</w:t>
            </w:r>
            <w:r w:rsidRPr="00DB5F6B">
              <w:rPr>
                <w:rFonts w:ascii="Times New Roman" w:hAnsi="Times New Roman" w:cs="Times New Roman"/>
                <w:sz w:val="24"/>
                <w:szCs w:val="24"/>
              </w:rPr>
              <w:t>repoznaje</w:t>
            </w:r>
            <w:r>
              <w:rPr>
                <w:rFonts w:ascii="Times New Roman" w:hAnsi="Times New Roman" w:cs="Times New Roman"/>
                <w:sz w:val="24"/>
                <w:szCs w:val="24"/>
              </w:rPr>
              <w:t xml:space="preserve"> </w:t>
            </w:r>
            <w:r w:rsidRPr="00DB5F6B">
              <w:rPr>
                <w:rFonts w:ascii="Times New Roman" w:hAnsi="Times New Roman" w:cs="Times New Roman"/>
                <w:sz w:val="24"/>
                <w:szCs w:val="24"/>
              </w:rPr>
              <w:t xml:space="preserve">igru kao važnu razvojnu i društvenu aktivnost </w:t>
            </w:r>
          </w:p>
          <w:p w:rsidR="00DC0961" w:rsidRDefault="00DC0961" w:rsidP="00DC0961">
            <w:pPr>
              <w:rPr>
                <w:rFonts w:ascii="Times New Roman" w:hAnsi="Times New Roman" w:cs="Times New Roman"/>
                <w:sz w:val="24"/>
                <w:szCs w:val="24"/>
              </w:rPr>
            </w:pPr>
          </w:p>
          <w:p w:rsidR="00DC0961" w:rsidRDefault="00DC0961" w:rsidP="00DC0961">
            <w:pPr>
              <w:rPr>
                <w:rFonts w:ascii="Times New Roman" w:hAnsi="Times New Roman" w:cs="Times New Roman"/>
                <w:sz w:val="24"/>
                <w:szCs w:val="24"/>
              </w:rPr>
            </w:pPr>
            <w:r w:rsidRPr="004E26EF">
              <w:rPr>
                <w:rFonts w:ascii="Times New Roman" w:hAnsi="Times New Roman" w:cs="Times New Roman"/>
                <w:sz w:val="24"/>
                <w:szCs w:val="24"/>
              </w:rPr>
              <w:t xml:space="preserve">Ad.2.) </w:t>
            </w:r>
          </w:p>
          <w:p w:rsidR="00DC0961" w:rsidRPr="00DB5F6B" w:rsidRDefault="00DC0961" w:rsidP="00DC0961">
            <w:pPr>
              <w:rPr>
                <w:rFonts w:ascii="Times New Roman" w:hAnsi="Times New Roman" w:cs="Times New Roman"/>
                <w:sz w:val="24"/>
                <w:szCs w:val="24"/>
              </w:rPr>
            </w:pPr>
            <w:r>
              <w:rPr>
                <w:rFonts w:ascii="Times New Roman" w:hAnsi="Times New Roman" w:cs="Times New Roman"/>
                <w:sz w:val="24"/>
                <w:szCs w:val="24"/>
              </w:rPr>
              <w:t>B.1.1.A. R</w:t>
            </w:r>
            <w:r w:rsidRPr="00DB5F6B">
              <w:rPr>
                <w:rFonts w:ascii="Times New Roman" w:hAnsi="Times New Roman" w:cs="Times New Roman"/>
                <w:sz w:val="24"/>
                <w:szCs w:val="24"/>
              </w:rPr>
              <w:t>azlikuje primjereno od ne</w:t>
            </w:r>
            <w:r>
              <w:rPr>
                <w:rFonts w:ascii="Times New Roman" w:hAnsi="Times New Roman" w:cs="Times New Roman"/>
                <w:sz w:val="24"/>
                <w:szCs w:val="24"/>
              </w:rPr>
              <w:t xml:space="preserve">primjerenoga ponašanja </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osr A.1.2. U</w:t>
            </w:r>
            <w:r w:rsidRPr="00DB5F6B">
              <w:rPr>
                <w:rFonts w:ascii="Times New Roman" w:hAnsi="Times New Roman" w:cs="Times New Roman"/>
                <w:sz w:val="24"/>
                <w:szCs w:val="24"/>
              </w:rPr>
              <w:t xml:space="preserve">pravlja emocijama i ponašanjem </w:t>
            </w:r>
          </w:p>
          <w:p w:rsidR="00DC0961" w:rsidRPr="004E26EF" w:rsidRDefault="00DC0961" w:rsidP="00DC0961">
            <w:pPr>
              <w:rPr>
                <w:rFonts w:ascii="Times New Roman" w:hAnsi="Times New Roman" w:cs="Times New Roman"/>
                <w:sz w:val="24"/>
                <w:szCs w:val="24"/>
              </w:rPr>
            </w:pPr>
          </w:p>
          <w:p w:rsidR="00DC0961" w:rsidRPr="00797682" w:rsidRDefault="00DC0961" w:rsidP="00DC0961">
            <w:pPr>
              <w:rPr>
                <w:rFonts w:ascii="Times New Roman" w:hAnsi="Times New Roman" w:cs="Times New Roman"/>
                <w:sz w:val="24"/>
                <w:szCs w:val="24"/>
              </w:rPr>
            </w:pPr>
            <w:r w:rsidRPr="004E26EF">
              <w:rPr>
                <w:rFonts w:ascii="Times New Roman" w:hAnsi="Times New Roman" w:cs="Times New Roman"/>
                <w:sz w:val="24"/>
                <w:szCs w:val="24"/>
              </w:rPr>
              <w:t>Ad.3.)</w:t>
            </w:r>
          </w:p>
          <w:p w:rsidR="00DC0961" w:rsidRPr="00797682" w:rsidRDefault="00DC0961" w:rsidP="00DC0961">
            <w:pPr>
              <w:rPr>
                <w:rFonts w:ascii="Times New Roman" w:hAnsi="Times New Roman" w:cs="Times New Roman"/>
                <w:sz w:val="24"/>
                <w:szCs w:val="24"/>
              </w:rPr>
            </w:pPr>
            <w:r>
              <w:rPr>
                <w:rFonts w:ascii="Times New Roman" w:hAnsi="Times New Roman" w:cs="Times New Roman"/>
                <w:sz w:val="24"/>
                <w:szCs w:val="24"/>
              </w:rPr>
              <w:t>OŠ LK B.1.1. P</w:t>
            </w:r>
            <w:r w:rsidRPr="00797682">
              <w:rPr>
                <w:rFonts w:ascii="Times New Roman" w:hAnsi="Times New Roman" w:cs="Times New Roman"/>
                <w:sz w:val="24"/>
                <w:szCs w:val="24"/>
              </w:rPr>
              <w:t>ovezuje djelo  s vlastitim iskustvom i opisuje osobni doživljaj djela (motiv, teme, asocijacije)</w:t>
            </w:r>
          </w:p>
          <w:p w:rsidR="00DC0961" w:rsidRPr="00797682" w:rsidRDefault="00DC0961" w:rsidP="00DC0961">
            <w:pPr>
              <w:rPr>
                <w:rFonts w:ascii="Times New Roman" w:hAnsi="Times New Roman" w:cs="Times New Roman"/>
                <w:sz w:val="24"/>
                <w:szCs w:val="24"/>
              </w:rPr>
            </w:pPr>
            <w:r w:rsidRPr="00797682">
              <w:rPr>
                <w:rFonts w:ascii="Times New Roman" w:hAnsi="Times New Roman" w:cs="Times New Roman"/>
                <w:sz w:val="24"/>
                <w:szCs w:val="24"/>
              </w:rPr>
              <w:t>osr B.1.2</w:t>
            </w:r>
            <w:r>
              <w:rPr>
                <w:rFonts w:ascii="Times New Roman" w:hAnsi="Times New Roman" w:cs="Times New Roman"/>
                <w:sz w:val="24"/>
                <w:szCs w:val="24"/>
              </w:rPr>
              <w:t>. A</w:t>
            </w:r>
            <w:r w:rsidRPr="00797682">
              <w:rPr>
                <w:rFonts w:ascii="Times New Roman" w:hAnsi="Times New Roman" w:cs="Times New Roman"/>
                <w:sz w:val="24"/>
                <w:szCs w:val="24"/>
              </w:rPr>
              <w:t xml:space="preserve">ktivno sluša, daje i prima povratne informacije i komunicira u skladu s komunikacijskim pravilima </w:t>
            </w:r>
          </w:p>
          <w:p w:rsidR="00DC0961" w:rsidRPr="00797682" w:rsidRDefault="00DC0961" w:rsidP="00DC0961">
            <w:pPr>
              <w:rPr>
                <w:rFonts w:ascii="Times New Roman" w:hAnsi="Times New Roman" w:cs="Times New Roman"/>
                <w:sz w:val="24"/>
                <w:szCs w:val="24"/>
              </w:rPr>
            </w:pPr>
            <w:r>
              <w:rPr>
                <w:rFonts w:ascii="Times New Roman" w:hAnsi="Times New Roman" w:cs="Times New Roman"/>
                <w:sz w:val="24"/>
                <w:szCs w:val="24"/>
              </w:rPr>
              <w:t>osr C.1.4. O</w:t>
            </w:r>
            <w:r w:rsidRPr="00797682">
              <w:rPr>
                <w:rFonts w:ascii="Times New Roman" w:hAnsi="Times New Roman" w:cs="Times New Roman"/>
                <w:sz w:val="24"/>
                <w:szCs w:val="24"/>
              </w:rPr>
              <w:t xml:space="preserve">pisuje običaje i način života u svojoj užoj zajednici </w:t>
            </w:r>
          </w:p>
          <w:p w:rsidR="00DC0961" w:rsidRPr="00797682" w:rsidRDefault="00DC0961" w:rsidP="00DC0961">
            <w:pPr>
              <w:rPr>
                <w:rFonts w:ascii="Times New Roman" w:hAnsi="Times New Roman" w:cs="Times New Roman"/>
                <w:sz w:val="24"/>
                <w:szCs w:val="24"/>
              </w:rPr>
            </w:pPr>
            <w:r>
              <w:rPr>
                <w:rFonts w:ascii="Times New Roman" w:hAnsi="Times New Roman" w:cs="Times New Roman"/>
                <w:sz w:val="24"/>
                <w:szCs w:val="24"/>
              </w:rPr>
              <w:t>uku A.1.4. O</w:t>
            </w:r>
            <w:r w:rsidRPr="00797682">
              <w:rPr>
                <w:rFonts w:ascii="Times New Roman" w:hAnsi="Times New Roman" w:cs="Times New Roman"/>
                <w:sz w:val="24"/>
                <w:szCs w:val="24"/>
              </w:rPr>
              <w:t>blikuje i izražava svoje misli i osjećaje; može izraziti što misli i osjeća o nekom problemu, ideji, situaciji koja mu je bliska; razlikuje svoje mišljenje od mišljenja drugih (ukuA.1.4.)</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B.1.1.A. Razlikuje primjereno od neprimjerenoga ponašanja </w:t>
            </w:r>
          </w:p>
          <w:p w:rsidR="00DC0961" w:rsidRDefault="00DC0961" w:rsidP="00DC0961">
            <w:pPr>
              <w:rPr>
                <w:rFonts w:ascii="Times New Roman" w:hAnsi="Times New Roman" w:cs="Times New Roman"/>
                <w:sz w:val="24"/>
                <w:szCs w:val="24"/>
              </w:rPr>
            </w:pPr>
            <w:r>
              <w:rPr>
                <w:rFonts w:ascii="Times New Roman" w:hAnsi="Times New Roman" w:cs="Times New Roman"/>
                <w:sz w:val="24"/>
                <w:szCs w:val="24"/>
              </w:rPr>
              <w:t>osr A.1.2. U</w:t>
            </w:r>
            <w:r w:rsidRPr="00DB5F6B">
              <w:rPr>
                <w:rFonts w:ascii="Times New Roman" w:hAnsi="Times New Roman" w:cs="Times New Roman"/>
                <w:sz w:val="24"/>
                <w:szCs w:val="24"/>
              </w:rPr>
              <w:t xml:space="preserve">pravlja emocijama i ponašanjem </w:t>
            </w:r>
          </w:p>
          <w:p w:rsidR="00DC0961" w:rsidRPr="004E6B51" w:rsidRDefault="00DC0961" w:rsidP="00DC0961">
            <w:pPr>
              <w:rPr>
                <w:rFonts w:ascii="Times New Roman" w:eastAsia="+mn-ea" w:hAnsi="Times New Roman" w:cs="Times New Roman"/>
                <w:color w:val="000000"/>
                <w:kern w:val="24"/>
                <w:sz w:val="24"/>
                <w:szCs w:val="24"/>
              </w:rPr>
            </w:pPr>
            <w:r>
              <w:rPr>
                <w:rFonts w:ascii="Times New Roman" w:eastAsia="+mn-ea" w:hAnsi="Times New Roman" w:cs="Times New Roman"/>
                <w:kern w:val="24"/>
                <w:sz w:val="24"/>
                <w:szCs w:val="24"/>
              </w:rPr>
              <w:t>privrženost očuvanju zavičajnih običaja i kulturnih znamenitosti</w:t>
            </w:r>
          </w:p>
          <w:p w:rsidR="00DC0961" w:rsidRPr="008C1BB0" w:rsidRDefault="00DC0961" w:rsidP="00DC0961">
            <w:pPr>
              <w:pStyle w:val="Bezproreda4"/>
              <w:ind w:left="720"/>
              <w:rPr>
                <w:rFonts w:ascii="Times New Roman" w:hAnsi="Times New Roman" w:cs="Times New Roman"/>
                <w:sz w:val="24"/>
                <w:szCs w:val="24"/>
              </w:rPr>
            </w:pPr>
          </w:p>
        </w:tc>
      </w:tr>
      <w:tr w:rsidR="00DC0961" w:rsidTr="00DC0961">
        <w:trPr>
          <w:trHeight w:val="560"/>
        </w:trPr>
        <w:tc>
          <w:tcPr>
            <w:tcW w:w="9168" w:type="dxa"/>
            <w:gridSpan w:val="2"/>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 xml:space="preserve">Jednodnevni kraći posjeti </w:t>
            </w:r>
          </w:p>
        </w:tc>
      </w:tr>
      <w:tr w:rsidR="00DC0961" w:rsidTr="00DC0961">
        <w:trPr>
          <w:trHeight w:val="837"/>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C0961" w:rsidRDefault="00DC0961" w:rsidP="00DC0961">
            <w:pPr>
              <w:rPr>
                <w:rFonts w:ascii="Times New Roman" w:eastAsia="Calibri" w:hAnsi="Times New Roman" w:cs="Times New Roman"/>
                <w:b/>
                <w:sz w:val="24"/>
                <w:szCs w:val="24"/>
              </w:rPr>
            </w:pP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Svi učenici 1. razreda</w:t>
            </w:r>
          </w:p>
        </w:tc>
      </w:tr>
      <w:tr w:rsidR="00DC0961" w:rsidTr="00DC0961">
        <w:trPr>
          <w:trHeight w:val="425"/>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Ad.1.) Biotičkim motoričkim kretanjima upotpunjuju značenje Olimpijskog dana. Razumijevanje značenja kretanja za zdravlje.</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Ad.2.) i Ad.3.)Promatraju sadržaje, slušaju izlaganja ili predstavljanje, postavljaju pitanja, razgovorom iznose svoja zapažanja, dojmove odgovaraju na pitanja , uočavaju i prepoznaju elemente slušanih kompozicija, prate način ponašanja glazbenika, pisano se izražavaju, likovno se izražavaju, razvijaju pozitivan stav prema sebi i drugima</w:t>
            </w:r>
          </w:p>
          <w:p w:rsidR="00DC0961" w:rsidRPr="00C5510F" w:rsidRDefault="00DC0961" w:rsidP="00DC0961">
            <w:pPr>
              <w:pStyle w:val="Bezproreda4"/>
              <w:rPr>
                <w:rFonts w:ascii="Times New Roman" w:hAnsi="Times New Roman" w:cs="Times New Roman"/>
                <w:sz w:val="24"/>
                <w:szCs w:val="24"/>
              </w:rPr>
            </w:pPr>
          </w:p>
        </w:tc>
      </w:tr>
      <w:tr w:rsidR="00DC0961" w:rsidTr="00DC0961">
        <w:trPr>
          <w:trHeight w:val="831"/>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Metode podučavanja</w:t>
            </w:r>
          </w:p>
        </w:tc>
        <w:tc>
          <w:tcPr>
            <w:tcW w:w="6363" w:type="dxa"/>
          </w:tcPr>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pripremam sadržaje i ciljeve nastave</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 xml:space="preserve">dogovaram posjet sa ravnateljicom škole, roditeljima, </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razgovorom usmjeravam učenike na aktivan pristup radu, objavu dojmova i aktivnu suradnju , pripremam evaluaciju</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prezentacije,praktičnog rada, slikanja i crtanja…</w:t>
            </w:r>
          </w:p>
          <w:p w:rsidR="00DC0961" w:rsidRPr="00C5510F" w:rsidRDefault="00DC0961" w:rsidP="00DC0961">
            <w:pPr>
              <w:rPr>
                <w:rFonts w:ascii="Times New Roman" w:hAnsi="Times New Roman" w:cs="Times New Roman"/>
                <w:sz w:val="24"/>
                <w:szCs w:val="24"/>
              </w:rPr>
            </w:pPr>
          </w:p>
        </w:tc>
      </w:tr>
      <w:tr w:rsidR="00DC0961" w:rsidTr="00DC0961">
        <w:trPr>
          <w:trHeight w:val="843"/>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Tijekom školske godine</w:t>
            </w:r>
          </w:p>
        </w:tc>
      </w:tr>
      <w:tr w:rsidR="00DC0961" w:rsidTr="00DC0961">
        <w:trPr>
          <w:trHeight w:val="802"/>
        </w:trPr>
        <w:tc>
          <w:tcPr>
            <w:tcW w:w="2805" w:type="dxa"/>
          </w:tcPr>
          <w:p w:rsidR="00DC0961" w:rsidRDefault="00DC0961" w:rsidP="00DC0961">
            <w:pPr>
              <w:ind w:left="360"/>
              <w:contextualSpacing/>
              <w:rPr>
                <w:rFonts w:ascii="Times New Roman" w:eastAsia="Calibri" w:hAnsi="Times New Roman" w:cs="Times New Roman"/>
                <w:b/>
                <w:bCs/>
                <w:sz w:val="24"/>
                <w:szCs w:val="24"/>
              </w:rPr>
            </w:pPr>
          </w:p>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C0961" w:rsidRDefault="00DC0961" w:rsidP="00DC0961">
            <w:pPr>
              <w:rPr>
                <w:rFonts w:ascii="Times New Roman" w:eastAsia="Calibri" w:hAnsi="Times New Roman" w:cs="Times New Roman"/>
                <w:b/>
                <w:i/>
                <w:iCs/>
                <w:sz w:val="24"/>
                <w:szCs w:val="24"/>
              </w:rPr>
            </w:pP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Radni materijal</w:t>
            </w:r>
          </w:p>
        </w:tc>
      </w:tr>
      <w:tr w:rsidR="00DC0961" w:rsidTr="00DC0961">
        <w:trPr>
          <w:trHeight w:val="976"/>
        </w:trPr>
        <w:tc>
          <w:tcPr>
            <w:tcW w:w="2805" w:type="dxa"/>
          </w:tcPr>
          <w:p w:rsidR="00DC0961" w:rsidRDefault="00DC0961"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Važnost dogovora i poštivanja pravila ponašanja</w:t>
            </w:r>
          </w:p>
        </w:tc>
      </w:tr>
      <w:tr w:rsidR="00DC0961" w:rsidTr="00DC0961">
        <w:trPr>
          <w:trHeight w:val="1453"/>
        </w:trPr>
        <w:tc>
          <w:tcPr>
            <w:tcW w:w="2805" w:type="dxa"/>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Ad.1.)  pratiti funkcionalne sposobnosti dugotrajnijim hodanjem</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Ad.2.) Vrednovanje praćenja slušanja glazbenih dijela uočavanjem programskih sastavnica Glazbene kulture,</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Ad.3.)Uređenje panoa, praćenje i provjera učenika usmeno i pisano prema planu sadržaja PID-a i LK.</w:t>
            </w:r>
          </w:p>
          <w:p w:rsidR="00DC0961" w:rsidRDefault="00DC0961" w:rsidP="00DC0961">
            <w:pPr>
              <w:pStyle w:val="Bezproreda4"/>
              <w:rPr>
                <w:rFonts w:ascii="Times New Roman" w:hAnsi="Times New Roman" w:cs="Times New Roman"/>
                <w:sz w:val="24"/>
                <w:szCs w:val="24"/>
              </w:rPr>
            </w:pPr>
            <w:r>
              <w:rPr>
                <w:rFonts w:ascii="Times New Roman" w:hAnsi="Times New Roman" w:cs="Times New Roman"/>
                <w:sz w:val="24"/>
                <w:szCs w:val="24"/>
              </w:rPr>
              <w:t>uređenje razrednog panoa</w:t>
            </w:r>
          </w:p>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izvješće u školskom listu</w:t>
            </w:r>
          </w:p>
        </w:tc>
      </w:tr>
      <w:tr w:rsidR="00DC0961" w:rsidTr="00DC0961">
        <w:trPr>
          <w:trHeight w:val="969"/>
        </w:trPr>
        <w:tc>
          <w:tcPr>
            <w:tcW w:w="2805" w:type="dxa"/>
          </w:tcPr>
          <w:p w:rsidR="00DC0961" w:rsidRDefault="00DC0961" w:rsidP="00A235B3">
            <w:pPr>
              <w:numPr>
                <w:ilvl w:val="0"/>
                <w:numId w:val="14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DC0961" w:rsidRPr="00C5510F" w:rsidRDefault="00DC0961" w:rsidP="00DC0961">
            <w:pPr>
              <w:rPr>
                <w:rFonts w:ascii="Times New Roman" w:hAnsi="Times New Roman" w:cs="Times New Roman"/>
                <w:sz w:val="24"/>
                <w:szCs w:val="24"/>
              </w:rPr>
            </w:pPr>
            <w:r>
              <w:rPr>
                <w:rFonts w:ascii="Times New Roman" w:hAnsi="Times New Roman" w:cs="Times New Roman"/>
                <w:sz w:val="24"/>
                <w:szCs w:val="24"/>
              </w:rPr>
              <w:t>Nataša Lakotić, mag.prim.educ. razrednica 1. razreda</w:t>
            </w:r>
          </w:p>
        </w:tc>
      </w:tr>
    </w:tbl>
    <w:p w:rsidR="00DC0961" w:rsidRDefault="00DC0961" w:rsidP="00DC0961">
      <w:pPr>
        <w:pStyle w:val="Bezproreda1"/>
        <w:jc w:val="both"/>
        <w:rPr>
          <w:rFonts w:ascii="Times New Roman" w:hAnsi="Times New Roman" w:cs="Times New Roman"/>
          <w:b/>
          <w:color w:val="C9211E"/>
          <w:sz w:val="24"/>
          <w:szCs w:val="24"/>
        </w:rPr>
      </w:pPr>
    </w:p>
    <w:p w:rsidR="0043462D" w:rsidRDefault="0043462D"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6B4A8F" w:rsidRPr="006B4A8F" w:rsidTr="006B4A8F">
        <w:trPr>
          <w:trHeight w:val="845"/>
        </w:trPr>
        <w:tc>
          <w:tcPr>
            <w:tcW w:w="2805" w:type="dxa"/>
          </w:tcPr>
          <w:p w:rsidR="006B4A8F" w:rsidRPr="006B4A8F" w:rsidRDefault="006B4A8F" w:rsidP="0066399C">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Kurikulumsko područje</w:t>
            </w:r>
          </w:p>
        </w:tc>
        <w:tc>
          <w:tcPr>
            <w:tcW w:w="6363" w:type="dxa"/>
            <w:shd w:val="clear" w:color="auto" w:fill="9BBB59" w:themeFill="accent3"/>
          </w:tcPr>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6B4A8F" w:rsidRPr="006B4A8F" w:rsidRDefault="006B4A8F" w:rsidP="0066399C">
            <w:pPr>
              <w:rPr>
                <w:rFonts w:ascii="Times New Roman" w:eastAsia="Calibri" w:hAnsi="Times New Roman" w:cs="Times New Roman"/>
                <w:b/>
                <w:sz w:val="24"/>
                <w:szCs w:val="24"/>
              </w:rPr>
            </w:pPr>
            <w:r w:rsidRPr="006B4A8F">
              <w:rPr>
                <w:rFonts w:ascii="Times New Roman" w:eastAsia="Calibri" w:hAnsi="Times New Roman" w:cs="Times New Roman"/>
                <w:b/>
                <w:sz w:val="24"/>
                <w:szCs w:val="24"/>
              </w:rPr>
              <w:t>TERENSKA NASTAVA 2. RAZREDA</w:t>
            </w:r>
          </w:p>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Stara Sušica</w:t>
            </w:r>
          </w:p>
        </w:tc>
      </w:tr>
      <w:tr w:rsidR="006B4A8F" w:rsidRPr="006B4A8F" w:rsidTr="006B4A8F">
        <w:trPr>
          <w:trHeight w:val="770"/>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6B4A8F" w:rsidRPr="006B4A8F" w:rsidRDefault="006B4A8F" w:rsidP="006B4A8F">
            <w:pPr>
              <w:ind w:left="360"/>
              <w:rPr>
                <w:rFonts w:ascii="Times New Roman" w:eastAsia="Calibri" w:hAnsi="Times New Roman" w:cs="Times New Roman"/>
                <w:b/>
                <w:bCs/>
                <w:sz w:val="24"/>
                <w:szCs w:val="24"/>
              </w:rPr>
            </w:pPr>
          </w:p>
        </w:tc>
        <w:tc>
          <w:tcPr>
            <w:tcW w:w="6363" w:type="dxa"/>
          </w:tcPr>
          <w:p w:rsidR="006B4A8F" w:rsidRPr="006B4A8F" w:rsidRDefault="006B4A8F" w:rsidP="00A235B3">
            <w:pPr>
              <w:pStyle w:val="Odlomakpopisa"/>
              <w:numPr>
                <w:ilvl w:val="0"/>
                <w:numId w:val="180"/>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Ciklus                          2. razred</w:t>
            </w:r>
          </w:p>
        </w:tc>
      </w:tr>
      <w:tr w:rsidR="006B4A8F" w:rsidRPr="006B4A8F" w:rsidTr="006B4A8F">
        <w:trPr>
          <w:trHeight w:val="1121"/>
        </w:trPr>
        <w:tc>
          <w:tcPr>
            <w:tcW w:w="2805" w:type="dxa"/>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Cilj</w:t>
            </w:r>
          </w:p>
        </w:tc>
        <w:tc>
          <w:tcPr>
            <w:tcW w:w="6363" w:type="dxa"/>
          </w:tcPr>
          <w:p w:rsidR="006B4A8F" w:rsidRPr="006B4A8F" w:rsidRDefault="006B4A8F" w:rsidP="006B4A8F">
            <w:pPr>
              <w:pStyle w:val="t-9-8-bez-uvl"/>
              <w:rPr>
                <w:b/>
              </w:rPr>
            </w:pPr>
            <w:r w:rsidRPr="006B4A8F">
              <w:rPr>
                <w:b/>
              </w:rPr>
              <w:t>Stara Sušica / Centar za velike zvijeri, Područna škola, Dvorac</w:t>
            </w:r>
          </w:p>
          <w:p w:rsidR="006B4A8F" w:rsidRPr="006B4A8F" w:rsidRDefault="006B4A8F" w:rsidP="006B4A8F">
            <w:pPr>
              <w:pStyle w:val="t-9-8-bez-uvl"/>
            </w:pPr>
            <w:r w:rsidRPr="006B4A8F">
              <w:t>Posjetom omogućiti  upoznavanje zavičajnosti  opažajući promjene u okolišu, organiziranost prostora i omogućiti razvijanje osjećaja pripadnosti.</w:t>
            </w:r>
          </w:p>
        </w:tc>
      </w:tr>
      <w:tr w:rsidR="006B4A8F" w:rsidRPr="006B4A8F" w:rsidTr="006B4A8F">
        <w:trPr>
          <w:trHeight w:val="1121"/>
        </w:trPr>
        <w:tc>
          <w:tcPr>
            <w:tcW w:w="2805" w:type="dxa"/>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Upoznavati zavičaj njegovog reljef, uočiti promjene u prirodi ujesen. Spoznati organiziranost prirode kroz skupinu zvijeri. Uočiti prometnice. Pratiti aktivnosti u prostoru kroz  godišnja doba. Doživjeti zavičajnu baštinu u Etno-zbirci škole. </w:t>
            </w:r>
          </w:p>
        </w:tc>
      </w:tr>
      <w:tr w:rsidR="006B4A8F" w:rsidRPr="006B4A8F" w:rsidTr="006B4A8F">
        <w:trPr>
          <w:trHeight w:val="1278"/>
        </w:trPr>
        <w:tc>
          <w:tcPr>
            <w:tcW w:w="2805" w:type="dxa"/>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Očekivani ishodi/postignuća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Upoznati posebnosti svoga zavičaja. </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Učenici će: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živo od neživog.</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biljne vrste u skupinu stabla, grmova, cvijeća, trave.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uočiti raznolikost stabala, te osobitosti zimzelene i listopadne šume.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osjetilima upoznati zvijeri ( vid, opip, miris, zvuk, brlog…)</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koristiti tehnologiju i različite izvore znanja.</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dijelove zavičaja (Pod rub, Bajt, Stara Sušica)</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način čuvanja zavičajne baštine (prirodne ,povijesne i kulturne)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povezati drvo i kamen s načinom gradnje</w:t>
            </w:r>
          </w:p>
        </w:tc>
      </w:tr>
      <w:tr w:rsidR="006B4A8F" w:rsidRPr="006B4A8F" w:rsidTr="006B4A8F">
        <w:trPr>
          <w:trHeight w:val="560"/>
        </w:trPr>
        <w:tc>
          <w:tcPr>
            <w:tcW w:w="9168" w:type="dxa"/>
            <w:gridSpan w:val="2"/>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realizacije</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Poludnevni   posjet</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t>Sudionici</w:t>
            </w:r>
          </w:p>
          <w:p w:rsidR="006B4A8F" w:rsidRPr="006B4A8F" w:rsidRDefault="006B4A8F" w:rsidP="006B4A8F">
            <w:pPr>
              <w:rPr>
                <w:rFonts w:ascii="Times New Roman" w:eastAsia="Calibri" w:hAnsi="Times New Roman" w:cs="Times New Roman"/>
                <w:b/>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Svi učenici 2. razreda</w:t>
            </w:r>
          </w:p>
        </w:tc>
      </w:tr>
      <w:tr w:rsidR="006B4A8F" w:rsidRPr="006B4A8F" w:rsidTr="006B4A8F">
        <w:trPr>
          <w:trHeight w:val="425"/>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  Hodanje, uočavanje, promatranje. Opipavanje kore, površine peći, vune….) Gledanje virtualnim naočalama. Slušanje glasanja. Uspoređivanje mase dizanjem. mirisanje. Doživljaj skupine životinja, doživljaj šume.  Fotografiranje, slikanje. </w:t>
            </w:r>
          </w:p>
        </w:tc>
      </w:tr>
      <w:tr w:rsidR="006B4A8F" w:rsidRPr="006B4A8F" w:rsidTr="006B4A8F">
        <w:trPr>
          <w:trHeight w:val="831"/>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uočavanja, opisivanja i metodu praktičnih radova. </w:t>
            </w:r>
          </w:p>
        </w:tc>
      </w:tr>
      <w:tr w:rsidR="006B4A8F" w:rsidRPr="006B4A8F" w:rsidTr="006B4A8F">
        <w:trPr>
          <w:trHeight w:val="843"/>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Trajanje izvedbe</w:t>
            </w:r>
          </w:p>
        </w:tc>
        <w:tc>
          <w:tcPr>
            <w:tcW w:w="6363" w:type="dxa"/>
          </w:tcPr>
          <w:p w:rsidR="006B4A8F" w:rsidRPr="006B4A8F" w:rsidRDefault="006B4A8F" w:rsidP="006B4A8F">
            <w:pPr>
              <w:pStyle w:val="Odlomakpopisa"/>
              <w:ind w:left="1440"/>
              <w:rPr>
                <w:rFonts w:ascii="Times New Roman" w:hAnsi="Times New Roman" w:cs="Times New Roman"/>
                <w:sz w:val="24"/>
                <w:szCs w:val="24"/>
              </w:rPr>
            </w:pPr>
            <w:r w:rsidRPr="006B4A8F">
              <w:rPr>
                <w:rFonts w:ascii="Times New Roman" w:hAnsi="Times New Roman" w:cs="Times New Roman"/>
                <w:sz w:val="24"/>
                <w:szCs w:val="24"/>
              </w:rPr>
              <w:t>Poludnevni posjet – uz početak jeseni 2021.</w:t>
            </w:r>
          </w:p>
        </w:tc>
      </w:tr>
      <w:tr w:rsidR="006B4A8F" w:rsidRPr="006B4A8F" w:rsidTr="006B4A8F">
        <w:trPr>
          <w:trHeight w:val="802"/>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6B4A8F" w:rsidRPr="006B4A8F" w:rsidRDefault="006B4A8F" w:rsidP="006B4A8F">
            <w:pPr>
              <w:rPr>
                <w:rFonts w:ascii="Times New Roman" w:eastAsia="Calibri" w:hAnsi="Times New Roman" w:cs="Times New Roman"/>
                <w:b/>
                <w:i/>
                <w:iCs/>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Ulaznica 15 kn. Marenda. Roditeljski prijevoz u povratku.</w:t>
            </w:r>
          </w:p>
        </w:tc>
      </w:tr>
      <w:tr w:rsidR="006B4A8F" w:rsidRPr="006B4A8F" w:rsidTr="006B4A8F">
        <w:trPr>
          <w:trHeight w:val="976"/>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Moguće teškoće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Vremenske nepogode. Potreban školski kombi u slučaju nezgoda.</w:t>
            </w:r>
          </w:p>
        </w:tc>
      </w:tr>
      <w:tr w:rsidR="006B4A8F" w:rsidRPr="006B4A8F" w:rsidTr="006B4A8F">
        <w:trPr>
          <w:trHeight w:val="1453"/>
        </w:trPr>
        <w:tc>
          <w:tcPr>
            <w:tcW w:w="2805" w:type="dxa"/>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Rješavanje listića. Likovno izražavanje nakon dolaska. Izrada promidžbene poruke- reklame. </w:t>
            </w:r>
          </w:p>
        </w:tc>
      </w:tr>
      <w:tr w:rsidR="006B4A8F" w:rsidRPr="006B4A8F" w:rsidTr="006B4A8F">
        <w:trPr>
          <w:trHeight w:val="969"/>
        </w:trPr>
        <w:tc>
          <w:tcPr>
            <w:tcW w:w="2805" w:type="dxa"/>
          </w:tcPr>
          <w:p w:rsidR="006B4A8F" w:rsidRPr="006B4A8F" w:rsidRDefault="006B4A8F" w:rsidP="00A235B3">
            <w:pPr>
              <w:numPr>
                <w:ilvl w:val="0"/>
                <w:numId w:val="179"/>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Odgovorne osobe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Gordana Podobnik, razredna  učiteljica 2. razreda</w:t>
            </w:r>
          </w:p>
        </w:tc>
      </w:tr>
    </w:tbl>
    <w:p w:rsidR="006B4A8F" w:rsidRDefault="006B4A8F"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43462D" w:rsidRPr="006B4A8F" w:rsidTr="000D2825">
        <w:trPr>
          <w:trHeight w:val="845"/>
        </w:trPr>
        <w:tc>
          <w:tcPr>
            <w:tcW w:w="2805" w:type="dxa"/>
          </w:tcPr>
          <w:p w:rsidR="0043462D" w:rsidRPr="006B4A8F" w:rsidRDefault="0043462D" w:rsidP="000D2825">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Kurikulumsko područje</w:t>
            </w:r>
          </w:p>
        </w:tc>
        <w:tc>
          <w:tcPr>
            <w:tcW w:w="6363" w:type="dxa"/>
            <w:shd w:val="clear" w:color="auto" w:fill="9BBB59" w:themeFill="accent3"/>
          </w:tcPr>
          <w:p w:rsidR="0043462D" w:rsidRPr="006B4A8F" w:rsidRDefault="0043462D" w:rsidP="000D2825">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43462D" w:rsidRPr="006B4A8F" w:rsidRDefault="0043462D" w:rsidP="000D2825">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3</w:t>
            </w:r>
            <w:r w:rsidRPr="006B4A8F">
              <w:rPr>
                <w:rFonts w:ascii="Times New Roman" w:eastAsia="Calibri" w:hAnsi="Times New Roman" w:cs="Times New Roman"/>
                <w:b/>
                <w:sz w:val="24"/>
                <w:szCs w:val="24"/>
              </w:rPr>
              <w:t>. RAZREDA</w:t>
            </w:r>
          </w:p>
          <w:p w:rsidR="0043462D" w:rsidRPr="006B4A8F" w:rsidRDefault="0043462D" w:rsidP="000D2825">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Stara Sušica</w:t>
            </w:r>
          </w:p>
        </w:tc>
      </w:tr>
      <w:tr w:rsidR="0043462D" w:rsidRPr="006B4A8F" w:rsidTr="000D2825">
        <w:trPr>
          <w:trHeight w:val="770"/>
        </w:trPr>
        <w:tc>
          <w:tcPr>
            <w:tcW w:w="2805" w:type="dxa"/>
          </w:tcPr>
          <w:p w:rsidR="0043462D" w:rsidRPr="006B4A8F" w:rsidRDefault="0043462D" w:rsidP="000D2825">
            <w:pPr>
              <w:ind w:left="360"/>
              <w:contextualSpacing/>
              <w:rPr>
                <w:rFonts w:ascii="Times New Roman" w:eastAsia="Calibri" w:hAnsi="Times New Roman" w:cs="Times New Roman"/>
                <w:b/>
                <w:bCs/>
                <w:sz w:val="24"/>
                <w:szCs w:val="24"/>
              </w:rPr>
            </w:pPr>
          </w:p>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43462D" w:rsidRPr="006B4A8F" w:rsidRDefault="0043462D" w:rsidP="000D2825">
            <w:pPr>
              <w:ind w:left="360"/>
              <w:rPr>
                <w:rFonts w:ascii="Times New Roman" w:eastAsia="Calibri" w:hAnsi="Times New Roman" w:cs="Times New Roman"/>
                <w:b/>
                <w:bCs/>
                <w:sz w:val="24"/>
                <w:szCs w:val="24"/>
              </w:rPr>
            </w:pPr>
          </w:p>
        </w:tc>
        <w:tc>
          <w:tcPr>
            <w:tcW w:w="6363" w:type="dxa"/>
          </w:tcPr>
          <w:p w:rsidR="0043462D" w:rsidRPr="006B4A8F" w:rsidRDefault="0043462D" w:rsidP="00A235B3">
            <w:pPr>
              <w:pStyle w:val="Odlomakpopisa"/>
              <w:numPr>
                <w:ilvl w:val="0"/>
                <w:numId w:val="180"/>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C</w:t>
            </w:r>
            <w:r>
              <w:rPr>
                <w:rFonts w:ascii="Times New Roman" w:hAnsi="Times New Roman" w:cs="Times New Roman"/>
                <w:sz w:val="24"/>
                <w:szCs w:val="24"/>
              </w:rPr>
              <w:t>iklus                          3</w:t>
            </w:r>
            <w:r w:rsidRPr="006B4A8F">
              <w:rPr>
                <w:rFonts w:ascii="Times New Roman" w:hAnsi="Times New Roman" w:cs="Times New Roman"/>
                <w:sz w:val="24"/>
                <w:szCs w:val="24"/>
              </w:rPr>
              <w:t>. razred</w:t>
            </w:r>
          </w:p>
        </w:tc>
      </w:tr>
      <w:tr w:rsidR="0043462D" w:rsidRPr="006B4A8F" w:rsidTr="000D2825">
        <w:trPr>
          <w:trHeight w:val="1121"/>
        </w:trPr>
        <w:tc>
          <w:tcPr>
            <w:tcW w:w="2805" w:type="dxa"/>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Cilj</w:t>
            </w:r>
          </w:p>
        </w:tc>
        <w:tc>
          <w:tcPr>
            <w:tcW w:w="6363" w:type="dxa"/>
          </w:tcPr>
          <w:p w:rsidR="0043462D" w:rsidRPr="006B4A8F" w:rsidRDefault="0043462D" w:rsidP="000D2825">
            <w:pPr>
              <w:pStyle w:val="t-9-8-bez-uvl"/>
              <w:rPr>
                <w:b/>
              </w:rPr>
            </w:pPr>
            <w:r w:rsidRPr="006B4A8F">
              <w:rPr>
                <w:b/>
              </w:rPr>
              <w:t>Stara Sušica / Centar za velike zvijeri, Područna škola, Dvorac</w:t>
            </w:r>
          </w:p>
          <w:p w:rsidR="0043462D" w:rsidRPr="006B4A8F" w:rsidRDefault="0043462D" w:rsidP="000D2825">
            <w:pPr>
              <w:pStyle w:val="t-9-8-bez-uvl"/>
            </w:pPr>
            <w:r w:rsidRPr="006B4A8F">
              <w:t>Posjetom omogućiti  upoznavanje zavičajnosti  opažajući promjene u okolišu, organiziranost prostora i omogućiti razvijanje osjećaja pripadnosti.</w:t>
            </w:r>
          </w:p>
        </w:tc>
      </w:tr>
      <w:tr w:rsidR="0043462D" w:rsidRPr="006B4A8F" w:rsidTr="000D2825">
        <w:trPr>
          <w:trHeight w:val="1121"/>
        </w:trPr>
        <w:tc>
          <w:tcPr>
            <w:tcW w:w="2805" w:type="dxa"/>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 xml:space="preserve">Upoznavati zavičaj njegovog reljef, uočiti promjene u prirodi ujesen. Spoznati organiziranost prirode kroz skupinu zvijeri. Uočiti prometnice. Pratiti aktivnosti u prostoru kroz  godišnja doba. Doživjeti zavičajnu baštinu u Etno-zbirci škole. </w:t>
            </w:r>
          </w:p>
        </w:tc>
      </w:tr>
      <w:tr w:rsidR="0043462D" w:rsidRPr="006B4A8F" w:rsidTr="000D2825">
        <w:trPr>
          <w:trHeight w:val="1278"/>
        </w:trPr>
        <w:tc>
          <w:tcPr>
            <w:tcW w:w="2805" w:type="dxa"/>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Očekivani ishodi/postignuća</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 xml:space="preserve">Upoznati posebnosti svoga zavičaja. </w:t>
            </w:r>
          </w:p>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Učenici će:</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živo od neživog.</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biljne vrste u skupinu stabla, grmova, cvijeća, trave.</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uočiti raznolikost stabala, te osobitosti zimzelene i listopadne šume.</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osjetilima upoznati zvijeri ( vid, opip, miris, zvuk, brlog…)</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koristiti tehnologiju i različite izvore znanja.</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dijelove zavičaja (Pod rub, Bajt, Stara Sušica)</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način čuvanja zavičajne baštine (prirodne ,povijesne i kulturne)</w:t>
            </w:r>
          </w:p>
          <w:p w:rsidR="0043462D" w:rsidRPr="006B4A8F" w:rsidRDefault="0043462D"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povezati drvo i kamen s načinom gradnje</w:t>
            </w:r>
          </w:p>
        </w:tc>
      </w:tr>
      <w:tr w:rsidR="0043462D" w:rsidRPr="006B4A8F" w:rsidTr="000D2825">
        <w:trPr>
          <w:trHeight w:val="560"/>
        </w:trPr>
        <w:tc>
          <w:tcPr>
            <w:tcW w:w="9168" w:type="dxa"/>
            <w:gridSpan w:val="2"/>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realizacije</w:t>
            </w:r>
          </w:p>
        </w:tc>
      </w:tr>
      <w:tr w:rsidR="0043462D" w:rsidRPr="006B4A8F" w:rsidTr="000D2825">
        <w:trPr>
          <w:trHeight w:val="837"/>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Poludnevni   posjet</w:t>
            </w:r>
          </w:p>
        </w:tc>
      </w:tr>
      <w:tr w:rsidR="0043462D" w:rsidRPr="006B4A8F" w:rsidTr="000D2825">
        <w:trPr>
          <w:trHeight w:val="837"/>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t>Sudionici</w:t>
            </w:r>
          </w:p>
          <w:p w:rsidR="0043462D" w:rsidRPr="006B4A8F" w:rsidRDefault="0043462D" w:rsidP="000D2825">
            <w:pPr>
              <w:rPr>
                <w:rFonts w:ascii="Times New Roman" w:eastAsia="Calibri" w:hAnsi="Times New Roman" w:cs="Times New Roman"/>
                <w:b/>
                <w:sz w:val="24"/>
                <w:szCs w:val="24"/>
              </w:rPr>
            </w:pP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Svi učenici 2. razreda</w:t>
            </w:r>
          </w:p>
        </w:tc>
      </w:tr>
      <w:tr w:rsidR="0043462D" w:rsidRPr="006B4A8F" w:rsidTr="000D2825">
        <w:trPr>
          <w:trHeight w:val="425"/>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 xml:space="preserve">  Hodanje, uočavanje, promatranje. Opipavanje kore, površine peći, vune….) Gledanje virtualnim naočalama. Slušanje glasanja. Uspoređivanje mase dizanjem. mirisanje. Doživljaj skupine životinja, doživljaj šume.  Fotografiranje, slikanje. </w:t>
            </w:r>
          </w:p>
        </w:tc>
      </w:tr>
      <w:tr w:rsidR="0043462D" w:rsidRPr="006B4A8F" w:rsidTr="000D2825">
        <w:trPr>
          <w:trHeight w:val="831"/>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 xml:space="preserve">uočavanja, opisivanja i metodu praktičnih radova. </w:t>
            </w:r>
          </w:p>
        </w:tc>
      </w:tr>
      <w:tr w:rsidR="0043462D" w:rsidRPr="006B4A8F" w:rsidTr="000D2825">
        <w:trPr>
          <w:trHeight w:val="843"/>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lastRenderedPageBreak/>
              <w:t>Trajanje izvedbe</w:t>
            </w:r>
          </w:p>
        </w:tc>
        <w:tc>
          <w:tcPr>
            <w:tcW w:w="6363" w:type="dxa"/>
          </w:tcPr>
          <w:p w:rsidR="0043462D" w:rsidRPr="006B4A8F" w:rsidRDefault="0043462D" w:rsidP="000D2825">
            <w:pPr>
              <w:pStyle w:val="Odlomakpopisa"/>
              <w:ind w:left="1440"/>
              <w:rPr>
                <w:rFonts w:ascii="Times New Roman" w:hAnsi="Times New Roman" w:cs="Times New Roman"/>
                <w:sz w:val="24"/>
                <w:szCs w:val="24"/>
              </w:rPr>
            </w:pPr>
            <w:r w:rsidRPr="006B4A8F">
              <w:rPr>
                <w:rFonts w:ascii="Times New Roman" w:hAnsi="Times New Roman" w:cs="Times New Roman"/>
                <w:sz w:val="24"/>
                <w:szCs w:val="24"/>
              </w:rPr>
              <w:t>Poludnevni posjet – uz početak jeseni 2021.</w:t>
            </w:r>
          </w:p>
        </w:tc>
      </w:tr>
      <w:tr w:rsidR="0043462D" w:rsidRPr="006B4A8F" w:rsidTr="000D2825">
        <w:trPr>
          <w:trHeight w:val="802"/>
        </w:trPr>
        <w:tc>
          <w:tcPr>
            <w:tcW w:w="2805" w:type="dxa"/>
          </w:tcPr>
          <w:p w:rsidR="0043462D" w:rsidRPr="006B4A8F" w:rsidRDefault="0043462D" w:rsidP="000D2825">
            <w:pPr>
              <w:ind w:left="360"/>
              <w:contextualSpacing/>
              <w:rPr>
                <w:rFonts w:ascii="Times New Roman" w:eastAsia="Calibri" w:hAnsi="Times New Roman" w:cs="Times New Roman"/>
                <w:b/>
                <w:bCs/>
                <w:sz w:val="24"/>
                <w:szCs w:val="24"/>
              </w:rPr>
            </w:pPr>
          </w:p>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43462D" w:rsidRPr="006B4A8F" w:rsidRDefault="0043462D" w:rsidP="000D2825">
            <w:pPr>
              <w:rPr>
                <w:rFonts w:ascii="Times New Roman" w:eastAsia="Calibri" w:hAnsi="Times New Roman" w:cs="Times New Roman"/>
                <w:b/>
                <w:i/>
                <w:iCs/>
                <w:sz w:val="24"/>
                <w:szCs w:val="24"/>
              </w:rPr>
            </w:pP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Ulaznica 15 kn. Marenda. Roditeljski prijevoz u povratku.</w:t>
            </w:r>
          </w:p>
        </w:tc>
      </w:tr>
      <w:tr w:rsidR="0043462D" w:rsidRPr="006B4A8F" w:rsidTr="000D2825">
        <w:trPr>
          <w:trHeight w:val="976"/>
        </w:trPr>
        <w:tc>
          <w:tcPr>
            <w:tcW w:w="2805" w:type="dxa"/>
          </w:tcPr>
          <w:p w:rsidR="0043462D" w:rsidRPr="006B4A8F" w:rsidRDefault="0043462D"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Moguće teškoće</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Vremenske nepogode. Potreban školski kombi u slučaju nezgoda.</w:t>
            </w:r>
          </w:p>
        </w:tc>
      </w:tr>
      <w:tr w:rsidR="0043462D" w:rsidRPr="006B4A8F" w:rsidTr="000D2825">
        <w:trPr>
          <w:trHeight w:val="1453"/>
        </w:trPr>
        <w:tc>
          <w:tcPr>
            <w:tcW w:w="2805" w:type="dxa"/>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43462D" w:rsidRPr="006B4A8F" w:rsidRDefault="0043462D" w:rsidP="000D2825">
            <w:pPr>
              <w:rPr>
                <w:rFonts w:ascii="Times New Roman" w:hAnsi="Times New Roman" w:cs="Times New Roman"/>
                <w:sz w:val="24"/>
                <w:szCs w:val="24"/>
              </w:rPr>
            </w:pPr>
            <w:r w:rsidRPr="006B4A8F">
              <w:rPr>
                <w:rFonts w:ascii="Times New Roman" w:hAnsi="Times New Roman" w:cs="Times New Roman"/>
                <w:sz w:val="24"/>
                <w:szCs w:val="24"/>
              </w:rPr>
              <w:t xml:space="preserve">Rješavanje listića. Likovno izražavanje nakon dolaska. Izrada promidžbene poruke- reklame. </w:t>
            </w:r>
          </w:p>
        </w:tc>
      </w:tr>
      <w:tr w:rsidR="0043462D" w:rsidRPr="006B4A8F" w:rsidTr="000D2825">
        <w:trPr>
          <w:trHeight w:val="969"/>
        </w:trPr>
        <w:tc>
          <w:tcPr>
            <w:tcW w:w="2805" w:type="dxa"/>
          </w:tcPr>
          <w:p w:rsidR="0043462D" w:rsidRPr="006B4A8F" w:rsidRDefault="0043462D" w:rsidP="00A235B3">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Odgovorne osobe</w:t>
            </w:r>
          </w:p>
        </w:tc>
        <w:tc>
          <w:tcPr>
            <w:tcW w:w="6363" w:type="dxa"/>
          </w:tcPr>
          <w:p w:rsidR="0043462D" w:rsidRPr="006B4A8F" w:rsidRDefault="0043462D" w:rsidP="000D2825">
            <w:pPr>
              <w:rPr>
                <w:rFonts w:ascii="Times New Roman" w:hAnsi="Times New Roman" w:cs="Times New Roman"/>
                <w:sz w:val="24"/>
                <w:szCs w:val="24"/>
              </w:rPr>
            </w:pPr>
            <w:r>
              <w:rPr>
                <w:rFonts w:ascii="Times New Roman" w:hAnsi="Times New Roman" w:cs="Times New Roman"/>
                <w:sz w:val="24"/>
                <w:szCs w:val="24"/>
              </w:rPr>
              <w:t>Snježana Sveticki, razredna  učiteljica 3</w:t>
            </w:r>
            <w:r w:rsidRPr="006B4A8F">
              <w:rPr>
                <w:rFonts w:ascii="Times New Roman" w:hAnsi="Times New Roman" w:cs="Times New Roman"/>
                <w:sz w:val="24"/>
                <w:szCs w:val="24"/>
              </w:rPr>
              <w:t>. razreda</w:t>
            </w:r>
          </w:p>
        </w:tc>
      </w:tr>
    </w:tbl>
    <w:p w:rsidR="0043462D" w:rsidRDefault="0043462D" w:rsidP="00DC0961">
      <w:pPr>
        <w:pStyle w:val="Bezproreda1"/>
        <w:jc w:val="both"/>
        <w:rPr>
          <w:rFonts w:ascii="Times New Roman" w:hAnsi="Times New Roman" w:cs="Times New Roman"/>
          <w:b/>
          <w:color w:val="C9211E"/>
          <w:sz w:val="24"/>
          <w:szCs w:val="24"/>
        </w:rPr>
      </w:pPr>
    </w:p>
    <w:p w:rsidR="0043462D" w:rsidRDefault="0043462D"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6B4A8F" w:rsidRPr="006B4A8F" w:rsidTr="006B4A8F">
        <w:trPr>
          <w:trHeight w:val="845"/>
        </w:trPr>
        <w:tc>
          <w:tcPr>
            <w:tcW w:w="2805" w:type="dxa"/>
          </w:tcPr>
          <w:p w:rsidR="006B4A8F" w:rsidRPr="006B4A8F" w:rsidRDefault="006B4A8F" w:rsidP="0066399C">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Kurikulumsko područje</w:t>
            </w:r>
          </w:p>
        </w:tc>
        <w:tc>
          <w:tcPr>
            <w:tcW w:w="6363" w:type="dxa"/>
            <w:shd w:val="clear" w:color="auto" w:fill="9BBB59" w:themeFill="accent3"/>
          </w:tcPr>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6B4A8F" w:rsidRPr="006B4A8F" w:rsidRDefault="006B4A8F" w:rsidP="0066399C">
            <w:pPr>
              <w:rPr>
                <w:rFonts w:ascii="Times New Roman" w:eastAsia="Calibri" w:hAnsi="Times New Roman" w:cs="Times New Roman"/>
                <w:b/>
                <w:sz w:val="24"/>
                <w:szCs w:val="24"/>
              </w:rPr>
            </w:pPr>
            <w:r w:rsidRPr="006B4A8F">
              <w:rPr>
                <w:rFonts w:ascii="Times New Roman" w:eastAsia="Calibri" w:hAnsi="Times New Roman" w:cs="Times New Roman"/>
                <w:b/>
                <w:sz w:val="24"/>
                <w:szCs w:val="24"/>
              </w:rPr>
              <w:t>TERENSKA NASTAVA 2. RAZREDA</w:t>
            </w:r>
          </w:p>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Gorski kotar</w:t>
            </w:r>
          </w:p>
        </w:tc>
      </w:tr>
      <w:tr w:rsidR="006B4A8F" w:rsidRPr="006B4A8F" w:rsidTr="006B4A8F">
        <w:trPr>
          <w:trHeight w:val="770"/>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6B4A8F" w:rsidRPr="006B4A8F" w:rsidRDefault="006B4A8F" w:rsidP="006B4A8F">
            <w:pPr>
              <w:ind w:left="360"/>
              <w:rPr>
                <w:rFonts w:ascii="Times New Roman" w:eastAsia="Calibri" w:hAnsi="Times New Roman" w:cs="Times New Roman"/>
                <w:b/>
                <w:bCs/>
                <w:sz w:val="24"/>
                <w:szCs w:val="24"/>
              </w:rPr>
            </w:pPr>
          </w:p>
        </w:tc>
        <w:tc>
          <w:tcPr>
            <w:tcW w:w="6363" w:type="dxa"/>
          </w:tcPr>
          <w:p w:rsidR="006B4A8F" w:rsidRPr="006B4A8F" w:rsidRDefault="006B4A8F" w:rsidP="00A235B3">
            <w:pPr>
              <w:pStyle w:val="Odlomakpopisa"/>
              <w:numPr>
                <w:ilvl w:val="0"/>
                <w:numId w:val="183"/>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 xml:space="preserve">Ciklus                     2.razred </w:t>
            </w:r>
          </w:p>
        </w:tc>
      </w:tr>
      <w:tr w:rsidR="006B4A8F" w:rsidRPr="006B4A8F" w:rsidTr="006B4A8F">
        <w:trPr>
          <w:trHeight w:val="1121"/>
        </w:trPr>
        <w:tc>
          <w:tcPr>
            <w:tcW w:w="2805" w:type="dxa"/>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Cilj</w:t>
            </w:r>
          </w:p>
        </w:tc>
        <w:tc>
          <w:tcPr>
            <w:tcW w:w="6363" w:type="dxa"/>
          </w:tcPr>
          <w:p w:rsidR="006B4A8F" w:rsidRPr="006B4A8F" w:rsidRDefault="006B4A8F" w:rsidP="006B4A8F">
            <w:pPr>
              <w:pStyle w:val="t-9-8-bez-uvl"/>
              <w:jc w:val="both"/>
            </w:pPr>
            <w:r w:rsidRPr="006B4A8F">
              <w:t>Gorski kotar (Skrad- Brod na Kupi (ušće, Muzej, granica), Lokve          ( lipa prijedlog za Stablo Europe, te brana Lokvarskog jezera,  Fužine (špilja Vrelo, jezero Lepenica, Bajer jezero)</w:t>
            </w:r>
          </w:p>
        </w:tc>
      </w:tr>
      <w:tr w:rsidR="006B4A8F" w:rsidRPr="006B4A8F" w:rsidTr="006B4A8F">
        <w:trPr>
          <w:trHeight w:val="1121"/>
        </w:trPr>
        <w:tc>
          <w:tcPr>
            <w:tcW w:w="2805" w:type="dxa"/>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Upoznavanje zavičajnih reljefnih oblika. Povezivanje reljefnih oblika s načinom života. Upoznavanje karakteristika i posebnosti stabla koje je prijedlog za Stablo Europe u Lokvama. Produbljivanje znanja o životinjama zavičaja kao sadržaja organiziranosti prirode. </w:t>
            </w:r>
          </w:p>
        </w:tc>
      </w:tr>
      <w:tr w:rsidR="006B4A8F" w:rsidRPr="006B4A8F" w:rsidTr="006B4A8F">
        <w:trPr>
          <w:trHeight w:val="1278"/>
        </w:trPr>
        <w:tc>
          <w:tcPr>
            <w:tcW w:w="2805" w:type="dxa"/>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Očekivani ishodi/postignuća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Uočava i uči gledanjem i iskustvenim doživljajem. Postavlja pitanja. Povezuje sadržaje uočenog. Razmišlja i donosi zaključke. Razlikuje reljefne oblike. </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Zna se ponašati tijekom putovanja. Uči načine snalaženje.</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 Uči toleranciju. Suradnički se odnosi prema suučenicima. Poštuje različitost.</w:t>
            </w:r>
          </w:p>
          <w:p w:rsidR="006B4A8F" w:rsidRPr="006B4A8F" w:rsidRDefault="006B4A8F" w:rsidP="006B4A8F">
            <w:pPr>
              <w:rPr>
                <w:rFonts w:ascii="Times New Roman" w:hAnsi="Times New Roman" w:cs="Times New Roman"/>
                <w:sz w:val="24"/>
                <w:szCs w:val="24"/>
              </w:rPr>
            </w:pPr>
          </w:p>
        </w:tc>
      </w:tr>
      <w:tr w:rsidR="006B4A8F" w:rsidRPr="006B4A8F" w:rsidTr="006B4A8F">
        <w:trPr>
          <w:trHeight w:val="560"/>
        </w:trPr>
        <w:tc>
          <w:tcPr>
            <w:tcW w:w="9168" w:type="dxa"/>
            <w:gridSpan w:val="2"/>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realizacije</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Jednodnevni posjet.</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lastRenderedPageBreak/>
              <w:t>Sudionici</w:t>
            </w:r>
          </w:p>
          <w:p w:rsidR="006B4A8F" w:rsidRPr="006B4A8F" w:rsidRDefault="006B4A8F" w:rsidP="006B4A8F">
            <w:pPr>
              <w:rPr>
                <w:rFonts w:ascii="Times New Roman" w:eastAsia="Calibri" w:hAnsi="Times New Roman" w:cs="Times New Roman"/>
                <w:b/>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Svi učenici 2. i 3. razreda</w:t>
            </w:r>
          </w:p>
        </w:tc>
      </w:tr>
      <w:tr w:rsidR="006B4A8F" w:rsidRPr="006B4A8F" w:rsidTr="006B4A8F">
        <w:trPr>
          <w:trHeight w:val="425"/>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Prikuplja, istražuje nove podatke. Promatra i upoznaje izgled i posebnosti zavičaja. Prepoznaje običaje u svome zavičaju. Fotografira. Dokumentira. </w:t>
            </w:r>
          </w:p>
        </w:tc>
      </w:tr>
      <w:tr w:rsidR="006B4A8F" w:rsidRPr="006B4A8F" w:rsidTr="006B4A8F">
        <w:trPr>
          <w:trHeight w:val="831"/>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uočavanja, opisivanja i metodu praktičnih radova, iskustvenim učenjem</w:t>
            </w:r>
          </w:p>
        </w:tc>
      </w:tr>
      <w:tr w:rsidR="006B4A8F" w:rsidRPr="006B4A8F" w:rsidTr="006B4A8F">
        <w:trPr>
          <w:trHeight w:val="843"/>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Trajanje izvedbe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Jedan nastavni dan,  kraj rujna 2021.</w:t>
            </w:r>
          </w:p>
        </w:tc>
      </w:tr>
      <w:tr w:rsidR="006B4A8F" w:rsidRPr="006B4A8F" w:rsidTr="006B4A8F">
        <w:trPr>
          <w:trHeight w:val="802"/>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6B4A8F" w:rsidRPr="006B4A8F" w:rsidRDefault="006B4A8F" w:rsidP="006B4A8F">
            <w:pPr>
              <w:rPr>
                <w:rFonts w:ascii="Times New Roman" w:eastAsia="Calibri" w:hAnsi="Times New Roman" w:cs="Times New Roman"/>
                <w:b/>
                <w:i/>
                <w:iCs/>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Prijevoz autobusom ili kombijima.</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Ulaznice za Muzej lovstva,ribolovstva i šumarstva u Brodu na Kupi.  Ulaznice za Špilju Vrelo. Naknada vozačima. Trošak prijevoza.</w:t>
            </w:r>
          </w:p>
          <w:p w:rsidR="006B4A8F" w:rsidRPr="006B4A8F" w:rsidRDefault="006B4A8F" w:rsidP="006B4A8F">
            <w:pPr>
              <w:jc w:val="right"/>
              <w:rPr>
                <w:rFonts w:ascii="Times New Roman" w:hAnsi="Times New Roman" w:cs="Times New Roman"/>
                <w:sz w:val="24"/>
                <w:szCs w:val="24"/>
              </w:rPr>
            </w:pPr>
            <w:r w:rsidRPr="006B4A8F">
              <w:rPr>
                <w:rFonts w:ascii="Times New Roman" w:hAnsi="Times New Roman" w:cs="Times New Roman"/>
                <w:sz w:val="24"/>
                <w:szCs w:val="24"/>
              </w:rPr>
              <w:t>250 kn</w:t>
            </w:r>
          </w:p>
        </w:tc>
      </w:tr>
      <w:tr w:rsidR="006B4A8F" w:rsidRPr="006B4A8F" w:rsidTr="006B4A8F">
        <w:trPr>
          <w:trHeight w:val="976"/>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Moguće teškoće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Vremenske nepogode. Covid.</w:t>
            </w:r>
          </w:p>
        </w:tc>
      </w:tr>
      <w:tr w:rsidR="006B4A8F" w:rsidRPr="006B4A8F" w:rsidTr="006B4A8F">
        <w:trPr>
          <w:trHeight w:val="1453"/>
        </w:trPr>
        <w:tc>
          <w:tcPr>
            <w:tcW w:w="2805" w:type="dxa"/>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Rješavanje listića, samovrednovanje i vrednovanje za učenje. Prikaz sadržaja na razrednom panou. Povezivanje uočenog sa sadržajima PID-a .</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(Opisuje i razvrstava živo od neživoga u prirodi. Razvrstava biljke i životinje iz svoga okoliša u skupine prema kriteriju koji ih povezuje i objašnjava sličnosti i razlike (pripada/ ne pripada skupini po nekome kriteriju . Ispituje osjetilima i prepoznaje svojstva tvari. Brine se za okružje u kojemu živi i boravi. Prepoznaje promjene u prirodi unutar godišnjega doba:, promjene u životu biljaka i životinja. Snalazi se u neposrednome okružju prema objektima i dijelovima prirode. Navodi primjere i objašnjava načine zaštite i očuvanja prirodne, kulturne i povijesne baštine. Navodi različite primjere prometnih sredstava i njihovih izvora energije)</w:t>
            </w:r>
          </w:p>
        </w:tc>
      </w:tr>
      <w:tr w:rsidR="006B4A8F" w:rsidRPr="006B4A8F" w:rsidTr="006B4A8F">
        <w:trPr>
          <w:trHeight w:val="969"/>
        </w:trPr>
        <w:tc>
          <w:tcPr>
            <w:tcW w:w="2805" w:type="dxa"/>
          </w:tcPr>
          <w:p w:rsidR="006B4A8F" w:rsidRPr="006B4A8F" w:rsidRDefault="006B4A8F" w:rsidP="00A235B3">
            <w:pPr>
              <w:numPr>
                <w:ilvl w:val="0"/>
                <w:numId w:val="182"/>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Odgovorne osobe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Gordana Podobnik, razredna  učiteljica 2. razreda</w:t>
            </w:r>
          </w:p>
        </w:tc>
      </w:tr>
    </w:tbl>
    <w:p w:rsidR="006B4A8F" w:rsidRDefault="006B4A8F" w:rsidP="00DC0961">
      <w:pPr>
        <w:pStyle w:val="Bezproreda1"/>
        <w:jc w:val="both"/>
        <w:rPr>
          <w:rFonts w:ascii="Times New Roman" w:hAnsi="Times New Roman" w:cs="Times New Roman"/>
          <w:b/>
          <w:color w:val="C9211E"/>
          <w:sz w:val="24"/>
          <w:szCs w:val="24"/>
        </w:rPr>
      </w:pPr>
    </w:p>
    <w:p w:rsidR="00CE3CA6" w:rsidRDefault="00CE3CA6"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CE3CA6" w:rsidRPr="006B4A8F" w:rsidTr="000D2825">
        <w:trPr>
          <w:trHeight w:val="845"/>
        </w:trPr>
        <w:tc>
          <w:tcPr>
            <w:tcW w:w="2805" w:type="dxa"/>
          </w:tcPr>
          <w:p w:rsidR="00CE3CA6" w:rsidRPr="006B4A8F" w:rsidRDefault="00CE3CA6" w:rsidP="000D2825">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Kurikulumsko područje</w:t>
            </w:r>
          </w:p>
        </w:tc>
        <w:tc>
          <w:tcPr>
            <w:tcW w:w="6363" w:type="dxa"/>
            <w:shd w:val="clear" w:color="auto" w:fill="9BBB59" w:themeFill="accent3"/>
          </w:tcPr>
          <w:p w:rsidR="00CE3CA6" w:rsidRPr="006B4A8F" w:rsidRDefault="00CE3CA6" w:rsidP="000D2825">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CE3CA6" w:rsidRPr="006B4A8F" w:rsidRDefault="00CE3CA6" w:rsidP="000D2825">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3</w:t>
            </w:r>
            <w:r w:rsidRPr="006B4A8F">
              <w:rPr>
                <w:rFonts w:ascii="Times New Roman" w:eastAsia="Calibri" w:hAnsi="Times New Roman" w:cs="Times New Roman"/>
                <w:b/>
                <w:sz w:val="24"/>
                <w:szCs w:val="24"/>
              </w:rPr>
              <w:t>. RAZREDA</w:t>
            </w:r>
          </w:p>
          <w:p w:rsidR="00CE3CA6" w:rsidRPr="006B4A8F" w:rsidRDefault="00CE3CA6" w:rsidP="000D2825">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Gorski kotar</w:t>
            </w:r>
          </w:p>
        </w:tc>
      </w:tr>
      <w:tr w:rsidR="00CE3CA6" w:rsidRPr="006B4A8F" w:rsidTr="000D2825">
        <w:trPr>
          <w:trHeight w:val="770"/>
        </w:trPr>
        <w:tc>
          <w:tcPr>
            <w:tcW w:w="2805" w:type="dxa"/>
          </w:tcPr>
          <w:p w:rsidR="00CE3CA6" w:rsidRPr="006B4A8F" w:rsidRDefault="00CE3CA6" w:rsidP="000D2825">
            <w:pPr>
              <w:ind w:left="360"/>
              <w:contextualSpacing/>
              <w:rPr>
                <w:rFonts w:ascii="Times New Roman" w:eastAsia="Calibri" w:hAnsi="Times New Roman" w:cs="Times New Roman"/>
                <w:b/>
                <w:bCs/>
                <w:sz w:val="24"/>
                <w:szCs w:val="24"/>
              </w:rPr>
            </w:pPr>
          </w:p>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CE3CA6" w:rsidRPr="006B4A8F" w:rsidRDefault="00CE3CA6" w:rsidP="000D2825">
            <w:pPr>
              <w:ind w:left="360"/>
              <w:rPr>
                <w:rFonts w:ascii="Times New Roman" w:eastAsia="Calibri" w:hAnsi="Times New Roman" w:cs="Times New Roman"/>
                <w:b/>
                <w:bCs/>
                <w:sz w:val="24"/>
                <w:szCs w:val="24"/>
              </w:rPr>
            </w:pPr>
          </w:p>
        </w:tc>
        <w:tc>
          <w:tcPr>
            <w:tcW w:w="6363" w:type="dxa"/>
          </w:tcPr>
          <w:p w:rsidR="00CE3CA6" w:rsidRPr="006B4A8F" w:rsidRDefault="00CE3CA6" w:rsidP="00A235B3">
            <w:pPr>
              <w:pStyle w:val="Odlomakpopisa"/>
              <w:numPr>
                <w:ilvl w:val="0"/>
                <w:numId w:val="183"/>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 xml:space="preserve">Ciklus             </w:t>
            </w:r>
            <w:r>
              <w:rPr>
                <w:rFonts w:ascii="Times New Roman" w:hAnsi="Times New Roman" w:cs="Times New Roman"/>
                <w:sz w:val="24"/>
                <w:szCs w:val="24"/>
              </w:rPr>
              <w:t xml:space="preserve">        3</w:t>
            </w:r>
            <w:r w:rsidRPr="006B4A8F">
              <w:rPr>
                <w:rFonts w:ascii="Times New Roman" w:hAnsi="Times New Roman" w:cs="Times New Roman"/>
                <w:sz w:val="24"/>
                <w:szCs w:val="24"/>
              </w:rPr>
              <w:t xml:space="preserve">.razred </w:t>
            </w:r>
          </w:p>
        </w:tc>
      </w:tr>
      <w:tr w:rsidR="00CE3CA6" w:rsidRPr="006B4A8F" w:rsidTr="000D2825">
        <w:trPr>
          <w:trHeight w:val="1121"/>
        </w:trPr>
        <w:tc>
          <w:tcPr>
            <w:tcW w:w="2805" w:type="dxa"/>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Cilj</w:t>
            </w:r>
          </w:p>
        </w:tc>
        <w:tc>
          <w:tcPr>
            <w:tcW w:w="6363" w:type="dxa"/>
          </w:tcPr>
          <w:p w:rsidR="00CE3CA6" w:rsidRPr="006B4A8F" w:rsidRDefault="00CE3CA6" w:rsidP="000D2825">
            <w:pPr>
              <w:pStyle w:val="t-9-8-bez-uvl"/>
              <w:jc w:val="both"/>
            </w:pPr>
            <w:r w:rsidRPr="006B4A8F">
              <w:t>Gorski kotar (Skrad- Brod na Kupi (ušće, Muzej, granica), Lokve          ( lipa prijedlog za Stablo Europe, te brana Lokvarskog jezera,  Fužine (špilja Vrelo, jezero Lepenica, Bajer jezero)</w:t>
            </w:r>
          </w:p>
        </w:tc>
      </w:tr>
      <w:tr w:rsidR="00CE3CA6" w:rsidRPr="006B4A8F" w:rsidTr="000D2825">
        <w:trPr>
          <w:trHeight w:val="1121"/>
        </w:trPr>
        <w:tc>
          <w:tcPr>
            <w:tcW w:w="2805" w:type="dxa"/>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 xml:space="preserve">Upoznavanje zavičajnih reljefnih oblika. Povezivanje reljefnih oblika s načinom života. Upoznavanje karakteristika i posebnosti stabla koje je prijedlog za Stablo Europe u Lokvama. Produbljivanje znanja o životinjama zavičaja kao sadržaja organiziranosti prirode. </w:t>
            </w:r>
          </w:p>
        </w:tc>
      </w:tr>
      <w:tr w:rsidR="00CE3CA6" w:rsidRPr="006B4A8F" w:rsidTr="000D2825">
        <w:trPr>
          <w:trHeight w:val="1278"/>
        </w:trPr>
        <w:tc>
          <w:tcPr>
            <w:tcW w:w="2805" w:type="dxa"/>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Očekivani ishodi/postignuća</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 xml:space="preserve">Uočava i uči gledanjem i iskustvenim doživljajem. Postavlja pitanja. Povezuje sadržaje uočenog. Razmišlja i donosi zaključke. Razlikuje reljefne oblike. </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Zna se ponašati tijekom putovanja. Uči načine snalaženje.</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 xml:space="preserve"> Uči toleranciju. Suradnički se odnosi prema suučenicima. Poštuje različitost.</w:t>
            </w:r>
          </w:p>
          <w:p w:rsidR="00CE3CA6" w:rsidRPr="006B4A8F" w:rsidRDefault="00CE3CA6" w:rsidP="000D2825">
            <w:pPr>
              <w:rPr>
                <w:rFonts w:ascii="Times New Roman" w:hAnsi="Times New Roman" w:cs="Times New Roman"/>
                <w:sz w:val="24"/>
                <w:szCs w:val="24"/>
              </w:rPr>
            </w:pPr>
          </w:p>
        </w:tc>
      </w:tr>
      <w:tr w:rsidR="00CE3CA6" w:rsidRPr="006B4A8F" w:rsidTr="000D2825">
        <w:trPr>
          <w:trHeight w:val="560"/>
        </w:trPr>
        <w:tc>
          <w:tcPr>
            <w:tcW w:w="9168" w:type="dxa"/>
            <w:gridSpan w:val="2"/>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realizacije</w:t>
            </w:r>
          </w:p>
        </w:tc>
      </w:tr>
      <w:tr w:rsidR="00CE3CA6" w:rsidRPr="006B4A8F" w:rsidTr="000D2825">
        <w:trPr>
          <w:trHeight w:val="837"/>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Jednodnevni posjet.</w:t>
            </w:r>
          </w:p>
        </w:tc>
      </w:tr>
      <w:tr w:rsidR="00CE3CA6" w:rsidRPr="006B4A8F" w:rsidTr="000D2825">
        <w:trPr>
          <w:trHeight w:val="837"/>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t>Sudionici</w:t>
            </w:r>
          </w:p>
          <w:p w:rsidR="00CE3CA6" w:rsidRPr="006B4A8F" w:rsidRDefault="00CE3CA6" w:rsidP="000D2825">
            <w:pPr>
              <w:rPr>
                <w:rFonts w:ascii="Times New Roman" w:eastAsia="Calibri" w:hAnsi="Times New Roman" w:cs="Times New Roman"/>
                <w:b/>
                <w:sz w:val="24"/>
                <w:szCs w:val="24"/>
              </w:rPr>
            </w:pP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Svi učenici 2. i 3. razreda</w:t>
            </w:r>
          </w:p>
        </w:tc>
      </w:tr>
      <w:tr w:rsidR="00CE3CA6" w:rsidRPr="006B4A8F" w:rsidTr="000D2825">
        <w:trPr>
          <w:trHeight w:val="425"/>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 xml:space="preserve">Prikuplja, istražuje nove podatke. Promatra i upoznaje izgled i posebnosti zavičaja. Prepoznaje običaje u svome zavičaju. Fotografira. Dokumentira. </w:t>
            </w:r>
          </w:p>
        </w:tc>
      </w:tr>
      <w:tr w:rsidR="00CE3CA6" w:rsidRPr="006B4A8F" w:rsidTr="000D2825">
        <w:trPr>
          <w:trHeight w:val="831"/>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uočavanja, opisivanja i metodu praktičnih radova, iskustvenim učenjem</w:t>
            </w:r>
          </w:p>
        </w:tc>
      </w:tr>
      <w:tr w:rsidR="00CE3CA6" w:rsidRPr="006B4A8F" w:rsidTr="000D2825">
        <w:trPr>
          <w:trHeight w:val="843"/>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Trajanje izvedbe</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Jedan nastavni dan,  kraj rujna 2021.</w:t>
            </w:r>
          </w:p>
        </w:tc>
      </w:tr>
      <w:tr w:rsidR="00CE3CA6" w:rsidRPr="006B4A8F" w:rsidTr="000D2825">
        <w:trPr>
          <w:trHeight w:val="802"/>
        </w:trPr>
        <w:tc>
          <w:tcPr>
            <w:tcW w:w="2805" w:type="dxa"/>
          </w:tcPr>
          <w:p w:rsidR="00CE3CA6" w:rsidRPr="006B4A8F" w:rsidRDefault="00CE3CA6" w:rsidP="000D2825">
            <w:pPr>
              <w:ind w:left="360"/>
              <w:contextualSpacing/>
              <w:rPr>
                <w:rFonts w:ascii="Times New Roman" w:eastAsia="Calibri" w:hAnsi="Times New Roman" w:cs="Times New Roman"/>
                <w:b/>
                <w:bCs/>
                <w:sz w:val="24"/>
                <w:szCs w:val="24"/>
              </w:rPr>
            </w:pPr>
          </w:p>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CE3CA6" w:rsidRPr="006B4A8F" w:rsidRDefault="00CE3CA6" w:rsidP="000D2825">
            <w:pPr>
              <w:rPr>
                <w:rFonts w:ascii="Times New Roman" w:eastAsia="Calibri" w:hAnsi="Times New Roman" w:cs="Times New Roman"/>
                <w:b/>
                <w:i/>
                <w:iCs/>
                <w:sz w:val="24"/>
                <w:szCs w:val="24"/>
              </w:rPr>
            </w:pP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Prijevoz autobusom ili kombijima.</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Ulaznice za Muzej lovstva,ribolovstva i šumarstva u Brodu na Kupi.  Ulaznice za Špilju Vrelo. Naknada vozačima. Trošak prijevoza.</w:t>
            </w:r>
          </w:p>
          <w:p w:rsidR="00CE3CA6" w:rsidRPr="006B4A8F" w:rsidRDefault="00CE3CA6" w:rsidP="000D2825">
            <w:pPr>
              <w:jc w:val="right"/>
              <w:rPr>
                <w:rFonts w:ascii="Times New Roman" w:hAnsi="Times New Roman" w:cs="Times New Roman"/>
                <w:sz w:val="24"/>
                <w:szCs w:val="24"/>
              </w:rPr>
            </w:pPr>
            <w:r w:rsidRPr="006B4A8F">
              <w:rPr>
                <w:rFonts w:ascii="Times New Roman" w:hAnsi="Times New Roman" w:cs="Times New Roman"/>
                <w:sz w:val="24"/>
                <w:szCs w:val="24"/>
              </w:rPr>
              <w:t>250 kn</w:t>
            </w:r>
          </w:p>
        </w:tc>
      </w:tr>
      <w:tr w:rsidR="00CE3CA6" w:rsidRPr="006B4A8F" w:rsidTr="000D2825">
        <w:trPr>
          <w:trHeight w:val="976"/>
        </w:trPr>
        <w:tc>
          <w:tcPr>
            <w:tcW w:w="2805" w:type="dxa"/>
          </w:tcPr>
          <w:p w:rsidR="00CE3CA6" w:rsidRPr="006B4A8F" w:rsidRDefault="00CE3CA6"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Moguće teškoće</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Vremenske nepogode. Covid.</w:t>
            </w:r>
          </w:p>
        </w:tc>
      </w:tr>
      <w:tr w:rsidR="00CE3CA6" w:rsidRPr="006B4A8F" w:rsidTr="000D2825">
        <w:trPr>
          <w:trHeight w:val="1453"/>
        </w:trPr>
        <w:tc>
          <w:tcPr>
            <w:tcW w:w="2805" w:type="dxa"/>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Rješavanje listića, samovrednovanje i vrednovanje za učenje. Prikaz sadržaja na razrednom panou. Povezivanje uočenog sa sadržajima PID-a .</w:t>
            </w:r>
          </w:p>
          <w:p w:rsidR="00CE3CA6" w:rsidRPr="006B4A8F" w:rsidRDefault="00CE3CA6" w:rsidP="000D2825">
            <w:pPr>
              <w:rPr>
                <w:rFonts w:ascii="Times New Roman" w:hAnsi="Times New Roman" w:cs="Times New Roman"/>
                <w:sz w:val="24"/>
                <w:szCs w:val="24"/>
              </w:rPr>
            </w:pPr>
            <w:r w:rsidRPr="006B4A8F">
              <w:rPr>
                <w:rFonts w:ascii="Times New Roman" w:hAnsi="Times New Roman" w:cs="Times New Roman"/>
                <w:sz w:val="24"/>
                <w:szCs w:val="24"/>
              </w:rPr>
              <w:t xml:space="preserve">(Opisuje i razvrstava živo od neživoga u prirodi. Razvrstava biljke i životinje iz svoga okoliša u skupine prema kriteriju koji ih povezuje i objašnjava sličnosti i razlike (pripada/ ne pripada </w:t>
            </w:r>
            <w:r w:rsidRPr="006B4A8F">
              <w:rPr>
                <w:rFonts w:ascii="Times New Roman" w:hAnsi="Times New Roman" w:cs="Times New Roman"/>
                <w:sz w:val="24"/>
                <w:szCs w:val="24"/>
              </w:rPr>
              <w:lastRenderedPageBreak/>
              <w:t>skupini po nekome kriteriju . Ispituje osjetilima i prepoznaje svojstva tvari. Brine se za okružje u kojemu živi i boravi. Prepoznaje promjene u prirodi unutar godišnjega doba:, promjene u životu biljaka i životinja. Snalazi se u neposrednome okružju prema objektima i dijelovima prirode. Navodi primjere i objašnjava načine zaštite i očuvanja prirodne, kulturne i povijesne baštine. Navodi različite primjere prometnih sredstava i njihovih izvora energije)</w:t>
            </w:r>
          </w:p>
        </w:tc>
      </w:tr>
      <w:tr w:rsidR="00CE3CA6" w:rsidRPr="006B4A8F" w:rsidTr="000D2825">
        <w:trPr>
          <w:trHeight w:val="969"/>
        </w:trPr>
        <w:tc>
          <w:tcPr>
            <w:tcW w:w="2805" w:type="dxa"/>
          </w:tcPr>
          <w:p w:rsidR="00CE3CA6" w:rsidRPr="006B4A8F" w:rsidRDefault="00CE3CA6" w:rsidP="00A235B3">
            <w:pPr>
              <w:numPr>
                <w:ilvl w:val="0"/>
                <w:numId w:val="226"/>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Odgovorne osobe</w:t>
            </w:r>
          </w:p>
        </w:tc>
        <w:tc>
          <w:tcPr>
            <w:tcW w:w="6363" w:type="dxa"/>
          </w:tcPr>
          <w:p w:rsidR="00CE3CA6" w:rsidRPr="006B4A8F" w:rsidRDefault="00CE3CA6" w:rsidP="000D2825">
            <w:pPr>
              <w:rPr>
                <w:rFonts w:ascii="Times New Roman" w:hAnsi="Times New Roman" w:cs="Times New Roman"/>
                <w:sz w:val="24"/>
                <w:szCs w:val="24"/>
              </w:rPr>
            </w:pPr>
            <w:r>
              <w:rPr>
                <w:rFonts w:ascii="Times New Roman" w:hAnsi="Times New Roman" w:cs="Times New Roman"/>
                <w:sz w:val="24"/>
                <w:szCs w:val="24"/>
              </w:rPr>
              <w:t>Snježana Sveticki, razredna  učiteljica 3</w:t>
            </w:r>
            <w:r w:rsidRPr="006B4A8F">
              <w:rPr>
                <w:rFonts w:ascii="Times New Roman" w:hAnsi="Times New Roman" w:cs="Times New Roman"/>
                <w:sz w:val="24"/>
                <w:szCs w:val="24"/>
              </w:rPr>
              <w:t>. razreda</w:t>
            </w:r>
          </w:p>
        </w:tc>
      </w:tr>
    </w:tbl>
    <w:p w:rsidR="00CE3CA6" w:rsidRDefault="00CE3CA6" w:rsidP="00DC0961">
      <w:pPr>
        <w:pStyle w:val="Bezproreda1"/>
        <w:jc w:val="both"/>
        <w:rPr>
          <w:rFonts w:ascii="Times New Roman" w:hAnsi="Times New Roman" w:cs="Times New Roman"/>
          <w:b/>
          <w:color w:val="C9211E"/>
          <w:sz w:val="24"/>
          <w:szCs w:val="24"/>
        </w:rPr>
      </w:pPr>
    </w:p>
    <w:p w:rsidR="00CE3CA6" w:rsidRDefault="00CE3CA6" w:rsidP="00DC0961">
      <w:pPr>
        <w:pStyle w:val="Bezproreda1"/>
        <w:jc w:val="both"/>
        <w:rPr>
          <w:rFonts w:ascii="Times New Roman" w:hAnsi="Times New Roman" w:cs="Times New Roman"/>
          <w:b/>
          <w:color w:val="C9211E"/>
          <w:sz w:val="24"/>
          <w:szCs w:val="24"/>
        </w:rPr>
      </w:pPr>
    </w:p>
    <w:tbl>
      <w:tblPr>
        <w:tblStyle w:val="Reetkatablice"/>
        <w:tblW w:w="9168" w:type="dxa"/>
        <w:tblLook w:val="0000" w:firstRow="0" w:lastRow="0" w:firstColumn="0" w:lastColumn="0" w:noHBand="0" w:noVBand="0"/>
      </w:tblPr>
      <w:tblGrid>
        <w:gridCol w:w="2805"/>
        <w:gridCol w:w="6363"/>
      </w:tblGrid>
      <w:tr w:rsidR="006B4A8F" w:rsidRPr="006B4A8F" w:rsidTr="006B4A8F">
        <w:trPr>
          <w:trHeight w:val="845"/>
        </w:trPr>
        <w:tc>
          <w:tcPr>
            <w:tcW w:w="2805" w:type="dxa"/>
          </w:tcPr>
          <w:p w:rsidR="006B4A8F" w:rsidRPr="006B4A8F" w:rsidRDefault="006B4A8F" w:rsidP="0066399C">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Kurikulumsko područje</w:t>
            </w:r>
          </w:p>
        </w:tc>
        <w:tc>
          <w:tcPr>
            <w:tcW w:w="6363" w:type="dxa"/>
            <w:shd w:val="clear" w:color="auto" w:fill="9BBB59" w:themeFill="accent3"/>
          </w:tcPr>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6B4A8F" w:rsidRPr="006B4A8F" w:rsidRDefault="006B4A8F" w:rsidP="0066399C">
            <w:pPr>
              <w:rPr>
                <w:rFonts w:ascii="Times New Roman" w:eastAsia="Calibri" w:hAnsi="Times New Roman" w:cs="Times New Roman"/>
                <w:b/>
                <w:sz w:val="24"/>
                <w:szCs w:val="24"/>
              </w:rPr>
            </w:pPr>
            <w:r w:rsidRPr="006B4A8F">
              <w:rPr>
                <w:rFonts w:ascii="Times New Roman" w:eastAsia="Calibri" w:hAnsi="Times New Roman" w:cs="Times New Roman"/>
                <w:b/>
                <w:sz w:val="24"/>
                <w:szCs w:val="24"/>
              </w:rPr>
              <w:t>TERENSKA NASTAVA 2. RAZREDA</w:t>
            </w:r>
          </w:p>
          <w:p w:rsidR="006B4A8F" w:rsidRPr="006B4A8F" w:rsidRDefault="006B4A8F" w:rsidP="0066399C">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Rijeka – Opatija - Veprinac</w:t>
            </w:r>
          </w:p>
        </w:tc>
      </w:tr>
      <w:tr w:rsidR="006B4A8F" w:rsidRPr="006B4A8F" w:rsidTr="006B4A8F">
        <w:trPr>
          <w:trHeight w:val="770"/>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6B4A8F" w:rsidRPr="006B4A8F" w:rsidRDefault="006B4A8F" w:rsidP="006B4A8F">
            <w:pPr>
              <w:ind w:left="360"/>
              <w:rPr>
                <w:rFonts w:ascii="Times New Roman" w:eastAsia="Calibri" w:hAnsi="Times New Roman" w:cs="Times New Roman"/>
                <w:b/>
                <w:bCs/>
                <w:sz w:val="24"/>
                <w:szCs w:val="24"/>
              </w:rPr>
            </w:pPr>
          </w:p>
        </w:tc>
        <w:tc>
          <w:tcPr>
            <w:tcW w:w="6363" w:type="dxa"/>
          </w:tcPr>
          <w:p w:rsidR="006B4A8F" w:rsidRPr="006B4A8F" w:rsidRDefault="006B4A8F" w:rsidP="006B4A8F">
            <w:pPr>
              <w:suppressAutoHyphens w:val="0"/>
              <w:spacing w:line="256"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6B4A8F">
              <w:rPr>
                <w:rFonts w:ascii="Times New Roman" w:hAnsi="Times New Roman" w:cs="Times New Roman"/>
                <w:sz w:val="24"/>
                <w:szCs w:val="24"/>
              </w:rPr>
              <w:t>Ciklus                     2.razred</w:t>
            </w:r>
          </w:p>
        </w:tc>
      </w:tr>
      <w:tr w:rsidR="006B4A8F" w:rsidRPr="006B4A8F" w:rsidTr="006B4A8F">
        <w:trPr>
          <w:trHeight w:val="1121"/>
        </w:trPr>
        <w:tc>
          <w:tcPr>
            <w:tcW w:w="2805" w:type="dxa"/>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Cilj</w:t>
            </w:r>
          </w:p>
        </w:tc>
        <w:tc>
          <w:tcPr>
            <w:tcW w:w="6363" w:type="dxa"/>
          </w:tcPr>
          <w:p w:rsidR="006B4A8F" w:rsidRPr="006B4A8F" w:rsidRDefault="006B4A8F" w:rsidP="006B4A8F">
            <w:pPr>
              <w:pStyle w:val="t-9-8-bez-uvl"/>
              <w:jc w:val="both"/>
            </w:pPr>
            <w:r w:rsidRPr="006B4A8F">
              <w:t>Rijeka (zvjezdarnica, Gornja Vežica) – Opatija (Turistički muzej, Lungo Mare) – Veprinac (Učka Park Prirode)</w:t>
            </w:r>
          </w:p>
          <w:p w:rsidR="006B4A8F" w:rsidRPr="006B4A8F" w:rsidRDefault="006B4A8F" w:rsidP="006B4A8F">
            <w:pPr>
              <w:pStyle w:val="t-9-8-bez-uvl"/>
              <w:jc w:val="both"/>
            </w:pPr>
            <w:r w:rsidRPr="006B4A8F">
              <w:t>Ili</w:t>
            </w:r>
          </w:p>
          <w:p w:rsidR="006B4A8F" w:rsidRPr="006B4A8F" w:rsidRDefault="006B4A8F" w:rsidP="006B4A8F">
            <w:pPr>
              <w:pStyle w:val="t-9-8-bez-uvl"/>
              <w:jc w:val="both"/>
            </w:pPr>
            <w:r w:rsidRPr="006B4A8F">
              <w:t>Crikvenica  (Akvarij) – vožnja brodićem,  otok Krk</w:t>
            </w:r>
          </w:p>
        </w:tc>
      </w:tr>
      <w:tr w:rsidR="006B4A8F" w:rsidRPr="006B4A8F" w:rsidTr="006B4A8F">
        <w:trPr>
          <w:trHeight w:val="1121"/>
        </w:trPr>
        <w:tc>
          <w:tcPr>
            <w:tcW w:w="2805" w:type="dxa"/>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Upoznavanje zavičajnih reljefnih oblika. Povezivanje reljefnih oblika s načinom života. Prepoznavanje turizma kao grane gospodarstva. Uočavanje drugačijih reljefnih oblika. Upoznavanje novih biljnih i životinjskih skupina kao dijelova nekih drugih cjelina drugačijih zavičaja. Iskustveno učenje kao predznanje i podloga za usvajanje sadržaja u trećem razredu. </w:t>
            </w:r>
          </w:p>
        </w:tc>
      </w:tr>
      <w:tr w:rsidR="006B4A8F" w:rsidRPr="006B4A8F" w:rsidTr="006B4A8F">
        <w:trPr>
          <w:trHeight w:val="1278"/>
        </w:trPr>
        <w:tc>
          <w:tcPr>
            <w:tcW w:w="2805" w:type="dxa"/>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Očekivani ishodi/postignuća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Učenik će: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živo od neživog.</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biljne vrste u skupinu  prema doživljaju osjetilima vida i opipa, te mirisa.</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uočiti raznolikost stabala, te osobitosti primorske zimzelene i listopadne šume.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način čuvanja baštine u drugačijem okruženju i povezati s poznatim načinima čuvanja baštine.</w:t>
            </w:r>
          </w:p>
          <w:p w:rsidR="006B4A8F" w:rsidRPr="006B4A8F" w:rsidRDefault="006B4A8F"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drugačije djelatnosti ljudi, povezat će ih s okruženjem.</w:t>
            </w:r>
          </w:p>
          <w:p w:rsidR="006B4A8F" w:rsidRPr="006B4A8F" w:rsidRDefault="006B4A8F" w:rsidP="006B4A8F">
            <w:pPr>
              <w:rPr>
                <w:rFonts w:ascii="Times New Roman" w:hAnsi="Times New Roman" w:cs="Times New Roman"/>
                <w:sz w:val="24"/>
                <w:szCs w:val="24"/>
              </w:rPr>
            </w:pP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Uočava i uči gledanjem i iskustvenim doživljajem. Postavlja pitanja. Povezuje sadržaje uočenog. Razmišlja i donosi zaključke. Razlikuje reljefne oblike. </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Zna se ponašati tijekom putovanja. Uči načine snalaženje.</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lastRenderedPageBreak/>
              <w:t xml:space="preserve"> Uči toleranciju. Suradnički se odnosi prema suučenicima. Poštuje različitost.</w:t>
            </w:r>
          </w:p>
          <w:p w:rsidR="006B4A8F" w:rsidRPr="006B4A8F" w:rsidRDefault="006B4A8F" w:rsidP="006B4A8F">
            <w:pPr>
              <w:rPr>
                <w:rFonts w:ascii="Times New Roman" w:hAnsi="Times New Roman" w:cs="Times New Roman"/>
                <w:sz w:val="24"/>
                <w:szCs w:val="24"/>
              </w:rPr>
            </w:pPr>
          </w:p>
        </w:tc>
      </w:tr>
      <w:tr w:rsidR="006B4A8F" w:rsidRPr="006B4A8F" w:rsidTr="006B4A8F">
        <w:trPr>
          <w:trHeight w:val="560"/>
        </w:trPr>
        <w:tc>
          <w:tcPr>
            <w:tcW w:w="9168" w:type="dxa"/>
            <w:gridSpan w:val="2"/>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Način realizacije</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Jednodnevni posjet.</w:t>
            </w:r>
          </w:p>
        </w:tc>
      </w:tr>
      <w:tr w:rsidR="006B4A8F" w:rsidRPr="006B4A8F" w:rsidTr="006B4A8F">
        <w:trPr>
          <w:trHeight w:val="837"/>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t>Sudionici</w:t>
            </w:r>
          </w:p>
          <w:p w:rsidR="006B4A8F" w:rsidRPr="006B4A8F" w:rsidRDefault="006B4A8F" w:rsidP="006B4A8F">
            <w:pPr>
              <w:rPr>
                <w:rFonts w:ascii="Times New Roman" w:eastAsia="Calibri" w:hAnsi="Times New Roman" w:cs="Times New Roman"/>
                <w:b/>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Svi učenici 2. razreda</w:t>
            </w:r>
          </w:p>
        </w:tc>
      </w:tr>
      <w:tr w:rsidR="006B4A8F" w:rsidRPr="006B4A8F" w:rsidTr="006B4A8F">
        <w:trPr>
          <w:trHeight w:val="425"/>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Prikuplja, istražuje nove podatke. Promatra i upoznaje izgled i posebnosti zavičaja. Prepoznaje običaje u svome zavičaju. Fotografira. Dokumentira. </w:t>
            </w:r>
          </w:p>
        </w:tc>
      </w:tr>
      <w:tr w:rsidR="006B4A8F" w:rsidRPr="006B4A8F" w:rsidTr="006B4A8F">
        <w:trPr>
          <w:trHeight w:val="831"/>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uočavanja, opisivanja i metodu praktičnih radova, iskustvenim učenjem</w:t>
            </w:r>
          </w:p>
        </w:tc>
      </w:tr>
      <w:tr w:rsidR="006B4A8F" w:rsidRPr="006B4A8F" w:rsidTr="006B4A8F">
        <w:trPr>
          <w:trHeight w:val="843"/>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Trajanje izvedbe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Jedan nastavni dan,  kraj svibnja ili početak lipnja 2022.</w:t>
            </w:r>
          </w:p>
        </w:tc>
      </w:tr>
      <w:tr w:rsidR="006B4A8F" w:rsidRPr="006B4A8F" w:rsidTr="006B4A8F">
        <w:trPr>
          <w:trHeight w:val="802"/>
        </w:trPr>
        <w:tc>
          <w:tcPr>
            <w:tcW w:w="2805" w:type="dxa"/>
          </w:tcPr>
          <w:p w:rsidR="006B4A8F" w:rsidRPr="006B4A8F" w:rsidRDefault="006B4A8F" w:rsidP="006B4A8F">
            <w:pPr>
              <w:ind w:left="360"/>
              <w:contextualSpacing/>
              <w:rPr>
                <w:rFonts w:ascii="Times New Roman" w:eastAsia="Calibri" w:hAnsi="Times New Roman" w:cs="Times New Roman"/>
                <w:b/>
                <w:bCs/>
                <w:sz w:val="24"/>
                <w:szCs w:val="24"/>
              </w:rPr>
            </w:pPr>
          </w:p>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6B4A8F" w:rsidRPr="006B4A8F" w:rsidRDefault="006B4A8F" w:rsidP="006B4A8F">
            <w:pPr>
              <w:rPr>
                <w:rFonts w:ascii="Times New Roman" w:eastAsia="Calibri" w:hAnsi="Times New Roman" w:cs="Times New Roman"/>
                <w:b/>
                <w:i/>
                <w:iCs/>
                <w:sz w:val="24"/>
                <w:szCs w:val="24"/>
              </w:rPr>
            </w:pP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Prijevoz autobusom ili kombijima. (Prijevoz brodićem.)</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Ulaznica, ili za Akvarij, ili za Muzej turizma te Zvjezdarnicu. </w:t>
            </w:r>
          </w:p>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 xml:space="preserve">Marenda učenika. </w:t>
            </w:r>
          </w:p>
          <w:p w:rsidR="006B4A8F" w:rsidRPr="006B4A8F" w:rsidRDefault="006B4A8F" w:rsidP="006B4A8F">
            <w:pPr>
              <w:jc w:val="right"/>
              <w:rPr>
                <w:rFonts w:ascii="Times New Roman" w:hAnsi="Times New Roman" w:cs="Times New Roman"/>
                <w:sz w:val="24"/>
                <w:szCs w:val="24"/>
              </w:rPr>
            </w:pPr>
            <w:r w:rsidRPr="006B4A8F">
              <w:rPr>
                <w:rFonts w:ascii="Times New Roman" w:hAnsi="Times New Roman" w:cs="Times New Roman"/>
                <w:sz w:val="24"/>
                <w:szCs w:val="24"/>
              </w:rPr>
              <w:t>350 kn</w:t>
            </w:r>
          </w:p>
        </w:tc>
      </w:tr>
      <w:tr w:rsidR="006B4A8F" w:rsidRPr="006B4A8F" w:rsidTr="006B4A8F">
        <w:trPr>
          <w:trHeight w:val="976"/>
        </w:trPr>
        <w:tc>
          <w:tcPr>
            <w:tcW w:w="2805" w:type="dxa"/>
          </w:tcPr>
          <w:p w:rsidR="006B4A8F" w:rsidRPr="006B4A8F" w:rsidRDefault="006B4A8F"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Moguće teškoće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Vremenske nepogode. Covid.</w:t>
            </w:r>
          </w:p>
        </w:tc>
      </w:tr>
      <w:tr w:rsidR="006B4A8F" w:rsidRPr="006B4A8F" w:rsidTr="006B4A8F">
        <w:trPr>
          <w:trHeight w:val="1453"/>
        </w:trPr>
        <w:tc>
          <w:tcPr>
            <w:tcW w:w="2805" w:type="dxa"/>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Rješavanje listića, Vennov dijagram sličnog i različitog. Prikaz sadržaja na razrednom panou. Povezivanje uočenog sa sadržajima PID-a .</w:t>
            </w:r>
          </w:p>
          <w:p w:rsidR="006B4A8F" w:rsidRPr="006B4A8F" w:rsidRDefault="006B4A8F" w:rsidP="006B4A8F">
            <w:pPr>
              <w:rPr>
                <w:rFonts w:ascii="Times New Roman" w:hAnsi="Times New Roman" w:cs="Times New Roman"/>
                <w:sz w:val="24"/>
                <w:szCs w:val="24"/>
              </w:rPr>
            </w:pPr>
          </w:p>
        </w:tc>
      </w:tr>
      <w:tr w:rsidR="006B4A8F" w:rsidRPr="006B4A8F" w:rsidTr="006B4A8F">
        <w:trPr>
          <w:trHeight w:val="969"/>
        </w:trPr>
        <w:tc>
          <w:tcPr>
            <w:tcW w:w="2805" w:type="dxa"/>
          </w:tcPr>
          <w:p w:rsidR="006B4A8F" w:rsidRPr="006B4A8F" w:rsidRDefault="006B4A8F" w:rsidP="00A235B3">
            <w:pPr>
              <w:numPr>
                <w:ilvl w:val="0"/>
                <w:numId w:val="184"/>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Odgovorne osobe</w:t>
            </w:r>
          </w:p>
        </w:tc>
        <w:tc>
          <w:tcPr>
            <w:tcW w:w="6363" w:type="dxa"/>
          </w:tcPr>
          <w:p w:rsidR="006B4A8F" w:rsidRPr="006B4A8F" w:rsidRDefault="006B4A8F" w:rsidP="006B4A8F">
            <w:pPr>
              <w:rPr>
                <w:rFonts w:ascii="Times New Roman" w:hAnsi="Times New Roman" w:cs="Times New Roman"/>
                <w:sz w:val="24"/>
                <w:szCs w:val="24"/>
              </w:rPr>
            </w:pPr>
            <w:r w:rsidRPr="006B4A8F">
              <w:rPr>
                <w:rFonts w:ascii="Times New Roman" w:hAnsi="Times New Roman" w:cs="Times New Roman"/>
                <w:sz w:val="24"/>
                <w:szCs w:val="24"/>
              </w:rPr>
              <w:t>Gordana Podobnik, razredna  učiteljica 2. razreda</w:t>
            </w:r>
          </w:p>
        </w:tc>
      </w:tr>
    </w:tbl>
    <w:p w:rsidR="006B4A8F" w:rsidRDefault="006B4A8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p w:rsidR="00A35FCF" w:rsidRDefault="00A35FCF" w:rsidP="00DC0961">
      <w:pPr>
        <w:pStyle w:val="Bezproreda1"/>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763"/>
        <w:gridCol w:w="6405"/>
      </w:tblGrid>
      <w:tr w:rsidR="00EF004B" w:rsidTr="00EF004B">
        <w:trPr>
          <w:trHeight w:val="845"/>
        </w:trPr>
        <w:tc>
          <w:tcPr>
            <w:tcW w:w="2763" w:type="dxa"/>
          </w:tcPr>
          <w:p w:rsidR="00EF004B" w:rsidRDefault="00EF004B" w:rsidP="001D261E">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Kurikulumsko područje</w:t>
            </w:r>
          </w:p>
        </w:tc>
        <w:tc>
          <w:tcPr>
            <w:tcW w:w="6404" w:type="dxa"/>
            <w:shd w:val="clear" w:color="auto" w:fill="9BBB59" w:themeFill="accent3"/>
          </w:tcPr>
          <w:p w:rsidR="00EF004B" w:rsidRDefault="00EF004B" w:rsidP="001D261E">
            <w:pP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rsidR="00EF004B" w:rsidRDefault="00EF004B" w:rsidP="001D261E">
            <w:pPr>
              <w:rPr>
                <w:rFonts w:ascii="Times New Roman" w:eastAsia="Calibri" w:hAnsi="Times New Roman" w:cs="Times New Roman"/>
                <w:b/>
                <w:sz w:val="24"/>
                <w:szCs w:val="24"/>
              </w:rPr>
            </w:pPr>
            <w:r>
              <w:rPr>
                <w:rFonts w:ascii="Times New Roman" w:eastAsia="Calibri" w:hAnsi="Times New Roman" w:cs="Times New Roman"/>
                <w:b/>
                <w:sz w:val="24"/>
                <w:szCs w:val="24"/>
              </w:rPr>
              <w:t>IZVANUČIONIČKA NASTAVA 2. RAZREDA</w:t>
            </w:r>
          </w:p>
          <w:p w:rsidR="00EF004B" w:rsidRDefault="00EF004B" w:rsidP="001D261E">
            <w:pPr>
              <w:rPr>
                <w:rFonts w:ascii="Times New Roman" w:eastAsia="Calibri" w:hAnsi="Times New Roman" w:cs="Times New Roman"/>
                <w:b/>
                <w:sz w:val="24"/>
                <w:szCs w:val="24"/>
              </w:rPr>
            </w:pPr>
          </w:p>
        </w:tc>
      </w:tr>
      <w:tr w:rsidR="00EF004B" w:rsidTr="00EF004B">
        <w:trPr>
          <w:trHeight w:val="770"/>
        </w:trPr>
        <w:tc>
          <w:tcPr>
            <w:tcW w:w="2763" w:type="dxa"/>
          </w:tcPr>
          <w:p w:rsidR="00EF004B" w:rsidRDefault="00EF004B" w:rsidP="001D261E">
            <w:pPr>
              <w:ind w:left="360"/>
              <w:contextualSpacing/>
              <w:rPr>
                <w:rFonts w:ascii="Times New Roman" w:eastAsia="Calibri" w:hAnsi="Times New Roman" w:cs="Times New Roman"/>
                <w:b/>
                <w:bCs/>
                <w:sz w:val="24"/>
                <w:szCs w:val="24"/>
              </w:rPr>
            </w:pPr>
          </w:p>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EF004B" w:rsidRDefault="00EF004B" w:rsidP="001D261E">
            <w:pPr>
              <w:ind w:left="360"/>
              <w:rPr>
                <w:rFonts w:ascii="Times New Roman" w:eastAsia="Calibri" w:hAnsi="Times New Roman" w:cs="Times New Roman"/>
                <w:b/>
                <w:bCs/>
                <w:sz w:val="24"/>
                <w:szCs w:val="24"/>
              </w:rPr>
            </w:pPr>
          </w:p>
        </w:tc>
        <w:tc>
          <w:tcPr>
            <w:tcW w:w="6404" w:type="dxa"/>
          </w:tcPr>
          <w:p w:rsidR="00EF004B" w:rsidRDefault="00EF004B" w:rsidP="00A235B3">
            <w:pPr>
              <w:numPr>
                <w:ilvl w:val="0"/>
                <w:numId w:val="99"/>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Ciklus    ( 1. razred)</w:t>
            </w:r>
          </w:p>
        </w:tc>
      </w:tr>
      <w:tr w:rsidR="00EF004B" w:rsidTr="00EF004B">
        <w:trPr>
          <w:trHeight w:val="1121"/>
        </w:trPr>
        <w:tc>
          <w:tcPr>
            <w:tcW w:w="2763" w:type="dxa"/>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04" w:type="dxa"/>
          </w:tcPr>
          <w:p w:rsidR="00EF004B" w:rsidRDefault="00EF004B" w:rsidP="001D261E">
            <w:pPr>
              <w:pStyle w:val="t-9-8-bez-uvl"/>
              <w:jc w:val="both"/>
            </w:pPr>
            <w:r>
              <w:t>Posjetima omogućiti  upoznavanje zavičajnosti  opažajući promjene u okolišu, organiziranost prostora i zajednica te posjećivanjem lokalnih izložbi, i ostalih kulturnih manifestacija omogućiti razvijanje osjećaja pripadnosti</w:t>
            </w:r>
          </w:p>
          <w:p w:rsidR="00EF004B" w:rsidRDefault="00EF004B" w:rsidP="00A235B3">
            <w:pPr>
              <w:pStyle w:val="t-9-8-bez-uvl"/>
              <w:numPr>
                <w:ilvl w:val="0"/>
                <w:numId w:val="191"/>
              </w:numPr>
              <w:suppressAutoHyphens w:val="0"/>
              <w:spacing w:beforeAutospacing="1" w:after="0"/>
              <w:jc w:val="both"/>
            </w:pPr>
            <w:r>
              <w:t>Posjet mjesnim izložbama ( kroz godinu)</w:t>
            </w:r>
          </w:p>
          <w:p w:rsidR="00EF004B" w:rsidRDefault="00EF004B" w:rsidP="00A235B3">
            <w:pPr>
              <w:pStyle w:val="t-9-8-bez-uvl"/>
              <w:numPr>
                <w:ilvl w:val="0"/>
                <w:numId w:val="191"/>
              </w:numPr>
              <w:suppressAutoHyphens w:val="0"/>
              <w:spacing w:after="0"/>
              <w:jc w:val="both"/>
            </w:pPr>
            <w:r>
              <w:t>Posjet festivalu vune ( studeni)</w:t>
            </w:r>
          </w:p>
          <w:p w:rsidR="00EF004B" w:rsidRDefault="00EF004B" w:rsidP="00A235B3">
            <w:pPr>
              <w:pStyle w:val="t-9-8-bez-uvl"/>
              <w:numPr>
                <w:ilvl w:val="0"/>
                <w:numId w:val="191"/>
              </w:numPr>
              <w:suppressAutoHyphens w:val="0"/>
              <w:spacing w:after="0"/>
              <w:jc w:val="both"/>
            </w:pPr>
            <w:r>
              <w:t>Posjet stomatologu (veljača)</w:t>
            </w:r>
          </w:p>
          <w:p w:rsidR="00EF004B" w:rsidRDefault="00EF004B" w:rsidP="00A235B3">
            <w:pPr>
              <w:pStyle w:val="t-9-8-bez-uvl"/>
              <w:numPr>
                <w:ilvl w:val="0"/>
                <w:numId w:val="191"/>
              </w:numPr>
              <w:suppressAutoHyphens w:val="0"/>
              <w:spacing w:after="0"/>
              <w:jc w:val="both"/>
            </w:pPr>
            <w:r>
              <w:t>Posjet suradnicima uz realizaciju razrednog projekt.</w:t>
            </w:r>
          </w:p>
          <w:p w:rsidR="00EF004B" w:rsidRDefault="00EF004B" w:rsidP="00A235B3">
            <w:pPr>
              <w:pStyle w:val="t-9-8-bez-uvl"/>
              <w:numPr>
                <w:ilvl w:val="0"/>
                <w:numId w:val="191"/>
              </w:numPr>
              <w:suppressAutoHyphens w:val="0"/>
              <w:spacing w:afterAutospacing="1"/>
              <w:jc w:val="both"/>
            </w:pPr>
            <w:r>
              <w:t>Upoznavanje okoliša škole i mjesta</w:t>
            </w:r>
          </w:p>
          <w:p w:rsidR="00EF004B" w:rsidRDefault="00EF004B" w:rsidP="001D261E">
            <w:pPr>
              <w:pStyle w:val="t-9-8-bez-uvl"/>
              <w:ind w:left="1080"/>
              <w:jc w:val="both"/>
            </w:pPr>
          </w:p>
        </w:tc>
      </w:tr>
      <w:tr w:rsidR="00EF004B" w:rsidTr="00EF004B">
        <w:trPr>
          <w:trHeight w:val="1121"/>
        </w:trPr>
        <w:tc>
          <w:tcPr>
            <w:tcW w:w="2763" w:type="dxa"/>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404" w:type="dxa"/>
          </w:tcPr>
          <w:p w:rsidR="00EF004B" w:rsidRDefault="00EF004B" w:rsidP="001D261E">
            <w:pPr>
              <w:rPr>
                <w:rFonts w:ascii="Times New Roman" w:hAnsi="Times New Roman" w:cs="Times New Roman"/>
                <w:sz w:val="24"/>
                <w:szCs w:val="24"/>
                <w:lang w:eastAsia="en-US"/>
              </w:rPr>
            </w:pPr>
            <w:r>
              <w:rPr>
                <w:rFonts w:ascii="Times New Roman" w:hAnsi="Times New Roman" w:cs="Times New Roman"/>
                <w:sz w:val="24"/>
                <w:szCs w:val="24"/>
                <w:lang w:eastAsia="en-US"/>
              </w:rPr>
              <w:t>Upoznati zavičaj, njegov reljef, promjene u prirodi kroz godišnja doba, pratiti aktivnosti u prostoru kroz  godišnja doba, upoznati različite osobe i njihove aktivnosti kojima će stjecati širu sliku o sebi, pojedincima i mjestu u kojem živi</w:t>
            </w:r>
          </w:p>
          <w:p w:rsidR="00EF004B" w:rsidRDefault="00EF004B" w:rsidP="001D261E">
            <w:pPr>
              <w:rPr>
                <w:rFonts w:ascii="Times New Roman" w:hAnsi="Times New Roman" w:cs="Times New Roman"/>
                <w:sz w:val="24"/>
                <w:szCs w:val="24"/>
                <w:lang w:eastAsia="en-US"/>
              </w:rPr>
            </w:pPr>
          </w:p>
          <w:p w:rsidR="00EF004B" w:rsidRDefault="00EF004B" w:rsidP="001D261E">
            <w:pPr>
              <w:rPr>
                <w:rFonts w:ascii="Times New Roman" w:hAnsi="Times New Roman" w:cs="Times New Roman"/>
                <w:sz w:val="24"/>
                <w:szCs w:val="24"/>
                <w:lang w:eastAsia="en-US"/>
              </w:rPr>
            </w:pPr>
          </w:p>
          <w:p w:rsidR="00EF004B" w:rsidRDefault="00EF004B" w:rsidP="001D261E">
            <w:pPr>
              <w:rPr>
                <w:rFonts w:ascii="Times New Roman" w:hAnsi="Times New Roman" w:cs="Times New Roman"/>
                <w:sz w:val="24"/>
                <w:szCs w:val="24"/>
                <w:lang w:eastAsia="en-US"/>
              </w:rPr>
            </w:pPr>
          </w:p>
        </w:tc>
      </w:tr>
      <w:tr w:rsidR="00EF004B" w:rsidTr="00EF004B">
        <w:trPr>
          <w:trHeight w:val="1278"/>
        </w:trPr>
        <w:tc>
          <w:tcPr>
            <w:tcW w:w="2763" w:type="dxa"/>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Ad.1.) i ad.2.)  Navesti važnost kulturnih manifestacija u životu čovjeka, kulturno se ponašati na izložbama. Prepoznati i razlikovati  posebnosti svoga zavičaja. Prepoznati svoju posebnost kao i posebnost drugih osoba u zajednici kojoj pripada, uvažiti različitosti .</w:t>
            </w:r>
          </w:p>
          <w:p w:rsidR="00EF004B" w:rsidRDefault="00EF004B" w:rsidP="001D261E">
            <w:pPr>
              <w:rPr>
                <w:rFonts w:ascii="Times New Roman" w:hAnsi="Times New Roman" w:cs="Times New Roman"/>
                <w:sz w:val="24"/>
                <w:szCs w:val="24"/>
              </w:rPr>
            </w:pPr>
            <w:r>
              <w:rPr>
                <w:rFonts w:ascii="Times New Roman" w:eastAsia="+mn-ea" w:hAnsi="Times New Roman" w:cs="Times New Roman"/>
                <w:kern w:val="2"/>
                <w:sz w:val="24"/>
                <w:szCs w:val="24"/>
              </w:rPr>
              <w:t>Ad. 3.)Osposobiti učenike za samostalnu brigu za vlastito zdravlje, razumjeti važnost očuvanja zdravlja, poticanje higijenskih navika.</w:t>
            </w:r>
          </w:p>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Ad.4.)  Zaključiti da su neka zanimanja i aktivnosti  vezana uz zavičaj, navesti prirodne materijale, služiti se materijalima iz prirode . Opisati osnovna obilježja svog zavičaja. Prepoznati svoju posebnost kao i posebnost drugih osoba u zajednici kojoj pripada, uvažiti različitosti .</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Ad.5.) Upoznati posebnosti svoga zavičaja. Navesti postupke kojima mogu pridonijeti zaštiti, očuvanju i unaprjeđenju okoliša. Uočiti jesenske, zimske, i proljetne promjene u prirodi. Uočiti red u prirodi na primjeru biljaka i životinja. Upoznati vremenske prilike, rast i razvoj biljke. Brinuti o očuvanju svoga zdravlja čuvanjem okruženja, opaziti svijet oko sebe i prikazati opaženo.</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 xml:space="preserve">Upoznati posebnost krajolika kao situacijsko predznanje za obradu nastavnih sadržaja PID-a u 2. razredu. </w:t>
            </w:r>
          </w:p>
        </w:tc>
      </w:tr>
      <w:tr w:rsidR="00EF004B" w:rsidTr="00EF004B">
        <w:trPr>
          <w:trHeight w:val="560"/>
        </w:trPr>
        <w:tc>
          <w:tcPr>
            <w:tcW w:w="9167" w:type="dxa"/>
            <w:gridSpan w:val="2"/>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EF004B" w:rsidTr="00EF004B">
        <w:trPr>
          <w:trHeight w:val="837"/>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Oblik</w:t>
            </w: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 xml:space="preserve">Jednodnevni kraći posjeti </w:t>
            </w:r>
          </w:p>
        </w:tc>
      </w:tr>
      <w:tr w:rsidR="00EF004B" w:rsidTr="00EF004B">
        <w:trPr>
          <w:trHeight w:val="837"/>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EF004B" w:rsidRDefault="00EF004B" w:rsidP="001D261E">
            <w:pPr>
              <w:rPr>
                <w:rFonts w:ascii="Times New Roman" w:eastAsia="Calibri" w:hAnsi="Times New Roman" w:cs="Times New Roman"/>
                <w:b/>
                <w:sz w:val="24"/>
                <w:szCs w:val="24"/>
              </w:rPr>
            </w:pP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Svi učenici 1. razreda</w:t>
            </w:r>
          </w:p>
        </w:tc>
      </w:tr>
      <w:tr w:rsidR="00EF004B" w:rsidTr="00EF004B">
        <w:trPr>
          <w:trHeight w:val="847"/>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404" w:type="dxa"/>
          </w:tcPr>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Promatrati sadržaje, slušati izlaganja ili predstavljanje, postavljati pitanja, razgovarati o naučenom, iznositi dojmove,odgovarati na pitanja, pisano se izražavati, likovno se izražavaju, razvijati pozitivan stav prema sebi i drugima. Razumjeti značenje kretanja za zdravlje. Praktičnim radom stvarati nove vrijednosti.</w:t>
            </w:r>
          </w:p>
        </w:tc>
      </w:tr>
      <w:tr w:rsidR="00EF004B" w:rsidTr="00EF004B">
        <w:trPr>
          <w:trHeight w:val="831"/>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404" w:type="dxa"/>
          </w:tcPr>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čitanja, pisanja, slušanja, promatranja, poučavanja, istraživanja, prezentacije,praktičnog rada, slikanja i crtanja…</w:t>
            </w:r>
          </w:p>
          <w:p w:rsidR="00EF004B" w:rsidRDefault="00EF004B" w:rsidP="001D261E">
            <w:pPr>
              <w:rPr>
                <w:rFonts w:ascii="Times New Roman" w:hAnsi="Times New Roman" w:cs="Times New Roman"/>
                <w:sz w:val="24"/>
                <w:szCs w:val="24"/>
              </w:rPr>
            </w:pPr>
          </w:p>
        </w:tc>
      </w:tr>
      <w:tr w:rsidR="00EF004B" w:rsidTr="00EF004B">
        <w:trPr>
          <w:trHeight w:val="843"/>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 xml:space="preserve">do 3 školska sata </w:t>
            </w:r>
          </w:p>
        </w:tc>
      </w:tr>
      <w:tr w:rsidR="00EF004B" w:rsidTr="00EF004B">
        <w:trPr>
          <w:trHeight w:val="802"/>
        </w:trPr>
        <w:tc>
          <w:tcPr>
            <w:tcW w:w="2763" w:type="dxa"/>
          </w:tcPr>
          <w:p w:rsidR="00EF004B" w:rsidRDefault="00EF004B" w:rsidP="001D261E">
            <w:pPr>
              <w:ind w:left="360"/>
              <w:contextualSpacing/>
              <w:rPr>
                <w:rFonts w:ascii="Times New Roman" w:eastAsia="Calibri" w:hAnsi="Times New Roman" w:cs="Times New Roman"/>
                <w:b/>
                <w:bCs/>
                <w:sz w:val="24"/>
                <w:szCs w:val="24"/>
              </w:rPr>
            </w:pPr>
          </w:p>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EF004B" w:rsidRDefault="00EF004B" w:rsidP="001D261E">
            <w:pPr>
              <w:rPr>
                <w:rFonts w:ascii="Times New Roman" w:eastAsia="Calibri" w:hAnsi="Times New Roman" w:cs="Times New Roman"/>
                <w:b/>
                <w:iCs/>
                <w:sz w:val="24"/>
                <w:szCs w:val="24"/>
              </w:rPr>
            </w:pP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Radni materijal</w:t>
            </w:r>
          </w:p>
        </w:tc>
      </w:tr>
      <w:tr w:rsidR="00EF004B" w:rsidTr="00EF004B">
        <w:trPr>
          <w:trHeight w:val="976"/>
        </w:trPr>
        <w:tc>
          <w:tcPr>
            <w:tcW w:w="2763" w:type="dxa"/>
          </w:tcPr>
          <w:p w:rsidR="00EF004B" w:rsidRDefault="00EF004B"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04" w:type="dxa"/>
          </w:tcPr>
          <w:p w:rsidR="00EF004B" w:rsidRDefault="00EF004B" w:rsidP="001D261E">
            <w:pPr>
              <w:rPr>
                <w:rFonts w:ascii="Times New Roman" w:hAnsi="Times New Roman" w:cs="Times New Roman"/>
                <w:sz w:val="24"/>
                <w:szCs w:val="24"/>
              </w:rPr>
            </w:pPr>
          </w:p>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 xml:space="preserve">Važnost dogovora i poštivanja pravila ponašanja. </w:t>
            </w:r>
          </w:p>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 xml:space="preserve">Vremenske neprilike. </w:t>
            </w:r>
          </w:p>
        </w:tc>
      </w:tr>
      <w:tr w:rsidR="00EF004B" w:rsidTr="00EF004B">
        <w:trPr>
          <w:trHeight w:val="1453"/>
        </w:trPr>
        <w:tc>
          <w:tcPr>
            <w:tcW w:w="2763" w:type="dxa"/>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04" w:type="dxa"/>
          </w:tcPr>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Ad.1.) Vrednovati opažaj, zaključivanje, kulturu ponašanja</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Ad.2.) Vrednovati uradak,  socijalno-emocionalno snalaženje učenikaž</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 xml:space="preserve">Ad.3.) vrednovati uz vrednovanje ishoda gradiva PID-a, zdravlje. </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 xml:space="preserve">Ad 4.)  Uređenje panoa, praćenje i provjera učenika usmeno i pisano prema planu sadržaja PID-a i LK. </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uređenje razrednog panoa</w:t>
            </w:r>
          </w:p>
          <w:p w:rsidR="00EF004B" w:rsidRDefault="00EF004B" w:rsidP="001D261E">
            <w:pPr>
              <w:pStyle w:val="NoSpacing1"/>
              <w:rPr>
                <w:rFonts w:ascii="Times New Roman" w:hAnsi="Times New Roman" w:cs="Times New Roman"/>
                <w:sz w:val="24"/>
                <w:szCs w:val="24"/>
              </w:rPr>
            </w:pPr>
            <w:r>
              <w:rPr>
                <w:rFonts w:ascii="Times New Roman" w:hAnsi="Times New Roman" w:cs="Times New Roman"/>
                <w:sz w:val="24"/>
                <w:szCs w:val="24"/>
              </w:rPr>
              <w:t>Ad.5.)Vrednovati uočeno kroz razgovor i pisane oblike provjere, te praktične prikaze</w:t>
            </w:r>
          </w:p>
          <w:p w:rsidR="00EF004B" w:rsidRDefault="00EF004B" w:rsidP="001D261E">
            <w:pPr>
              <w:pStyle w:val="NoSpacing1"/>
              <w:rPr>
                <w:rFonts w:ascii="Times New Roman" w:hAnsi="Times New Roman" w:cs="Times New Roman"/>
                <w:sz w:val="24"/>
                <w:szCs w:val="24"/>
              </w:rPr>
            </w:pPr>
          </w:p>
        </w:tc>
      </w:tr>
      <w:tr w:rsidR="00EF004B" w:rsidTr="00EF004B">
        <w:trPr>
          <w:trHeight w:val="969"/>
        </w:trPr>
        <w:tc>
          <w:tcPr>
            <w:tcW w:w="2763" w:type="dxa"/>
          </w:tcPr>
          <w:p w:rsidR="00EF004B" w:rsidRDefault="00EF004B" w:rsidP="00A235B3">
            <w:pPr>
              <w:numPr>
                <w:ilvl w:val="0"/>
                <w:numId w:val="9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04" w:type="dxa"/>
          </w:tcPr>
          <w:p w:rsidR="00EF004B" w:rsidRDefault="00EF004B" w:rsidP="001D261E">
            <w:pPr>
              <w:rPr>
                <w:rFonts w:ascii="Times New Roman" w:hAnsi="Times New Roman" w:cs="Times New Roman"/>
                <w:sz w:val="24"/>
                <w:szCs w:val="24"/>
              </w:rPr>
            </w:pPr>
            <w:r>
              <w:rPr>
                <w:rFonts w:ascii="Times New Roman" w:hAnsi="Times New Roman" w:cs="Times New Roman"/>
                <w:sz w:val="24"/>
                <w:szCs w:val="24"/>
              </w:rPr>
              <w:t xml:space="preserve">Gordana Podobnik,  razredna učiteljica 2. razr. </w:t>
            </w:r>
          </w:p>
        </w:tc>
      </w:tr>
    </w:tbl>
    <w:p w:rsidR="0066399C" w:rsidRDefault="0066399C" w:rsidP="00DC0961">
      <w:pPr>
        <w:pStyle w:val="Bezproreda1"/>
        <w:jc w:val="both"/>
        <w:rPr>
          <w:rFonts w:ascii="Times New Roman" w:hAnsi="Times New Roman" w:cs="Times New Roman"/>
          <w:b/>
          <w:color w:val="C9211E"/>
          <w:sz w:val="24"/>
          <w:szCs w:val="24"/>
        </w:rPr>
      </w:pPr>
    </w:p>
    <w:p w:rsidR="0066399C" w:rsidRDefault="0066399C" w:rsidP="00DC0961">
      <w:pPr>
        <w:pStyle w:val="Bezproreda1"/>
        <w:jc w:val="both"/>
        <w:rPr>
          <w:rFonts w:ascii="Times New Roman" w:hAnsi="Times New Roman" w:cs="Times New Roman"/>
          <w:b/>
          <w:color w:val="C9211E"/>
          <w:sz w:val="24"/>
          <w:szCs w:val="24"/>
        </w:rPr>
      </w:pPr>
    </w:p>
    <w:p w:rsidR="00D33BC6" w:rsidRDefault="00D33BC6">
      <w:pPr>
        <w:pStyle w:val="Bezproreda1"/>
        <w:ind w:left="720"/>
        <w:jc w:val="both"/>
        <w:rPr>
          <w:rFonts w:ascii="Times New Roman" w:hAnsi="Times New Roman" w:cs="Times New Roman"/>
          <w:b/>
          <w:color w:val="C9211E"/>
          <w:sz w:val="24"/>
          <w:szCs w:val="24"/>
        </w:rPr>
      </w:pPr>
    </w:p>
    <w:tbl>
      <w:tblPr>
        <w:tblStyle w:val="Reetkatablice"/>
        <w:tblW w:w="9168" w:type="dxa"/>
        <w:tblLook w:val="0000" w:firstRow="0" w:lastRow="0" w:firstColumn="0" w:lastColumn="0" w:noHBand="0" w:noVBand="0"/>
      </w:tblPr>
      <w:tblGrid>
        <w:gridCol w:w="2805"/>
        <w:gridCol w:w="6363"/>
      </w:tblGrid>
      <w:tr w:rsidR="00D33BC6" w:rsidTr="00DE3AC0">
        <w:trPr>
          <w:trHeight w:val="845"/>
        </w:trPr>
        <w:tc>
          <w:tcPr>
            <w:tcW w:w="2805" w:type="dxa"/>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3" w:type="dxa"/>
            <w:shd w:val="clear" w:color="auto" w:fill="9BBB59" w:themeFill="accent3"/>
          </w:tcPr>
          <w:p w:rsidR="00D33BC6" w:rsidRDefault="009A77A4">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D33BC6" w:rsidRDefault="00DE3AC0">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4</w:t>
            </w:r>
            <w:r w:rsidR="009A77A4">
              <w:rPr>
                <w:rFonts w:ascii="Times New Roman" w:eastAsia="Calibri" w:hAnsi="Times New Roman" w:cs="Times New Roman"/>
                <w:b/>
                <w:sz w:val="24"/>
                <w:szCs w:val="24"/>
              </w:rPr>
              <w:t>. RAZREDA</w:t>
            </w:r>
          </w:p>
          <w:p w:rsidR="00D33BC6" w:rsidRDefault="00D33BC6" w:rsidP="00DE3AC0">
            <w:pPr>
              <w:rPr>
                <w:rFonts w:ascii="Times New Roman" w:eastAsia="Calibri" w:hAnsi="Times New Roman" w:cs="Times New Roman"/>
                <w:sz w:val="24"/>
                <w:szCs w:val="24"/>
              </w:rPr>
            </w:pPr>
          </w:p>
        </w:tc>
      </w:tr>
      <w:tr w:rsidR="00DE3AC0" w:rsidTr="00DE3AC0">
        <w:trPr>
          <w:trHeight w:val="770"/>
        </w:trPr>
        <w:tc>
          <w:tcPr>
            <w:tcW w:w="2805" w:type="dxa"/>
          </w:tcPr>
          <w:p w:rsidR="00DE3AC0" w:rsidRDefault="00DE3AC0" w:rsidP="00DE3AC0">
            <w:pPr>
              <w:ind w:left="360"/>
              <w:contextualSpacing/>
              <w:rPr>
                <w:rFonts w:ascii="Times New Roman" w:eastAsia="Calibri" w:hAnsi="Times New Roman" w:cs="Times New Roman"/>
                <w:b/>
                <w:bCs/>
                <w:sz w:val="24"/>
                <w:szCs w:val="24"/>
              </w:rPr>
            </w:pPr>
          </w:p>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E3AC0" w:rsidRDefault="00DE3AC0" w:rsidP="00DE3AC0">
            <w:pPr>
              <w:ind w:left="360"/>
              <w:rPr>
                <w:rFonts w:ascii="Times New Roman" w:eastAsia="Calibri" w:hAnsi="Times New Roman" w:cs="Times New Roman"/>
                <w:b/>
                <w:bCs/>
                <w:sz w:val="24"/>
                <w:szCs w:val="24"/>
              </w:rPr>
            </w:pPr>
          </w:p>
        </w:tc>
        <w:tc>
          <w:tcPr>
            <w:tcW w:w="6363"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                                    I. ciklus, 4. razred</w:t>
            </w:r>
          </w:p>
        </w:tc>
      </w:tr>
      <w:tr w:rsidR="00DE3AC0" w:rsidTr="00DE3AC0">
        <w:trPr>
          <w:trHeight w:val="1121"/>
        </w:trPr>
        <w:tc>
          <w:tcPr>
            <w:tcW w:w="2805" w:type="dxa"/>
          </w:tcPr>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Cilj</w:t>
            </w:r>
          </w:p>
        </w:tc>
        <w:tc>
          <w:tcPr>
            <w:tcW w:w="6363" w:type="dxa"/>
          </w:tcPr>
          <w:p w:rsidR="00DE3AC0" w:rsidRDefault="00DE3AC0" w:rsidP="00A235B3">
            <w:pPr>
              <w:pStyle w:val="t-9-8-bez-uvl"/>
              <w:numPr>
                <w:ilvl w:val="0"/>
                <w:numId w:val="185"/>
              </w:numPr>
              <w:suppressAutoHyphens w:val="0"/>
              <w:spacing w:before="100" w:beforeAutospacing="1" w:after="100" w:afterAutospacing="1"/>
              <w:jc w:val="both"/>
            </w:pPr>
            <w:r w:rsidRPr="007F4789">
              <w:rPr>
                <w:b/>
              </w:rPr>
              <w:t xml:space="preserve">Posjet </w:t>
            </w:r>
            <w:r>
              <w:rPr>
                <w:b/>
              </w:rPr>
              <w:t>Zagrebu</w:t>
            </w:r>
            <w:r>
              <w:t xml:space="preserve"> </w:t>
            </w:r>
          </w:p>
          <w:p w:rsidR="00DE3AC0" w:rsidRPr="00341C43" w:rsidRDefault="00DE3AC0" w:rsidP="00A235B3">
            <w:pPr>
              <w:pStyle w:val="t-9-8-bez-uvl"/>
              <w:numPr>
                <w:ilvl w:val="0"/>
                <w:numId w:val="185"/>
              </w:numPr>
              <w:suppressAutoHyphens w:val="0"/>
              <w:spacing w:before="100" w:beforeAutospacing="1" w:after="100" w:afterAutospacing="1"/>
              <w:jc w:val="both"/>
            </w:pPr>
            <w:r>
              <w:rPr>
                <w:b/>
              </w:rPr>
              <w:t>Posjet Ogulinu</w:t>
            </w:r>
          </w:p>
          <w:p w:rsidR="00DE3AC0" w:rsidRPr="00341C43" w:rsidRDefault="00DE3AC0" w:rsidP="00A235B3">
            <w:pPr>
              <w:pStyle w:val="t-9-8-bez-uvl"/>
              <w:numPr>
                <w:ilvl w:val="0"/>
                <w:numId w:val="185"/>
              </w:numPr>
              <w:suppressAutoHyphens w:val="0"/>
              <w:spacing w:before="100" w:beforeAutospacing="1" w:after="100" w:afterAutospacing="1"/>
              <w:jc w:val="both"/>
            </w:pPr>
            <w:r>
              <w:rPr>
                <w:b/>
              </w:rPr>
              <w:t>Posjet Rijeci</w:t>
            </w:r>
          </w:p>
          <w:p w:rsidR="00DE3AC0" w:rsidRPr="00C5510F" w:rsidRDefault="00DE3AC0" w:rsidP="00A235B3">
            <w:pPr>
              <w:pStyle w:val="t-9-8-bez-uvl"/>
              <w:numPr>
                <w:ilvl w:val="0"/>
                <w:numId w:val="185"/>
              </w:numPr>
              <w:suppressAutoHyphens w:val="0"/>
              <w:spacing w:before="100" w:beforeAutospacing="1" w:after="100" w:afterAutospacing="1"/>
              <w:jc w:val="both"/>
            </w:pPr>
            <w:r>
              <w:rPr>
                <w:b/>
              </w:rPr>
              <w:t xml:space="preserve">Crikvenica – Otok Krk </w:t>
            </w:r>
            <w:r>
              <w:t>(Akvarij u Crikvenici, vožnja brodićem do Krka, kupanje u moru)</w:t>
            </w:r>
          </w:p>
        </w:tc>
      </w:tr>
      <w:tr w:rsidR="00DE3AC0" w:rsidTr="00DE3AC0">
        <w:trPr>
          <w:trHeight w:val="1121"/>
        </w:trPr>
        <w:tc>
          <w:tcPr>
            <w:tcW w:w="2805" w:type="dxa"/>
          </w:tcPr>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Ad1) odgajati učenike u skladu s kulturnim i civilizacijskim vrijednostima, poticati i razvijati samostalnost i samopouzdanje učenika, prijateljske odnose i suradnju, razvijati ljubav i poštovanje prema nacionalnoj povijesti i kulturi, prema domovini i glavnom gradu ( razumijevanje, primjena, stvaranje novih vrijednosti LK, HJ, PID), prepoznati i nabrojiti poznata mjesta u Zagrebu, upoznati Zagreb kao političko, industrijsko, trgovačko, kulturno, školsko, prometno i sportsko središte Hrvatske, ), upoznati i razlikovati muzej kao kulturnu ustanovu, poštovati pravila ponašanja u kulturnim ustanovama</w:t>
            </w:r>
          </w:p>
          <w:p w:rsidR="00DE3AC0" w:rsidRDefault="00DE3AC0" w:rsidP="00DE3AC0">
            <w:pPr>
              <w:rPr>
                <w:rFonts w:ascii="proxima-nova" w:hAnsi="proxima-nova" w:cs="Arial"/>
              </w:rPr>
            </w:pPr>
          </w:p>
          <w:p w:rsidR="00DE3AC0" w:rsidRDefault="00DE3AC0" w:rsidP="00DE3AC0">
            <w:pPr>
              <w:rPr>
                <w:rFonts w:ascii="Garamond" w:hAnsi="Garamond" w:cs="Times New Roman"/>
                <w:bCs/>
                <w:sz w:val="24"/>
                <w:szCs w:val="24"/>
                <w:lang w:val="pl-PL"/>
              </w:rPr>
            </w:pPr>
            <w:r>
              <w:rPr>
                <w:rFonts w:ascii="Times New Roman" w:hAnsi="Times New Roman" w:cs="Times New Roman"/>
                <w:sz w:val="24"/>
                <w:szCs w:val="24"/>
              </w:rPr>
              <w:t xml:space="preserve">Ad2) </w:t>
            </w:r>
            <w:r>
              <w:rPr>
                <w:rFonts w:ascii="Garamond" w:hAnsi="Garamond" w:cs="Times New Roman"/>
                <w:bCs/>
                <w:sz w:val="24"/>
                <w:szCs w:val="24"/>
                <w:lang w:val="pl-PL"/>
              </w:rPr>
              <w:t>upoznati se</w:t>
            </w:r>
            <w:r w:rsidRPr="00D616FF">
              <w:rPr>
                <w:rFonts w:ascii="Garamond" w:hAnsi="Garamond" w:cs="Times New Roman"/>
                <w:bCs/>
                <w:sz w:val="24"/>
                <w:szCs w:val="24"/>
                <w:lang w:val="pl-PL"/>
              </w:rPr>
              <w:t xml:space="preserve"> sa kulturno-povijesnim znamenitostima i prirodnim lje</w:t>
            </w:r>
            <w:r>
              <w:rPr>
                <w:rFonts w:ascii="Garamond" w:hAnsi="Garamond" w:cs="Times New Roman"/>
                <w:bCs/>
                <w:sz w:val="24"/>
                <w:szCs w:val="24"/>
                <w:lang w:val="pl-PL"/>
              </w:rPr>
              <w:t>potama i resursima svoje zemlje, njegovati pozitivne stavove</w:t>
            </w:r>
            <w:r w:rsidRPr="00D616FF">
              <w:rPr>
                <w:rFonts w:ascii="Garamond" w:hAnsi="Garamond" w:cs="Times New Roman"/>
                <w:bCs/>
                <w:sz w:val="24"/>
                <w:szCs w:val="24"/>
                <w:lang w:val="pl-PL"/>
              </w:rPr>
              <w:t xml:space="preserve"> pr</w:t>
            </w:r>
            <w:r>
              <w:rPr>
                <w:rFonts w:ascii="Garamond" w:hAnsi="Garamond" w:cs="Times New Roman"/>
                <w:bCs/>
                <w:sz w:val="24"/>
                <w:szCs w:val="24"/>
                <w:lang w:val="pl-PL"/>
              </w:rPr>
              <w:t xml:space="preserve">ema kulturno-povijesnoj baštini, </w:t>
            </w:r>
            <w:r w:rsidRPr="00D616FF">
              <w:rPr>
                <w:rFonts w:ascii="Garamond" w:hAnsi="Garamond" w:cs="Times New Roman"/>
                <w:bCs/>
                <w:sz w:val="24"/>
                <w:szCs w:val="24"/>
                <w:lang w:val="pl-PL"/>
              </w:rPr>
              <w:t>prošir</w:t>
            </w:r>
            <w:r>
              <w:rPr>
                <w:rFonts w:ascii="Garamond" w:hAnsi="Garamond" w:cs="Times New Roman"/>
                <w:bCs/>
                <w:sz w:val="24"/>
                <w:szCs w:val="24"/>
                <w:lang w:val="pl-PL"/>
              </w:rPr>
              <w:t>iti</w:t>
            </w:r>
            <w:r w:rsidRPr="00D616FF">
              <w:rPr>
                <w:rFonts w:ascii="Garamond" w:hAnsi="Garamond" w:cs="Times New Roman"/>
                <w:bCs/>
                <w:sz w:val="24"/>
                <w:szCs w:val="24"/>
                <w:lang w:val="pl-PL"/>
              </w:rPr>
              <w:t xml:space="preserve"> znanja iz hrvatskog jezika i književnosti </w:t>
            </w:r>
            <w:r>
              <w:rPr>
                <w:rFonts w:ascii="Garamond" w:hAnsi="Garamond" w:cs="Times New Roman"/>
                <w:b/>
                <w:bCs/>
                <w:sz w:val="24"/>
                <w:szCs w:val="24"/>
                <w:lang w:val="pl-PL"/>
              </w:rPr>
              <w:t xml:space="preserve">– </w:t>
            </w:r>
            <w:r w:rsidRPr="002A6BC6">
              <w:rPr>
                <w:rFonts w:ascii="Garamond" w:hAnsi="Garamond" w:cs="Times New Roman"/>
                <w:bCs/>
                <w:sz w:val="24"/>
                <w:szCs w:val="24"/>
                <w:lang w:val="pl-PL"/>
              </w:rPr>
              <w:t>upoznati život i rad Ivane Brlić Mažuranić</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Ad3) odgajati učenike u skladu s kulturnim i civilizacijskim vrijednostima, poticati i razvijati samostalnost i samopouzdanje učenika, prijateljske odnose i suradnju, razvijati ljubav i poštovanje prema nacionalnoj povijesti i kulturi, prema prirodi i zavičaju, poticati učenike na odgovorno ponašanje, usvajati programske sadržaje zavičajnog područja na višoj razini ( razumijevanje, primjena, stvaranje novih vrijednosti LK, HJ, PID)</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Ad4) odgajati učenike u skladu s kulturnim i civilizacijskim vrijednostima, poticati i razvijati samostalnost i samopouzdanje učenika, prijateljske odnose i suradnju, razvijati ljubav i poštovanje prema nacionalnoj povijesti i kulturi, prema prirodi i širem zavičaju – primorski kraj, poticati učenike na odgovorno ponašanje, usvajati programske sadržaje zavičajnog područja na višoj razini ( razumijevanje, primjena, stvaranje novih vrijednosti LK, HJ)</w:t>
            </w:r>
          </w:p>
          <w:p w:rsidR="00DE3AC0" w:rsidRPr="002A6BC6" w:rsidRDefault="00DE3AC0" w:rsidP="00DE3AC0">
            <w:pPr>
              <w:rPr>
                <w:rFonts w:ascii="Garamond" w:hAnsi="Garamond" w:cs="Times New Roman"/>
                <w:bCs/>
                <w:sz w:val="24"/>
                <w:szCs w:val="24"/>
                <w:lang w:val="pl-PL"/>
              </w:rPr>
            </w:pPr>
          </w:p>
        </w:tc>
      </w:tr>
      <w:tr w:rsidR="00DE3AC0" w:rsidTr="00DE3AC0">
        <w:trPr>
          <w:trHeight w:val="1278"/>
        </w:trPr>
        <w:tc>
          <w:tcPr>
            <w:tcW w:w="2805" w:type="dxa"/>
          </w:tcPr>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Ad 1) Upoznaje glavni grad, zamjećuje njegove posebnosti, prepoznaje i imenuje znamenitosti, kreće se pravilno gradom, shvaća svrhu pojedinih ustanova, upoznaje središte Zagreba u skladu s ishodima poučavanja iz PID </w:t>
            </w:r>
          </w:p>
          <w:p w:rsidR="00DE3AC0" w:rsidRPr="002A6BC6" w:rsidRDefault="00DE3AC0" w:rsidP="00DE3AC0">
            <w:pPr>
              <w:rPr>
                <w:rFonts w:ascii="Times New Roman" w:hAnsi="Times New Roman" w:cs="Times New Roman"/>
                <w:sz w:val="24"/>
                <w:szCs w:val="24"/>
              </w:rPr>
            </w:pPr>
            <w:r>
              <w:rPr>
                <w:rFonts w:ascii="Times New Roman" w:hAnsi="Times New Roman" w:cs="Times New Roman"/>
                <w:sz w:val="24"/>
                <w:szCs w:val="24"/>
              </w:rPr>
              <w:t>Ad 2</w:t>
            </w:r>
            <w:r w:rsidRPr="002A6BC6">
              <w:rPr>
                <w:rFonts w:ascii="Times New Roman" w:hAnsi="Times New Roman" w:cs="Times New Roman"/>
                <w:sz w:val="24"/>
                <w:szCs w:val="24"/>
              </w:rPr>
              <w:t xml:space="preserve">) </w:t>
            </w:r>
            <w:r w:rsidRPr="002A6BC6">
              <w:rPr>
                <w:rFonts w:ascii="Times New Roman" w:hAnsi="Times New Roman" w:cs="Times New Roman"/>
              </w:rPr>
              <w:t>Shvaća pojam bajka i primjenjuje ga na djelima koja pripadaju toj vrsti, prepoznaje i imenuje nekoliko bajki Ivane Brlić-Mažuranić, zna da je IBM rođena u Ogulinu i da je zovu „hrvatski Andersen“, samostalno čita i prepričava bajke, stvara kreativ</w:t>
            </w:r>
            <w:r>
              <w:rPr>
                <w:rFonts w:ascii="Times New Roman" w:hAnsi="Times New Roman" w:cs="Times New Roman"/>
              </w:rPr>
              <w:t xml:space="preserve">an likovni ili literarni </w:t>
            </w:r>
            <w:r w:rsidRPr="002A6BC6">
              <w:rPr>
                <w:rFonts w:ascii="Times New Roman" w:hAnsi="Times New Roman" w:cs="Times New Roman"/>
              </w:rPr>
              <w:t>rad na poticaj bajki IBM, imenuje kulturne ustanove-muzej, pristojno se ponaša u kulturnim ustanovama, kreće se pravilno u prometu, razvija biotička motorička znanja</w:t>
            </w:r>
            <w:r>
              <w:rPr>
                <w:rFonts w:ascii="Times New Roman" w:hAnsi="Times New Roman" w:cs="Times New Roman"/>
              </w:rPr>
              <w:t>, odgovara na pitanja o IBM</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lastRenderedPageBreak/>
              <w:t>Ad 3) Doživljava Rijeku kao političko, industrijsko, trgovačko, kulturno, školsko, prometno i sportsko središte PGŽ, imenuje Jadransko more, najveću vodu stajaćicu, Rječinu kao primorsku rijeku, stvara kreativan likovni ili literarni rad, prepoznaje i imenuje različite vrste prometa, kulturno se ponaša u prometnim sredstvima, služi se različitim oblicima kretanja, prepoznaje i imenuje Rijeku kao političko, industrijsko, trgovačko, kulturno, školsko, prometno i sportsko središte PGŽ, prepoznaje i imenuje</w:t>
            </w:r>
            <w:r>
              <w:rPr>
                <w:rFonts w:ascii="proxima-nova" w:hAnsi="proxima-nova" w:cs="Arial"/>
              </w:rPr>
              <w:t xml:space="preserve"> </w:t>
            </w:r>
            <w:r>
              <w:rPr>
                <w:rFonts w:ascii="Times New Roman" w:hAnsi="Times New Roman" w:cs="Times New Roman"/>
                <w:sz w:val="24"/>
                <w:szCs w:val="24"/>
              </w:rPr>
              <w:t>nekoliko kulturno-povijesnih spomenika Rijeke</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Ad 4) upoznati različita zanimanja u neposrednom okruženju, upoznati širi zavičaj – primorski kraj, zamjećivati posebnosti svojega zavičaja (izgled, biljke i životinje, djelatnost ljudi), upoznati i razlikovati akvarij kao kulturnu ustanovu, znati akvarija kao prirodoslovnog postava, upoznati i imenovati Jadransko more, najveću vodu stajaćicu, uočiti glavna vremenska obilježja ranog ljeta u primorskom kraju, upoznati biljni i životinjski svijet u moru, naučiti naziv „otok“, povezati vremenske prilike i njihov utjecaj na živi svijet i rad ljudi, navesti postupke kojima mogu pridonijeti zaštiti okoliša, stvarati kreativan likovni ili literarni rad, prepoznati i imenovati različite vrste prometa, kulturno se ponašati u prometnim sredstvima na kopnu i vodi, služiti se različitim oblicima kretanja na kopnu i u vodi.</w:t>
            </w:r>
          </w:p>
        </w:tc>
      </w:tr>
      <w:tr w:rsidR="00D33BC6" w:rsidTr="00DE3AC0">
        <w:trPr>
          <w:trHeight w:val="560"/>
        </w:trPr>
        <w:tc>
          <w:tcPr>
            <w:tcW w:w="9168" w:type="dxa"/>
            <w:gridSpan w:val="2"/>
          </w:tcPr>
          <w:p w:rsidR="00D33BC6" w:rsidRDefault="009A77A4"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realizacije</w:t>
            </w:r>
          </w:p>
        </w:tc>
      </w:tr>
      <w:tr w:rsidR="00DE3AC0" w:rsidTr="00DE3AC0">
        <w:trPr>
          <w:trHeight w:val="837"/>
        </w:trPr>
        <w:tc>
          <w:tcPr>
            <w:tcW w:w="2805"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3" w:type="dxa"/>
          </w:tcPr>
          <w:p w:rsidR="00DE3AC0" w:rsidRDefault="00DE3AC0" w:rsidP="00DE3AC0">
            <w:pPr>
              <w:rPr>
                <w:rFonts w:ascii="Times New Roman" w:hAnsi="Times New Roman" w:cs="Times New Roman"/>
                <w:sz w:val="24"/>
                <w:szCs w:val="24"/>
              </w:rPr>
            </w:pP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Jednodnevni višesatni posjeti.</w:t>
            </w:r>
          </w:p>
          <w:p w:rsidR="00DE3AC0" w:rsidRPr="00C5510F" w:rsidRDefault="00DE3AC0" w:rsidP="00DE3AC0">
            <w:pPr>
              <w:rPr>
                <w:rFonts w:ascii="Times New Roman" w:hAnsi="Times New Roman" w:cs="Times New Roman"/>
                <w:sz w:val="24"/>
                <w:szCs w:val="24"/>
              </w:rPr>
            </w:pPr>
          </w:p>
        </w:tc>
      </w:tr>
      <w:tr w:rsidR="00DE3AC0" w:rsidTr="00DE3AC0">
        <w:trPr>
          <w:trHeight w:val="837"/>
        </w:trPr>
        <w:tc>
          <w:tcPr>
            <w:tcW w:w="2805"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E3AC0" w:rsidRDefault="00DE3AC0" w:rsidP="00DE3AC0">
            <w:pPr>
              <w:rPr>
                <w:rFonts w:ascii="Times New Roman" w:eastAsia="Calibri" w:hAnsi="Times New Roman" w:cs="Times New Roman"/>
                <w:b/>
                <w:sz w:val="24"/>
                <w:szCs w:val="24"/>
              </w:rPr>
            </w:pP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Ad1) Svi učenici 4. razreda i razrednica, 1 pratitelj.</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Ad2) Svi učenici 4. razreda i razrednica, 1 pratitelj.</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Ad3) Svi učenici 4. razreda i razrednica, 1 pratitelj</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Ad4) Svi učenici 4. razreda i razrednica, 1 pratitelj</w:t>
            </w:r>
          </w:p>
          <w:p w:rsidR="00DE3AC0" w:rsidRPr="00C5510F" w:rsidRDefault="00DE3AC0" w:rsidP="00DE3AC0">
            <w:pPr>
              <w:rPr>
                <w:rFonts w:ascii="Times New Roman" w:hAnsi="Times New Roman" w:cs="Times New Roman"/>
                <w:sz w:val="24"/>
                <w:szCs w:val="24"/>
              </w:rPr>
            </w:pPr>
          </w:p>
        </w:tc>
      </w:tr>
      <w:tr w:rsidR="00DE3AC0" w:rsidTr="00DE3AC0">
        <w:trPr>
          <w:trHeight w:val="425"/>
        </w:trPr>
        <w:tc>
          <w:tcPr>
            <w:tcW w:w="2805"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3" w:type="dxa"/>
          </w:tcPr>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slušaju i gledaju promatraju planirane sadržaje u neposrednoj stvarnosti ili kroz interaktivne multimedijalne sadržaje</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postavljaju pitanja, odgovaraju na pitanja,</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reagiraju na poticaj emocijama i razvijaju empatiju, razgovorom iznose svoja zapažanja, dojmove</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 xml:space="preserve">dodiruju, mirišu, pisano, likovno i glazbeno se izražavaju </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razvijaju pozitivan stav prema sebi i drugima, razvijaju pozitivni stav prema prirodnom i kulturnom nasljeđu i zavičaju, uče poštovati rad ljudi upoznajući značenje i korist rada, razvijaju biotička motorička znanja – hodaju, trče, plivaju, penju se, provlače se…</w:t>
            </w:r>
          </w:p>
        </w:tc>
      </w:tr>
      <w:tr w:rsidR="00DE3AC0" w:rsidTr="00DE3AC0">
        <w:trPr>
          <w:trHeight w:val="831"/>
        </w:trPr>
        <w:tc>
          <w:tcPr>
            <w:tcW w:w="2805" w:type="dxa"/>
          </w:tcPr>
          <w:p w:rsidR="00DE3AC0" w:rsidRDefault="00DE3AC0" w:rsidP="00A235B3">
            <w:pPr>
              <w:numPr>
                <w:ilvl w:val="0"/>
                <w:numId w:val="27"/>
              </w:numPr>
              <w:suppressAutoHyphens w:val="0"/>
              <w:spacing w:after="200" w:line="276" w:lineRule="auto"/>
              <w:contextualSpacing/>
            </w:pPr>
            <w:r>
              <w:rPr>
                <w:rFonts w:ascii="Times New Roman" w:eastAsia="Calibri" w:hAnsi="Times New Roman" w:cs="Times New Roman"/>
                <w:b/>
                <w:iCs/>
                <w:sz w:val="24"/>
                <w:szCs w:val="24"/>
              </w:rPr>
              <w:t>Metode podučavanja</w:t>
            </w:r>
          </w:p>
        </w:tc>
        <w:tc>
          <w:tcPr>
            <w:tcW w:w="6363" w:type="dxa"/>
          </w:tcPr>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-priprema</w:t>
            </w:r>
            <w:r w:rsidRPr="00A67007">
              <w:rPr>
                <w:rFonts w:ascii="Times New Roman" w:hAnsi="Times New Roman" w:cs="Times New Roman"/>
                <w:sz w:val="24"/>
                <w:szCs w:val="24"/>
              </w:rPr>
              <w:t xml:space="preserve"> sadržaje i ciljeve nastave</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-dogovara posjete ustanovama i prijevoz autobusom i brodićem</w:t>
            </w:r>
          </w:p>
          <w:p w:rsidR="00DE3AC0" w:rsidRPr="00A67007"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-razgovorom usmjerava</w:t>
            </w:r>
            <w:r w:rsidRPr="00A67007">
              <w:rPr>
                <w:rFonts w:ascii="Times New Roman" w:hAnsi="Times New Roman" w:cs="Times New Roman"/>
                <w:sz w:val="24"/>
                <w:szCs w:val="24"/>
              </w:rPr>
              <w:t xml:space="preserve"> učenike na ob</w:t>
            </w:r>
            <w:r>
              <w:rPr>
                <w:rFonts w:ascii="Times New Roman" w:hAnsi="Times New Roman" w:cs="Times New Roman"/>
                <w:sz w:val="24"/>
                <w:szCs w:val="24"/>
              </w:rPr>
              <w:t>javu dojmova i aktivnu suradnju, priprema</w:t>
            </w:r>
            <w:r w:rsidRPr="00A67007">
              <w:rPr>
                <w:rFonts w:ascii="Times New Roman" w:hAnsi="Times New Roman" w:cs="Times New Roman"/>
                <w:sz w:val="24"/>
                <w:szCs w:val="24"/>
              </w:rPr>
              <w:t xml:space="preserve"> evaluaciju</w:t>
            </w:r>
            <w:r>
              <w:rPr>
                <w:rFonts w:ascii="Times New Roman" w:hAnsi="Times New Roman" w:cs="Times New Roman"/>
                <w:sz w:val="24"/>
                <w:szCs w:val="24"/>
              </w:rPr>
              <w:t>, demonstrira</w:t>
            </w:r>
          </w:p>
          <w:p w:rsidR="00DE3AC0" w:rsidRPr="00A67007" w:rsidRDefault="00DE3AC0" w:rsidP="00DE3AC0">
            <w:pPr>
              <w:pStyle w:val="Bezproreda"/>
              <w:rPr>
                <w:rFonts w:ascii="Times New Roman" w:hAnsi="Times New Roman" w:cs="Times New Roman"/>
                <w:sz w:val="24"/>
                <w:szCs w:val="24"/>
              </w:rPr>
            </w:pPr>
            <w:r>
              <w:rPr>
                <w:rFonts w:ascii="Times New Roman" w:hAnsi="Times New Roman" w:cs="Times New Roman"/>
              </w:rPr>
              <w:lastRenderedPageBreak/>
              <w:t xml:space="preserve">-koristi </w:t>
            </w:r>
            <w:r w:rsidRPr="00A67007">
              <w:rPr>
                <w:rFonts w:ascii="Times New Roman" w:hAnsi="Times New Roman" w:cs="Times New Roman"/>
              </w:rPr>
              <w:t>metode: čitanja, pisanja, slušanja, promatranja, poučavanja, istraživanja, prezentacije,</w:t>
            </w:r>
            <w:r>
              <w:rPr>
                <w:rFonts w:ascii="Times New Roman" w:hAnsi="Times New Roman" w:cs="Times New Roman"/>
              </w:rPr>
              <w:t xml:space="preserve"> fotografiranja</w:t>
            </w:r>
            <w:r w:rsidRPr="00A67007">
              <w:rPr>
                <w:rFonts w:ascii="Times New Roman" w:hAnsi="Times New Roman" w:cs="Times New Roman"/>
              </w:rPr>
              <w:t>…</w:t>
            </w:r>
          </w:p>
        </w:tc>
      </w:tr>
      <w:tr w:rsidR="00DE3AC0" w:rsidTr="00DE3AC0">
        <w:trPr>
          <w:trHeight w:val="843"/>
        </w:trPr>
        <w:tc>
          <w:tcPr>
            <w:tcW w:w="2805"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Trajanje izvedbe</w:t>
            </w: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Ad1)Od polaska do povratka 12-14 sati, ovisno o vremenskim prilikama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Ad2) Od polaska do povratka oko 12 sati, ovisno o vremenskim prilikama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Ad3) Od polaska do povratka 12-14 sati, ovisno o vremenskim prilikama i realizaciji sadržaja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Ad3) Od polaska do povratka 12-15 sati, ovisno o vremenskim prilikama i realizaciji sadržaja</w:t>
            </w:r>
          </w:p>
          <w:p w:rsidR="00DE3AC0" w:rsidRPr="00C5510F" w:rsidRDefault="00DE3AC0" w:rsidP="00DE3AC0">
            <w:pPr>
              <w:rPr>
                <w:rFonts w:ascii="Times New Roman" w:hAnsi="Times New Roman" w:cs="Times New Roman"/>
                <w:sz w:val="24"/>
                <w:szCs w:val="24"/>
              </w:rPr>
            </w:pPr>
          </w:p>
        </w:tc>
      </w:tr>
      <w:tr w:rsidR="00DE3AC0" w:rsidTr="00DE3AC0">
        <w:trPr>
          <w:trHeight w:val="802"/>
        </w:trPr>
        <w:tc>
          <w:tcPr>
            <w:tcW w:w="2805" w:type="dxa"/>
          </w:tcPr>
          <w:p w:rsidR="00DE3AC0" w:rsidRDefault="00DE3AC0" w:rsidP="00DE3AC0">
            <w:pPr>
              <w:ind w:left="360"/>
              <w:contextualSpacing/>
              <w:rPr>
                <w:rFonts w:ascii="Times New Roman" w:eastAsia="Calibri" w:hAnsi="Times New Roman" w:cs="Times New Roman"/>
                <w:b/>
                <w:bCs/>
                <w:sz w:val="24"/>
                <w:szCs w:val="24"/>
              </w:rPr>
            </w:pPr>
          </w:p>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E3AC0" w:rsidRDefault="00DE3AC0" w:rsidP="00DE3AC0">
            <w:pPr>
              <w:rPr>
                <w:rFonts w:ascii="Times New Roman" w:eastAsia="Calibri" w:hAnsi="Times New Roman" w:cs="Times New Roman"/>
                <w:b/>
                <w:i/>
                <w:iCs/>
                <w:sz w:val="24"/>
                <w:szCs w:val="24"/>
              </w:rPr>
            </w:pP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Ad1) </w:t>
            </w:r>
            <w:r>
              <w:rPr>
                <w:rFonts w:ascii="Times New Roman" w:hAnsi="Times New Roman" w:cs="Times New Roman"/>
                <w:b/>
                <w:sz w:val="24"/>
                <w:szCs w:val="24"/>
              </w:rPr>
              <w:t>3</w:t>
            </w:r>
            <w:r w:rsidRPr="00D42003">
              <w:rPr>
                <w:rFonts w:ascii="Times New Roman" w:hAnsi="Times New Roman" w:cs="Times New Roman"/>
                <w:b/>
                <w:sz w:val="24"/>
                <w:szCs w:val="24"/>
              </w:rPr>
              <w:t>50 kn</w:t>
            </w:r>
            <w:r>
              <w:rPr>
                <w:rFonts w:ascii="Times New Roman" w:hAnsi="Times New Roman" w:cs="Times New Roman"/>
                <w:sz w:val="24"/>
                <w:szCs w:val="24"/>
              </w:rPr>
              <w:t xml:space="preserve"> po učeniku.</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Ad 2) </w:t>
            </w:r>
            <w:r w:rsidRPr="0061358E">
              <w:rPr>
                <w:rFonts w:ascii="Times New Roman" w:hAnsi="Times New Roman" w:cs="Times New Roman"/>
                <w:b/>
                <w:sz w:val="24"/>
                <w:szCs w:val="24"/>
              </w:rPr>
              <w:t>230 kn</w:t>
            </w:r>
            <w:r>
              <w:rPr>
                <w:rFonts w:ascii="Times New Roman" w:hAnsi="Times New Roman" w:cs="Times New Roman"/>
                <w:sz w:val="24"/>
                <w:szCs w:val="24"/>
              </w:rPr>
              <w:t xml:space="preserve"> po učeniku</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Ad 3) </w:t>
            </w:r>
            <w:r w:rsidRPr="0061358E">
              <w:rPr>
                <w:rFonts w:ascii="Times New Roman" w:hAnsi="Times New Roman" w:cs="Times New Roman"/>
                <w:b/>
                <w:sz w:val="24"/>
                <w:szCs w:val="24"/>
              </w:rPr>
              <w:t>250 kn</w:t>
            </w:r>
            <w:r>
              <w:rPr>
                <w:rFonts w:ascii="Times New Roman" w:hAnsi="Times New Roman" w:cs="Times New Roman"/>
                <w:sz w:val="24"/>
                <w:szCs w:val="24"/>
              </w:rPr>
              <w:t xml:space="preserve"> po učeniku</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Ad 4</w:t>
            </w:r>
            <w:r w:rsidRPr="004966CD">
              <w:rPr>
                <w:rFonts w:ascii="Times New Roman" w:hAnsi="Times New Roman" w:cs="Times New Roman"/>
                <w:b/>
                <w:sz w:val="24"/>
                <w:szCs w:val="24"/>
              </w:rPr>
              <w:t>) 300 kn</w:t>
            </w:r>
            <w:r>
              <w:rPr>
                <w:rFonts w:ascii="Times New Roman" w:hAnsi="Times New Roman" w:cs="Times New Roman"/>
                <w:sz w:val="24"/>
                <w:szCs w:val="24"/>
              </w:rPr>
              <w:t xml:space="preserve"> po učeniku</w:t>
            </w:r>
          </w:p>
        </w:tc>
      </w:tr>
      <w:tr w:rsidR="00DE3AC0" w:rsidTr="00DE3AC0">
        <w:trPr>
          <w:trHeight w:val="976"/>
        </w:trPr>
        <w:tc>
          <w:tcPr>
            <w:tcW w:w="2805"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3"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Epidemiološka situacija, nedostatak financijskih sredstava zbog velike skupoće prijevoza,, loši vremenski uvjeti, nepredviđene okolnosti u prometu ili bolest većeg broja učenika, učiteljice, vozača, nemogućnost iznajmljivanja vozila, kvar na vozilu za prijevoz, velika zakašnjenja vozila…</w:t>
            </w:r>
          </w:p>
        </w:tc>
      </w:tr>
      <w:tr w:rsidR="00DE3AC0" w:rsidTr="00DE3AC0">
        <w:trPr>
          <w:trHeight w:val="1453"/>
        </w:trPr>
        <w:tc>
          <w:tcPr>
            <w:tcW w:w="2805" w:type="dxa"/>
          </w:tcPr>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3"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Rješavanje praktičnih zadataka na licu mjesta, rješavanje nastavnih listića po povratku, odgovaranje na pitanja, prepričavanje, stvaralačko pisanje, likovno ili glazbeno izražavanje, kratka pisana provjera</w:t>
            </w:r>
          </w:p>
        </w:tc>
      </w:tr>
      <w:tr w:rsidR="00DE3AC0" w:rsidTr="00DE3AC0">
        <w:trPr>
          <w:trHeight w:val="969"/>
        </w:trPr>
        <w:tc>
          <w:tcPr>
            <w:tcW w:w="2805" w:type="dxa"/>
          </w:tcPr>
          <w:p w:rsidR="00DE3AC0" w:rsidRDefault="00DE3AC0" w:rsidP="00A235B3">
            <w:pPr>
              <w:numPr>
                <w:ilvl w:val="0"/>
                <w:numId w:val="93"/>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3"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1) Jadranka Pintar, mag. prim. educ., razrednica 4. razr.</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vozač (ili vozači), 1, pratitelj, zaposlenici ustanova koje ćemo posjetiti.</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2) Jadranka Pintar, mag. prim. educ., razrednica 4. razr.</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vozač (ili vozači), 1, pratitelj, zaposlenici ustanova koje ćemo posjetiti.</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3) Jadranka Pintar, mag. prim. educ., razrednica 4. razr.</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vozač autobusa, zaposlenici ustanova koje ćemo posjetiti.</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4) Jadranka Pintar, mag. prim. educ., razrednica 4. razr.</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vozač autobusa, zaposlenici ustanova koje ćemo posjetiti, vozač brodića.</w:t>
            </w:r>
          </w:p>
          <w:p w:rsidR="00DE3AC0" w:rsidRPr="00C5510F" w:rsidRDefault="00DE3AC0" w:rsidP="00DE3AC0">
            <w:pPr>
              <w:rPr>
                <w:rFonts w:ascii="Times New Roman" w:hAnsi="Times New Roman" w:cs="Times New Roman"/>
                <w:sz w:val="24"/>
                <w:szCs w:val="24"/>
              </w:rPr>
            </w:pPr>
          </w:p>
        </w:tc>
      </w:tr>
    </w:tbl>
    <w:p w:rsidR="00D33BC6" w:rsidRDefault="00D33BC6">
      <w:pPr>
        <w:pStyle w:val="Bezproreda1"/>
        <w:ind w:left="720"/>
        <w:jc w:val="both"/>
        <w:rPr>
          <w:rFonts w:ascii="Times New Roman" w:hAnsi="Times New Roman" w:cs="Times New Roman"/>
          <w:b/>
          <w:color w:val="C9211E"/>
          <w:sz w:val="24"/>
          <w:szCs w:val="24"/>
        </w:rPr>
      </w:pPr>
    </w:p>
    <w:p w:rsidR="00DE3AC0" w:rsidRDefault="00DE3AC0">
      <w:pPr>
        <w:pStyle w:val="Bezproreda1"/>
        <w:ind w:left="720"/>
        <w:jc w:val="both"/>
        <w:rPr>
          <w:rFonts w:ascii="Times New Roman" w:hAnsi="Times New Roman" w:cs="Times New Roman"/>
          <w:b/>
          <w:color w:val="C9211E"/>
          <w:sz w:val="24"/>
          <w:szCs w:val="24"/>
        </w:rPr>
      </w:pPr>
    </w:p>
    <w:p w:rsidR="00DE3AC0" w:rsidRDefault="00DE3AC0">
      <w:pPr>
        <w:pStyle w:val="Bezproreda1"/>
        <w:ind w:left="720"/>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805"/>
        <w:gridCol w:w="6363"/>
      </w:tblGrid>
      <w:tr w:rsidR="00DE3AC0" w:rsidRPr="006B4A8F" w:rsidTr="001D261E">
        <w:trPr>
          <w:trHeight w:val="845"/>
        </w:trPr>
        <w:tc>
          <w:tcPr>
            <w:tcW w:w="2805" w:type="dxa"/>
          </w:tcPr>
          <w:p w:rsidR="00DE3AC0" w:rsidRPr="006B4A8F" w:rsidRDefault="00DE3AC0" w:rsidP="001D261E">
            <w:pPr>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Kurikulumsko područje</w:t>
            </w:r>
          </w:p>
        </w:tc>
        <w:tc>
          <w:tcPr>
            <w:tcW w:w="6363" w:type="dxa"/>
            <w:shd w:val="clear" w:color="auto" w:fill="9BBB59" w:themeFill="accent3"/>
          </w:tcPr>
          <w:p w:rsidR="00DE3AC0" w:rsidRPr="006B4A8F" w:rsidRDefault="00DE3AC0" w:rsidP="001D261E">
            <w:pPr>
              <w:rPr>
                <w:rFonts w:ascii="Times New Roman" w:eastAsia="Calibri" w:hAnsi="Times New Roman" w:cs="Times New Roman"/>
                <w:sz w:val="24"/>
                <w:szCs w:val="24"/>
              </w:rPr>
            </w:pPr>
            <w:r w:rsidRPr="006B4A8F">
              <w:rPr>
                <w:rFonts w:ascii="Times New Roman" w:eastAsia="Calibri" w:hAnsi="Times New Roman" w:cs="Times New Roman"/>
                <w:sz w:val="24"/>
                <w:szCs w:val="24"/>
              </w:rPr>
              <w:br/>
              <w:t>Međupredmetna tema: Učiti kako učiti</w:t>
            </w:r>
          </w:p>
          <w:p w:rsidR="00DE3AC0" w:rsidRPr="006B4A8F" w:rsidRDefault="00DE3AC0" w:rsidP="001D261E">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4</w:t>
            </w:r>
            <w:r w:rsidRPr="006B4A8F">
              <w:rPr>
                <w:rFonts w:ascii="Times New Roman" w:eastAsia="Calibri" w:hAnsi="Times New Roman" w:cs="Times New Roman"/>
                <w:b/>
                <w:sz w:val="24"/>
                <w:szCs w:val="24"/>
              </w:rPr>
              <w:t>. RAZREDA</w:t>
            </w:r>
          </w:p>
          <w:p w:rsidR="00DE3AC0" w:rsidRPr="006B4A8F" w:rsidRDefault="00DE3AC0" w:rsidP="001D261E">
            <w:pPr>
              <w:rPr>
                <w:rFonts w:ascii="Times New Roman" w:eastAsia="Calibri" w:hAnsi="Times New Roman" w:cs="Times New Roman"/>
                <w:sz w:val="24"/>
                <w:szCs w:val="24"/>
              </w:rPr>
            </w:pPr>
            <w:r w:rsidRPr="006B4A8F">
              <w:rPr>
                <w:rFonts w:ascii="Times New Roman" w:eastAsia="Calibri" w:hAnsi="Times New Roman" w:cs="Times New Roman"/>
                <w:b/>
                <w:sz w:val="24"/>
                <w:szCs w:val="24"/>
              </w:rPr>
              <w:t>Stara Sušica</w:t>
            </w:r>
          </w:p>
        </w:tc>
      </w:tr>
      <w:tr w:rsidR="00DE3AC0" w:rsidRPr="006B4A8F" w:rsidTr="001D261E">
        <w:trPr>
          <w:trHeight w:val="770"/>
        </w:trPr>
        <w:tc>
          <w:tcPr>
            <w:tcW w:w="2805" w:type="dxa"/>
          </w:tcPr>
          <w:p w:rsidR="00DE3AC0" w:rsidRPr="006B4A8F" w:rsidRDefault="00DE3AC0" w:rsidP="001D261E">
            <w:pPr>
              <w:ind w:left="360"/>
              <w:contextualSpacing/>
              <w:rPr>
                <w:rFonts w:ascii="Times New Roman" w:eastAsia="Calibri" w:hAnsi="Times New Roman" w:cs="Times New Roman"/>
                <w:b/>
                <w:bCs/>
                <w:sz w:val="24"/>
                <w:szCs w:val="24"/>
              </w:rPr>
            </w:pPr>
          </w:p>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Ciklus (razred)</w:t>
            </w:r>
          </w:p>
          <w:p w:rsidR="00DE3AC0" w:rsidRPr="006B4A8F" w:rsidRDefault="00DE3AC0" w:rsidP="001D261E">
            <w:pPr>
              <w:ind w:left="360"/>
              <w:rPr>
                <w:rFonts w:ascii="Times New Roman" w:eastAsia="Calibri" w:hAnsi="Times New Roman" w:cs="Times New Roman"/>
                <w:b/>
                <w:bCs/>
                <w:sz w:val="24"/>
                <w:szCs w:val="24"/>
              </w:rPr>
            </w:pPr>
          </w:p>
        </w:tc>
        <w:tc>
          <w:tcPr>
            <w:tcW w:w="6363" w:type="dxa"/>
          </w:tcPr>
          <w:p w:rsidR="00DE3AC0" w:rsidRPr="006B4A8F" w:rsidRDefault="00DE3AC0" w:rsidP="00A235B3">
            <w:pPr>
              <w:pStyle w:val="Odlomakpopisa"/>
              <w:numPr>
                <w:ilvl w:val="0"/>
                <w:numId w:val="180"/>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Ciklus                          2. razred</w:t>
            </w:r>
          </w:p>
        </w:tc>
      </w:tr>
      <w:tr w:rsidR="00DE3AC0" w:rsidRPr="006B4A8F" w:rsidTr="001D261E">
        <w:trPr>
          <w:trHeight w:val="1121"/>
        </w:trPr>
        <w:tc>
          <w:tcPr>
            <w:tcW w:w="2805" w:type="dxa"/>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Cilj</w:t>
            </w:r>
          </w:p>
        </w:tc>
        <w:tc>
          <w:tcPr>
            <w:tcW w:w="6363" w:type="dxa"/>
          </w:tcPr>
          <w:p w:rsidR="00DE3AC0" w:rsidRPr="006B4A8F" w:rsidRDefault="00DE3AC0" w:rsidP="001D261E">
            <w:pPr>
              <w:pStyle w:val="t-9-8-bez-uvl"/>
              <w:rPr>
                <w:b/>
              </w:rPr>
            </w:pPr>
            <w:r w:rsidRPr="006B4A8F">
              <w:rPr>
                <w:b/>
              </w:rPr>
              <w:t>Stara Sušica / Centar za velike zvijeri, Područna škola, Dvorac</w:t>
            </w:r>
          </w:p>
          <w:p w:rsidR="00DE3AC0" w:rsidRPr="006B4A8F" w:rsidRDefault="00DE3AC0" w:rsidP="001D261E">
            <w:pPr>
              <w:pStyle w:val="t-9-8-bez-uvl"/>
            </w:pPr>
            <w:r w:rsidRPr="006B4A8F">
              <w:t>Posjetom omogućiti  upoznavanje zavičajnosti  opažajući promjene u okolišu, organiziranost prostora i omogućiti razvijanje osjećaja pripadnosti.</w:t>
            </w:r>
          </w:p>
        </w:tc>
      </w:tr>
      <w:tr w:rsidR="00DE3AC0" w:rsidRPr="006B4A8F" w:rsidTr="001D261E">
        <w:trPr>
          <w:trHeight w:val="1121"/>
        </w:trPr>
        <w:tc>
          <w:tcPr>
            <w:tcW w:w="2805" w:type="dxa"/>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Obrazloženje cilja</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 xml:space="preserve">Upoznavati zavičaj njegovog reljef, uočiti promjene u prirodi ujesen. Spoznati organiziranost prirode kroz skupinu zvijeri. Uočiti prometnice. Pratiti aktivnosti u prostoru kroz  godišnja doba. Doživjeti zavičajnu baštinu u Etno-zbirci škole. </w:t>
            </w:r>
          </w:p>
        </w:tc>
      </w:tr>
      <w:tr w:rsidR="00DE3AC0" w:rsidRPr="006B4A8F" w:rsidTr="001D261E">
        <w:trPr>
          <w:trHeight w:val="1278"/>
        </w:trPr>
        <w:tc>
          <w:tcPr>
            <w:tcW w:w="2805" w:type="dxa"/>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Očekivani ishodi/postignuća</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 xml:space="preserve">Upoznati posebnosti svoga zavičaja. </w:t>
            </w:r>
          </w:p>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Učenici će:</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živo od neživog.</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razvrstati biljne vrste u skupinu stabla, grmova, cvijeća, trave.</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uočiti raznolikost stabala, te osobitosti zimzelene i listopadne šume.</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osjetilima upoznati zvijeri ( vid, opip, miris, zvuk, brlog…)</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koristiti tehnologiju i različite izvore znanja.</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dijelove zavičaja (Pod rub, Bajt, Stara Sušica)</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upoznati način čuvanja zavičajne baštine (prirodne ,povijesne i kulturne)</w:t>
            </w:r>
          </w:p>
          <w:p w:rsidR="00DE3AC0" w:rsidRPr="006B4A8F" w:rsidRDefault="00DE3AC0" w:rsidP="00A235B3">
            <w:pPr>
              <w:pStyle w:val="Odlomakpopisa"/>
              <w:numPr>
                <w:ilvl w:val="0"/>
                <w:numId w:val="181"/>
              </w:numPr>
              <w:suppressAutoHyphens w:val="0"/>
              <w:spacing w:line="256" w:lineRule="auto"/>
              <w:contextualSpacing w:val="0"/>
              <w:rPr>
                <w:rFonts w:ascii="Times New Roman" w:hAnsi="Times New Roman" w:cs="Times New Roman"/>
                <w:sz w:val="24"/>
                <w:szCs w:val="24"/>
              </w:rPr>
            </w:pPr>
            <w:r w:rsidRPr="006B4A8F">
              <w:rPr>
                <w:rFonts w:ascii="Times New Roman" w:hAnsi="Times New Roman" w:cs="Times New Roman"/>
                <w:sz w:val="24"/>
                <w:szCs w:val="24"/>
              </w:rPr>
              <w:t>povezati drvo i kamen s načinom gradnje</w:t>
            </w:r>
          </w:p>
        </w:tc>
      </w:tr>
      <w:tr w:rsidR="00DE3AC0" w:rsidRPr="006B4A8F" w:rsidTr="001D261E">
        <w:trPr>
          <w:trHeight w:val="560"/>
        </w:trPr>
        <w:tc>
          <w:tcPr>
            <w:tcW w:w="9168" w:type="dxa"/>
            <w:gridSpan w:val="2"/>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realizacije</w:t>
            </w:r>
          </w:p>
        </w:tc>
      </w:tr>
      <w:tr w:rsidR="00DE3AC0" w:rsidRPr="006B4A8F" w:rsidTr="001D261E">
        <w:trPr>
          <w:trHeight w:val="837"/>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Oblik</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Poludnevni   posjet</w:t>
            </w:r>
          </w:p>
        </w:tc>
      </w:tr>
      <w:tr w:rsidR="00DE3AC0" w:rsidRPr="006B4A8F" w:rsidTr="001D261E">
        <w:trPr>
          <w:trHeight w:val="837"/>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sidRPr="006B4A8F">
              <w:rPr>
                <w:rFonts w:ascii="Times New Roman" w:eastAsia="Calibri" w:hAnsi="Times New Roman" w:cs="Times New Roman"/>
                <w:b/>
                <w:iCs/>
                <w:sz w:val="24"/>
                <w:szCs w:val="24"/>
                <w:lang w:eastAsia="en-US"/>
              </w:rPr>
              <w:t>Sudionici</w:t>
            </w:r>
          </w:p>
          <w:p w:rsidR="00DE3AC0" w:rsidRPr="006B4A8F" w:rsidRDefault="00DE3AC0" w:rsidP="001D261E">
            <w:pPr>
              <w:rPr>
                <w:rFonts w:ascii="Times New Roman" w:eastAsia="Calibri" w:hAnsi="Times New Roman" w:cs="Times New Roman"/>
                <w:b/>
                <w:sz w:val="24"/>
                <w:szCs w:val="24"/>
              </w:rPr>
            </w:pPr>
          </w:p>
        </w:tc>
        <w:tc>
          <w:tcPr>
            <w:tcW w:w="6363" w:type="dxa"/>
          </w:tcPr>
          <w:p w:rsidR="00DE3AC0" w:rsidRPr="006B4A8F" w:rsidRDefault="00DE3AC0" w:rsidP="001D261E">
            <w:pPr>
              <w:rPr>
                <w:rFonts w:ascii="Times New Roman" w:hAnsi="Times New Roman" w:cs="Times New Roman"/>
                <w:sz w:val="24"/>
                <w:szCs w:val="24"/>
              </w:rPr>
            </w:pPr>
            <w:r>
              <w:rPr>
                <w:rFonts w:ascii="Times New Roman" w:hAnsi="Times New Roman" w:cs="Times New Roman"/>
                <w:sz w:val="24"/>
                <w:szCs w:val="24"/>
              </w:rPr>
              <w:t>Svi učenici 4</w:t>
            </w:r>
            <w:r w:rsidRPr="006B4A8F">
              <w:rPr>
                <w:rFonts w:ascii="Times New Roman" w:hAnsi="Times New Roman" w:cs="Times New Roman"/>
                <w:sz w:val="24"/>
                <w:szCs w:val="24"/>
              </w:rPr>
              <w:t>. razreda</w:t>
            </w:r>
          </w:p>
        </w:tc>
      </w:tr>
      <w:tr w:rsidR="00DE3AC0" w:rsidRPr="006B4A8F" w:rsidTr="001D261E">
        <w:trPr>
          <w:trHeight w:val="425"/>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Način učenja</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 xml:space="preserve">  Hodanje, uočavanje, promatranje. Opipavanje kore, površine peći, vune….) Gledanje virtualnim naočalama. Slušanje glasanja. Uspoređivanje mase dizanjem. mirisanje. Doživljaj skupine životinja, doživljaj šume.  Fotografiranje, slikanje. </w:t>
            </w:r>
          </w:p>
        </w:tc>
      </w:tr>
      <w:tr w:rsidR="00DE3AC0" w:rsidRPr="006B4A8F" w:rsidTr="001D261E">
        <w:trPr>
          <w:trHeight w:val="831"/>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Metode podučavanja</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Razgovorom i individualiziranim pristupom, usmjeravanjem</w:t>
            </w:r>
          </w:p>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pažnje učenika koristeći metode razgovora, promatranja,</w:t>
            </w:r>
          </w:p>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 xml:space="preserve">uočavanja, opisivanja i metodu praktičnih radova. </w:t>
            </w:r>
          </w:p>
        </w:tc>
      </w:tr>
      <w:tr w:rsidR="00DE3AC0" w:rsidRPr="006B4A8F" w:rsidTr="001D261E">
        <w:trPr>
          <w:trHeight w:val="843"/>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sidRPr="006B4A8F">
              <w:rPr>
                <w:rFonts w:ascii="Times New Roman" w:eastAsia="Calibri" w:hAnsi="Times New Roman" w:cs="Times New Roman"/>
                <w:b/>
                <w:iCs/>
                <w:sz w:val="24"/>
                <w:szCs w:val="24"/>
              </w:rPr>
              <w:t>Trajanje izvedbe</w:t>
            </w:r>
          </w:p>
        </w:tc>
        <w:tc>
          <w:tcPr>
            <w:tcW w:w="6363" w:type="dxa"/>
          </w:tcPr>
          <w:p w:rsidR="00DE3AC0" w:rsidRPr="006B4A8F" w:rsidRDefault="00DE3AC0" w:rsidP="001D261E">
            <w:pPr>
              <w:pStyle w:val="Odlomakpopisa"/>
              <w:ind w:left="1440"/>
              <w:rPr>
                <w:rFonts w:ascii="Times New Roman" w:hAnsi="Times New Roman" w:cs="Times New Roman"/>
                <w:sz w:val="24"/>
                <w:szCs w:val="24"/>
              </w:rPr>
            </w:pPr>
            <w:r w:rsidRPr="006B4A8F">
              <w:rPr>
                <w:rFonts w:ascii="Times New Roman" w:hAnsi="Times New Roman" w:cs="Times New Roman"/>
                <w:sz w:val="24"/>
                <w:szCs w:val="24"/>
              </w:rPr>
              <w:t>Poludnevni posjet – uz početak jeseni 2021.</w:t>
            </w:r>
          </w:p>
        </w:tc>
      </w:tr>
      <w:tr w:rsidR="00DE3AC0" w:rsidRPr="006B4A8F" w:rsidTr="001D261E">
        <w:trPr>
          <w:trHeight w:val="802"/>
        </w:trPr>
        <w:tc>
          <w:tcPr>
            <w:tcW w:w="2805" w:type="dxa"/>
          </w:tcPr>
          <w:p w:rsidR="00DE3AC0" w:rsidRPr="006B4A8F" w:rsidRDefault="00DE3AC0" w:rsidP="001D261E">
            <w:pPr>
              <w:ind w:left="360"/>
              <w:contextualSpacing/>
              <w:rPr>
                <w:rFonts w:ascii="Times New Roman" w:eastAsia="Calibri" w:hAnsi="Times New Roman" w:cs="Times New Roman"/>
                <w:b/>
                <w:bCs/>
                <w:sz w:val="24"/>
                <w:szCs w:val="24"/>
              </w:rPr>
            </w:pPr>
          </w:p>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Potrebni resursi</w:t>
            </w:r>
          </w:p>
          <w:p w:rsidR="00DE3AC0" w:rsidRPr="006B4A8F" w:rsidRDefault="00DE3AC0" w:rsidP="001D261E">
            <w:pPr>
              <w:rPr>
                <w:rFonts w:ascii="Times New Roman" w:eastAsia="Calibri" w:hAnsi="Times New Roman" w:cs="Times New Roman"/>
                <w:b/>
                <w:i/>
                <w:iCs/>
                <w:sz w:val="24"/>
                <w:szCs w:val="24"/>
              </w:rPr>
            </w:pP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Ulaznica 15 kn. Marenda. Roditeljski prijevoz u povratku.</w:t>
            </w:r>
          </w:p>
        </w:tc>
      </w:tr>
      <w:tr w:rsidR="00DE3AC0" w:rsidRPr="006B4A8F" w:rsidTr="001D261E">
        <w:trPr>
          <w:trHeight w:val="976"/>
        </w:trPr>
        <w:tc>
          <w:tcPr>
            <w:tcW w:w="2805" w:type="dxa"/>
          </w:tcPr>
          <w:p w:rsidR="00DE3AC0" w:rsidRPr="006B4A8F" w:rsidRDefault="00DE3AC0"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lastRenderedPageBreak/>
              <w:t>Moguće teškoće</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Vremenske nepogode. Potreban školski kombi u slučaju nezgoda.</w:t>
            </w:r>
          </w:p>
        </w:tc>
      </w:tr>
      <w:tr w:rsidR="00DE3AC0" w:rsidRPr="006B4A8F" w:rsidTr="001D261E">
        <w:trPr>
          <w:trHeight w:val="1453"/>
        </w:trPr>
        <w:tc>
          <w:tcPr>
            <w:tcW w:w="2805" w:type="dxa"/>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Način praćenja i provjere ishoda/postignuća</w:t>
            </w:r>
          </w:p>
        </w:tc>
        <w:tc>
          <w:tcPr>
            <w:tcW w:w="6363" w:type="dxa"/>
          </w:tcPr>
          <w:p w:rsidR="00DE3AC0" w:rsidRPr="006B4A8F" w:rsidRDefault="00DE3AC0" w:rsidP="001D261E">
            <w:pPr>
              <w:rPr>
                <w:rFonts w:ascii="Times New Roman" w:hAnsi="Times New Roman" w:cs="Times New Roman"/>
                <w:sz w:val="24"/>
                <w:szCs w:val="24"/>
              </w:rPr>
            </w:pPr>
            <w:r w:rsidRPr="006B4A8F">
              <w:rPr>
                <w:rFonts w:ascii="Times New Roman" w:hAnsi="Times New Roman" w:cs="Times New Roman"/>
                <w:sz w:val="24"/>
                <w:szCs w:val="24"/>
              </w:rPr>
              <w:t xml:space="preserve">Rješavanje listića. Likovno izražavanje nakon dolaska. Izrada promidžbene poruke- reklame. </w:t>
            </w:r>
          </w:p>
        </w:tc>
      </w:tr>
      <w:tr w:rsidR="00DE3AC0" w:rsidRPr="006B4A8F" w:rsidTr="001D261E">
        <w:trPr>
          <w:trHeight w:val="969"/>
        </w:trPr>
        <w:tc>
          <w:tcPr>
            <w:tcW w:w="2805" w:type="dxa"/>
          </w:tcPr>
          <w:p w:rsidR="00DE3AC0" w:rsidRPr="006B4A8F" w:rsidRDefault="00DE3AC0" w:rsidP="00A235B3">
            <w:pPr>
              <w:numPr>
                <w:ilvl w:val="0"/>
                <w:numId w:val="187"/>
              </w:numPr>
              <w:suppressAutoHyphens w:val="0"/>
              <w:spacing w:after="200" w:line="276" w:lineRule="auto"/>
              <w:contextualSpacing/>
              <w:rPr>
                <w:rFonts w:ascii="Times New Roman" w:eastAsia="Calibri" w:hAnsi="Times New Roman" w:cs="Times New Roman"/>
                <w:b/>
                <w:bCs/>
                <w:sz w:val="24"/>
                <w:szCs w:val="24"/>
              </w:rPr>
            </w:pPr>
            <w:r w:rsidRPr="006B4A8F">
              <w:rPr>
                <w:rFonts w:ascii="Times New Roman" w:eastAsia="Calibri" w:hAnsi="Times New Roman" w:cs="Times New Roman"/>
                <w:b/>
                <w:bCs/>
                <w:sz w:val="24"/>
                <w:szCs w:val="24"/>
              </w:rPr>
              <w:t>Odgovorne osobe</w:t>
            </w:r>
          </w:p>
        </w:tc>
        <w:tc>
          <w:tcPr>
            <w:tcW w:w="6363" w:type="dxa"/>
          </w:tcPr>
          <w:p w:rsidR="00DE3AC0" w:rsidRPr="006B4A8F" w:rsidRDefault="00DE3AC0" w:rsidP="001D261E">
            <w:pPr>
              <w:rPr>
                <w:rFonts w:ascii="Times New Roman" w:hAnsi="Times New Roman" w:cs="Times New Roman"/>
                <w:sz w:val="24"/>
                <w:szCs w:val="24"/>
              </w:rPr>
            </w:pPr>
            <w:r>
              <w:rPr>
                <w:rFonts w:ascii="Times New Roman" w:hAnsi="Times New Roman" w:cs="Times New Roman"/>
                <w:sz w:val="24"/>
                <w:szCs w:val="24"/>
              </w:rPr>
              <w:t>Jadranka Pintar, razredna  učiteljica 4</w:t>
            </w:r>
            <w:r w:rsidRPr="006B4A8F">
              <w:rPr>
                <w:rFonts w:ascii="Times New Roman" w:hAnsi="Times New Roman" w:cs="Times New Roman"/>
                <w:sz w:val="24"/>
                <w:szCs w:val="24"/>
              </w:rPr>
              <w:t>. razreda</w:t>
            </w:r>
          </w:p>
        </w:tc>
      </w:tr>
    </w:tbl>
    <w:p w:rsidR="00DE3AC0" w:rsidRDefault="00DE3AC0">
      <w:pPr>
        <w:pStyle w:val="Bezproreda1"/>
        <w:ind w:left="720"/>
        <w:jc w:val="both"/>
        <w:rPr>
          <w:rFonts w:ascii="Times New Roman" w:hAnsi="Times New Roman" w:cs="Times New Roman"/>
          <w:b/>
          <w:color w:val="C9211E"/>
          <w:sz w:val="24"/>
          <w:szCs w:val="24"/>
        </w:rPr>
      </w:pPr>
    </w:p>
    <w:p w:rsidR="00DE3AC0" w:rsidRDefault="00DE3AC0">
      <w:pPr>
        <w:pStyle w:val="Bezproreda1"/>
        <w:ind w:left="720"/>
        <w:jc w:val="both"/>
        <w:rPr>
          <w:rFonts w:ascii="Times New Roman" w:hAnsi="Times New Roman" w:cs="Times New Roman"/>
          <w:b/>
          <w:color w:val="C9211E"/>
          <w:sz w:val="24"/>
          <w:szCs w:val="24"/>
        </w:rPr>
      </w:pPr>
    </w:p>
    <w:tbl>
      <w:tblPr>
        <w:tblStyle w:val="TableGrid1"/>
        <w:tblW w:w="9168" w:type="dxa"/>
        <w:tblLook w:val="0000" w:firstRow="0" w:lastRow="0" w:firstColumn="0" w:lastColumn="0" w:noHBand="0" w:noVBand="0"/>
      </w:tblPr>
      <w:tblGrid>
        <w:gridCol w:w="2763"/>
        <w:gridCol w:w="6405"/>
      </w:tblGrid>
      <w:tr w:rsidR="00D33BC6" w:rsidTr="00DE3AC0">
        <w:trPr>
          <w:trHeight w:val="845"/>
        </w:trPr>
        <w:tc>
          <w:tcPr>
            <w:tcW w:w="2763" w:type="dxa"/>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405" w:type="dxa"/>
            <w:shd w:val="clear" w:color="auto" w:fill="9BBB59" w:themeFill="accent3"/>
          </w:tcPr>
          <w:p w:rsidR="00D33BC6" w:rsidRDefault="009A77A4">
            <w:pP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rsidR="00D33BC6" w:rsidRDefault="00DE3AC0">
            <w:pPr>
              <w:rPr>
                <w:rFonts w:ascii="Times New Roman" w:eastAsia="Calibri" w:hAnsi="Times New Roman" w:cs="Times New Roman"/>
                <w:b/>
                <w:sz w:val="24"/>
                <w:szCs w:val="24"/>
              </w:rPr>
            </w:pPr>
            <w:r>
              <w:rPr>
                <w:rFonts w:ascii="Times New Roman" w:eastAsia="Calibri" w:hAnsi="Times New Roman" w:cs="Times New Roman"/>
                <w:b/>
                <w:sz w:val="24"/>
                <w:szCs w:val="24"/>
              </w:rPr>
              <w:t>IZVANUČIONIČKA NASTAVA 4</w:t>
            </w:r>
            <w:r w:rsidR="009A77A4">
              <w:rPr>
                <w:rFonts w:ascii="Times New Roman" w:eastAsia="Calibri" w:hAnsi="Times New Roman" w:cs="Times New Roman"/>
                <w:b/>
                <w:sz w:val="24"/>
                <w:szCs w:val="24"/>
              </w:rPr>
              <w:t>. RAZREDA</w:t>
            </w:r>
          </w:p>
          <w:p w:rsidR="00D33BC6" w:rsidRDefault="00D33BC6">
            <w:pPr>
              <w:rPr>
                <w:rFonts w:ascii="Times New Roman" w:eastAsia="Calibri" w:hAnsi="Times New Roman" w:cs="Times New Roman"/>
                <w:b/>
                <w:sz w:val="24"/>
                <w:szCs w:val="24"/>
              </w:rPr>
            </w:pPr>
          </w:p>
        </w:tc>
      </w:tr>
      <w:tr w:rsidR="00DE3AC0" w:rsidTr="00DE3AC0">
        <w:trPr>
          <w:trHeight w:val="770"/>
        </w:trPr>
        <w:tc>
          <w:tcPr>
            <w:tcW w:w="2763" w:type="dxa"/>
          </w:tcPr>
          <w:p w:rsidR="00DE3AC0" w:rsidRDefault="00DE3AC0" w:rsidP="00DE3AC0">
            <w:pPr>
              <w:ind w:left="360"/>
              <w:contextualSpacing/>
              <w:rPr>
                <w:rFonts w:ascii="Times New Roman" w:eastAsia="Calibri" w:hAnsi="Times New Roman" w:cs="Times New Roman"/>
                <w:b/>
                <w:bCs/>
                <w:sz w:val="24"/>
                <w:szCs w:val="24"/>
              </w:rPr>
            </w:pPr>
          </w:p>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E3AC0" w:rsidRDefault="00DE3AC0" w:rsidP="00DE3AC0">
            <w:pPr>
              <w:ind w:left="360"/>
              <w:rPr>
                <w:rFonts w:ascii="Times New Roman" w:eastAsia="Calibri" w:hAnsi="Times New Roman" w:cs="Times New Roman"/>
                <w:b/>
                <w:bCs/>
                <w:sz w:val="24"/>
                <w:szCs w:val="24"/>
              </w:rPr>
            </w:pPr>
          </w:p>
        </w:tc>
        <w:tc>
          <w:tcPr>
            <w:tcW w:w="6405" w:type="dxa"/>
          </w:tcPr>
          <w:p w:rsidR="00DE3AC0" w:rsidRPr="00C5510F" w:rsidRDefault="00DE3AC0" w:rsidP="00DE3AC0">
            <w:pPr>
              <w:jc w:val="center"/>
              <w:rPr>
                <w:rFonts w:ascii="Times New Roman" w:hAnsi="Times New Roman" w:cs="Times New Roman"/>
                <w:sz w:val="24"/>
                <w:szCs w:val="24"/>
              </w:rPr>
            </w:pPr>
            <w:r>
              <w:rPr>
                <w:rFonts w:ascii="Times New Roman" w:hAnsi="Times New Roman" w:cs="Times New Roman"/>
                <w:sz w:val="24"/>
                <w:szCs w:val="24"/>
              </w:rPr>
              <w:t>I. ciklus, 4. razred</w:t>
            </w:r>
          </w:p>
        </w:tc>
      </w:tr>
      <w:tr w:rsidR="00DE3AC0" w:rsidTr="00DE3AC0">
        <w:trPr>
          <w:trHeight w:val="1121"/>
        </w:trPr>
        <w:tc>
          <w:tcPr>
            <w:tcW w:w="2763" w:type="dxa"/>
          </w:tcPr>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05" w:type="dxa"/>
          </w:tcPr>
          <w:p w:rsidR="00DE3AC0" w:rsidRDefault="00DE3AC0" w:rsidP="00A235B3">
            <w:pPr>
              <w:pStyle w:val="t-9-8-bez-uvl"/>
              <w:numPr>
                <w:ilvl w:val="0"/>
                <w:numId w:val="143"/>
              </w:numPr>
              <w:suppressAutoHyphens w:val="0"/>
              <w:spacing w:before="100" w:beforeAutospacing="1" w:after="100" w:afterAutospacing="1"/>
              <w:jc w:val="both"/>
            </w:pPr>
            <w:r>
              <w:t xml:space="preserve">Olimpijski dan </w:t>
            </w:r>
          </w:p>
          <w:p w:rsidR="00DE3AC0" w:rsidRDefault="00DE3AC0" w:rsidP="00A235B3">
            <w:pPr>
              <w:pStyle w:val="t-9-8-bez-uvl"/>
              <w:numPr>
                <w:ilvl w:val="0"/>
                <w:numId w:val="143"/>
              </w:numPr>
              <w:suppressAutoHyphens w:val="0"/>
              <w:spacing w:before="100" w:beforeAutospacing="1" w:after="100" w:afterAutospacing="1"/>
              <w:jc w:val="both"/>
            </w:pPr>
            <w:r>
              <w:t>Festival</w:t>
            </w:r>
            <w:r w:rsidRPr="003B6D0C">
              <w:t xml:space="preserve"> komorne glazbe</w:t>
            </w:r>
            <w:r>
              <w:t xml:space="preserve"> </w:t>
            </w:r>
          </w:p>
          <w:p w:rsidR="00DE3AC0" w:rsidRDefault="00DE3AC0" w:rsidP="00A235B3">
            <w:pPr>
              <w:pStyle w:val="t-9-8-bez-uvl"/>
              <w:numPr>
                <w:ilvl w:val="0"/>
                <w:numId w:val="143"/>
              </w:numPr>
              <w:suppressAutoHyphens w:val="0"/>
              <w:spacing w:before="100" w:beforeAutospacing="1" w:after="100" w:afterAutospacing="1"/>
              <w:jc w:val="both"/>
            </w:pPr>
            <w:r>
              <w:t xml:space="preserve">Posjet stomatologu </w:t>
            </w:r>
          </w:p>
          <w:p w:rsidR="00DE3AC0" w:rsidRDefault="00DE3AC0" w:rsidP="00A235B3">
            <w:pPr>
              <w:pStyle w:val="t-9-8-bez-uvl"/>
              <w:numPr>
                <w:ilvl w:val="0"/>
                <w:numId w:val="143"/>
              </w:numPr>
              <w:suppressAutoHyphens w:val="0"/>
              <w:spacing w:before="100" w:beforeAutospacing="1" w:after="100" w:afterAutospacing="1"/>
              <w:jc w:val="both"/>
            </w:pPr>
            <w:r>
              <w:t xml:space="preserve">Posjet crkvi svete Terezije Avilske </w:t>
            </w:r>
          </w:p>
          <w:p w:rsidR="00DE3AC0" w:rsidRPr="003B6D0C" w:rsidRDefault="00DE3AC0" w:rsidP="00A235B3">
            <w:pPr>
              <w:pStyle w:val="t-9-8-bez-uvl"/>
              <w:numPr>
                <w:ilvl w:val="0"/>
                <w:numId w:val="143"/>
              </w:numPr>
              <w:suppressAutoHyphens w:val="0"/>
              <w:spacing w:before="100" w:beforeAutospacing="1" w:after="100" w:afterAutospacing="1"/>
              <w:jc w:val="both"/>
            </w:pPr>
            <w:r w:rsidRPr="003B6D0C">
              <w:t>Posjet mjesnim izložbama</w:t>
            </w:r>
          </w:p>
          <w:p w:rsidR="00DE3AC0" w:rsidRDefault="00DE3AC0" w:rsidP="00A235B3">
            <w:pPr>
              <w:pStyle w:val="t-9-8-bez-uvl"/>
              <w:numPr>
                <w:ilvl w:val="0"/>
                <w:numId w:val="143"/>
              </w:numPr>
              <w:suppressAutoHyphens w:val="0"/>
              <w:spacing w:before="100" w:beforeAutospacing="1" w:after="100" w:afterAutospacing="1"/>
              <w:jc w:val="both"/>
            </w:pPr>
            <w:r>
              <w:t>Posjet mogućim kazališnim i sličnim priredbama</w:t>
            </w:r>
          </w:p>
          <w:p w:rsidR="00DE3AC0" w:rsidRDefault="00DE3AC0" w:rsidP="00A235B3">
            <w:pPr>
              <w:pStyle w:val="t-9-8-bez-uvl"/>
              <w:numPr>
                <w:ilvl w:val="0"/>
                <w:numId w:val="143"/>
              </w:numPr>
              <w:suppressAutoHyphens w:val="0"/>
              <w:spacing w:before="100" w:beforeAutospacing="1" w:after="100" w:afterAutospacing="1"/>
              <w:jc w:val="both"/>
            </w:pPr>
            <w:r>
              <w:t xml:space="preserve"> Posjeti prirodnom okruženju škole (kroz godinu, po potrebi i vremenskim prilikama)</w:t>
            </w:r>
          </w:p>
          <w:p w:rsidR="00DE3AC0" w:rsidRDefault="00DE3AC0" w:rsidP="00A235B3">
            <w:pPr>
              <w:pStyle w:val="t-9-8-bez-uvl"/>
              <w:numPr>
                <w:ilvl w:val="0"/>
                <w:numId w:val="143"/>
              </w:numPr>
              <w:suppressAutoHyphens w:val="0"/>
              <w:spacing w:before="100" w:beforeAutospacing="1" w:after="100" w:afterAutospacing="1"/>
              <w:jc w:val="both"/>
            </w:pPr>
            <w:r>
              <w:t>Posjet PŠ Stara Sušica, dvorcu i Centru za velike zvijeri</w:t>
            </w:r>
          </w:p>
          <w:p w:rsidR="00DE3AC0" w:rsidRPr="00C5510F" w:rsidRDefault="00DE3AC0" w:rsidP="00A235B3">
            <w:pPr>
              <w:pStyle w:val="t-9-8-bez-uvl"/>
              <w:numPr>
                <w:ilvl w:val="0"/>
                <w:numId w:val="143"/>
              </w:numPr>
              <w:suppressAutoHyphens w:val="0"/>
              <w:spacing w:before="100" w:beforeAutospacing="1" w:after="100" w:afterAutospacing="1"/>
              <w:jc w:val="both"/>
            </w:pPr>
            <w:r>
              <w:t>Posjet seoskom gospodarstvu sa životinjama</w:t>
            </w:r>
          </w:p>
        </w:tc>
      </w:tr>
      <w:tr w:rsidR="00DE3AC0" w:rsidTr="00DE3AC0">
        <w:trPr>
          <w:trHeight w:val="1121"/>
        </w:trPr>
        <w:tc>
          <w:tcPr>
            <w:tcW w:w="2763" w:type="dxa"/>
          </w:tcPr>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405"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naučiti djecu olimpijskom kodeksu i fair playu, odgajati učenike u skladu s kulturnim i civilizacijskim vrijednostima, poticati i razvijati samostalnost i samopouzdanje učenika, prijateljske odnose i suradnju, razvijati ljubav i poštovanje prema nacionalnoj povijesti i kulturi, prema prirodnom i društvenom okruženju, prema sportu i glazbi, poticati učenike na odgovorno ponašanje, usvajati programske sadržaje zavičajnog područja i upoznavanja svoga mjesta na višoj razini  ( razumijevanje, primjena, stvaranje novih vrijednosti), upoznati privrednu djelatnost najznačajniju u našem kraju, razvijati svijest učenika o čuvanju okoliša i zaštiti od požara i naučiti ih osnovne aktivnosti u zaštiti od požara i pozivanju pomoći, upoznati učenike sa prostorom i okruženjem PŠ Stara Sušica, druženje sa svim učenicima RN, razvijati ljubav i brigu prema životinjama</w:t>
            </w:r>
          </w:p>
          <w:p w:rsidR="00DE3AC0" w:rsidRPr="00C5510F" w:rsidRDefault="00DE3AC0" w:rsidP="00DE3AC0">
            <w:pPr>
              <w:rPr>
                <w:rFonts w:ascii="Times New Roman" w:hAnsi="Times New Roman" w:cs="Times New Roman"/>
                <w:sz w:val="24"/>
                <w:szCs w:val="24"/>
              </w:rPr>
            </w:pPr>
          </w:p>
        </w:tc>
      </w:tr>
      <w:tr w:rsidR="00DE3AC0" w:rsidTr="00DE3AC0">
        <w:trPr>
          <w:trHeight w:val="1278"/>
        </w:trPr>
        <w:tc>
          <w:tcPr>
            <w:tcW w:w="2763" w:type="dxa"/>
          </w:tcPr>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405" w:type="dxa"/>
          </w:tcPr>
          <w:p w:rsidR="00DE3AC0" w:rsidRDefault="00DE3AC0" w:rsidP="00DE3AC0">
            <w:pPr>
              <w:rPr>
                <w:sz w:val="24"/>
                <w:szCs w:val="24"/>
              </w:rPr>
            </w:pPr>
            <w:r>
              <w:rPr>
                <w:rFonts w:ascii="Times New Roman" w:hAnsi="Times New Roman" w:cs="Times New Roman"/>
                <w:sz w:val="24"/>
                <w:szCs w:val="24"/>
              </w:rPr>
              <w:t xml:space="preserve">Ad.1.) Shvaća </w:t>
            </w:r>
            <w:r w:rsidRPr="00D81940">
              <w:rPr>
                <w:rFonts w:ascii="Times New Roman" w:hAnsi="Times New Roman" w:cs="Times New Roman"/>
                <w:sz w:val="24"/>
                <w:szCs w:val="24"/>
              </w:rPr>
              <w:t xml:space="preserve"> vrijednost aktivnog bavljenja sportom za vlastito zdravlje,</w:t>
            </w:r>
            <w:r w:rsidRPr="00D81940">
              <w:rPr>
                <w:sz w:val="24"/>
                <w:szCs w:val="24"/>
              </w:rPr>
              <w:t xml:space="preserve"> Prepozna</w:t>
            </w:r>
            <w:r>
              <w:rPr>
                <w:sz w:val="24"/>
                <w:szCs w:val="24"/>
              </w:rPr>
              <w:t>je</w:t>
            </w:r>
            <w:r w:rsidRPr="00D81940">
              <w:rPr>
                <w:sz w:val="24"/>
                <w:szCs w:val="24"/>
              </w:rPr>
              <w:t xml:space="preserve"> potrebu brige o vlastitom tijelu i važnost pozitivnog odnosa prema njemu. </w:t>
            </w:r>
            <w:r>
              <w:rPr>
                <w:sz w:val="24"/>
                <w:szCs w:val="24"/>
              </w:rPr>
              <w:t>Opisuje</w:t>
            </w:r>
            <w:r w:rsidRPr="00D81940">
              <w:rPr>
                <w:sz w:val="24"/>
                <w:szCs w:val="24"/>
              </w:rPr>
              <w:t xml:space="preserve"> pravilan način jednostavnih motoričkih gibanja.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2) Shvaća vrijednost lijepe glazbe, sluša glazbu pažljivo poštujući norme ponašanja, prepoznaje i imenuje glazbala, likovno izražava dojmove</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3) Zna kako se čuva zdravlje zuba i pravilno peru zubi, imenuje stomatologa kao zubnog liječnika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4) Imenuje crkvu sv. Terezije Avilske i zna ime župnika, opisuje umjetnine unutar crkve, crta crkvu po sjećanju</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5 i 6) prati i razgledava izložbe, djela i umjetnike različitih profila, gleda pažljivo predstavu, zna se pristojno ponašati na izložbama, kazališnim predstavama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7) Prepoznaje i prati promjene u prirodi kroz godišnja doba, zna na koji način može aktivno čuvati prirodu, prepoznaje, imenuje i ubire jestive plodove i biljke</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Ad 9) Prepoznaje i imenuje PŠ Stara Sušica, učiteljicu i učenike te škole, aktivno  provodi vrijeme u PŠ, poznaje i imenuje zaštićene životinje, </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Ad 10) Razvija potrebu brinuti se za životinje i pomagati im, spoznaje korist kou imamo od domaćih životinja.</w:t>
            </w:r>
          </w:p>
        </w:tc>
      </w:tr>
      <w:tr w:rsidR="00D33BC6" w:rsidTr="00DE3AC0">
        <w:trPr>
          <w:trHeight w:val="560"/>
        </w:trPr>
        <w:tc>
          <w:tcPr>
            <w:tcW w:w="9168" w:type="dxa"/>
            <w:gridSpan w:val="2"/>
          </w:tcPr>
          <w:p w:rsidR="00D33BC6" w:rsidRDefault="009A77A4"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E3AC0" w:rsidTr="00DE3AC0">
        <w:trPr>
          <w:trHeight w:val="837"/>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405"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Jednodnevni kraći posjeti.</w:t>
            </w:r>
          </w:p>
        </w:tc>
      </w:tr>
      <w:tr w:rsidR="00DE3AC0" w:rsidTr="00DE3AC0">
        <w:trPr>
          <w:trHeight w:val="837"/>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E3AC0" w:rsidRDefault="00DE3AC0" w:rsidP="00DE3AC0">
            <w:pPr>
              <w:rPr>
                <w:rFonts w:ascii="Times New Roman" w:eastAsia="Calibri" w:hAnsi="Times New Roman" w:cs="Times New Roman"/>
                <w:b/>
                <w:sz w:val="24"/>
                <w:szCs w:val="24"/>
              </w:rPr>
            </w:pPr>
          </w:p>
        </w:tc>
        <w:tc>
          <w:tcPr>
            <w:tcW w:w="6405"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Svi učenici 4. razreda i razrednica </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U određenim aktivnostima sudjelovat će još i:</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3) stomatologinja i medicinska sestra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4) vjeroučiteljica ili župnik, ili oboje</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5-7) svi učenici 4. r. i razrednica</w:t>
            </w:r>
          </w:p>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9) svi učenici razredne nastave i razrednice, domar-vozač (u slučaju potrebe za prijevozom)</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Ad 10) Učenici, razrednica, domaćini seoskog gospodarstva</w:t>
            </w:r>
          </w:p>
        </w:tc>
      </w:tr>
      <w:tr w:rsidR="00DE3AC0" w:rsidTr="00DE3AC0">
        <w:trPr>
          <w:trHeight w:val="847"/>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405" w:type="dxa"/>
          </w:tcPr>
          <w:p w:rsidR="00DE3AC0" w:rsidRPr="00924C15" w:rsidRDefault="00DE3AC0" w:rsidP="00DE3AC0">
            <w:pPr>
              <w:pStyle w:val="Bezproreda"/>
              <w:rPr>
                <w:rFonts w:ascii="Times New Roman" w:hAnsi="Times New Roman" w:cs="Times New Roman"/>
                <w:sz w:val="24"/>
                <w:szCs w:val="24"/>
              </w:rPr>
            </w:pPr>
            <w:r w:rsidRPr="00924C15">
              <w:rPr>
                <w:rFonts w:ascii="Times New Roman" w:hAnsi="Times New Roman" w:cs="Times New Roman"/>
                <w:sz w:val="24"/>
                <w:szCs w:val="24"/>
              </w:rPr>
              <w:t>Promatraju sadržaje, slušaju izlaganja ili predstavljanje, postavljaju pitanja, razgovorom iznose svoja zapažanja, dojmove</w:t>
            </w:r>
          </w:p>
          <w:p w:rsidR="00DE3AC0" w:rsidRPr="00924C15" w:rsidRDefault="00DE3AC0" w:rsidP="00DE3AC0">
            <w:pPr>
              <w:pStyle w:val="Bezproreda"/>
              <w:rPr>
                <w:rFonts w:ascii="Times New Roman" w:hAnsi="Times New Roman" w:cs="Times New Roman"/>
                <w:sz w:val="24"/>
                <w:szCs w:val="24"/>
              </w:rPr>
            </w:pPr>
            <w:r w:rsidRPr="00924C15">
              <w:rPr>
                <w:rFonts w:ascii="Times New Roman" w:hAnsi="Times New Roman" w:cs="Times New Roman"/>
                <w:sz w:val="24"/>
                <w:szCs w:val="24"/>
              </w:rPr>
              <w:t>odgovaraju na pitanja , uočavaju i prepoznaju elemente slušanih kompozicija, prate način ponašanja glazbenika, pisano se izražavaju, likovno se izražavaju, razvijaju pozitivan stav prema sebi i drugima, uvježbavaju pojedine radnje</w:t>
            </w:r>
            <w:r>
              <w:rPr>
                <w:rFonts w:ascii="Times New Roman" w:hAnsi="Times New Roman" w:cs="Times New Roman"/>
                <w:sz w:val="24"/>
                <w:szCs w:val="24"/>
              </w:rPr>
              <w:t xml:space="preserve"> i aktivno sudjeluju u aktivnostima</w:t>
            </w:r>
          </w:p>
          <w:p w:rsidR="00DE3AC0" w:rsidRPr="00924C15" w:rsidRDefault="00DE3AC0" w:rsidP="00DE3AC0">
            <w:pPr>
              <w:pStyle w:val="Bezproreda"/>
              <w:rPr>
                <w:rFonts w:ascii="Times New Roman" w:hAnsi="Times New Roman" w:cs="Times New Roman"/>
                <w:sz w:val="24"/>
                <w:szCs w:val="24"/>
              </w:rPr>
            </w:pPr>
            <w:r w:rsidRPr="00924C15">
              <w:rPr>
                <w:rFonts w:ascii="Times New Roman" w:hAnsi="Times New Roman" w:cs="Times New Roman"/>
              </w:rPr>
              <w:t>Ad 1) Biotičkim motoričkim kretanjima upotpunjuju značenje Olimpijskog dana. Razumijevanje značenja kretanja za zdravlje.</w:t>
            </w:r>
          </w:p>
        </w:tc>
      </w:tr>
      <w:tr w:rsidR="00DE3AC0" w:rsidTr="00DE3AC0">
        <w:trPr>
          <w:trHeight w:val="831"/>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405" w:type="dxa"/>
          </w:tcPr>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-priprema sadržaje i ciljeve nastave</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 xml:space="preserve">-ogovara posjete sa ravnateljicom škole,  stomatologinjom, župnikom, Calligarisom. </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-razgovorom usmjerava učenike na aktivan pristup radu, objavu dojmova i aktivnu suradnju , priprema evaluaciju</w:t>
            </w:r>
          </w:p>
          <w:p w:rsidR="00DE3AC0"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lastRenderedPageBreak/>
              <w:t>metode: čitanja, pisanja, slušanja, promatranja, poučavanja, istraživanja, prezentacije,praktičnog rada, slikanja i crtanja…</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-potiče učenike na sudjelovanje u društvenom i kulturnom životu mjesta</w:t>
            </w:r>
          </w:p>
        </w:tc>
      </w:tr>
      <w:tr w:rsidR="00DE3AC0" w:rsidTr="00DE3AC0">
        <w:trPr>
          <w:trHeight w:val="843"/>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Trajanje izvedbe</w:t>
            </w:r>
          </w:p>
        </w:tc>
        <w:tc>
          <w:tcPr>
            <w:tcW w:w="6405" w:type="dxa"/>
          </w:tcPr>
          <w:p w:rsidR="00DE3AC0" w:rsidRDefault="00DE3AC0" w:rsidP="00DE3AC0">
            <w:pPr>
              <w:rPr>
                <w:rFonts w:ascii="Times New Roman" w:hAnsi="Times New Roman" w:cs="Times New Roman"/>
                <w:sz w:val="24"/>
                <w:szCs w:val="24"/>
              </w:rPr>
            </w:pPr>
            <w:r>
              <w:rPr>
                <w:rFonts w:ascii="Times New Roman" w:hAnsi="Times New Roman" w:cs="Times New Roman"/>
                <w:sz w:val="24"/>
                <w:szCs w:val="24"/>
              </w:rPr>
              <w:t>Ad 1-8) Do najviše 3 školska sata.</w:t>
            </w:r>
          </w:p>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Ad 9) 4-5 sati.</w:t>
            </w:r>
          </w:p>
        </w:tc>
      </w:tr>
      <w:tr w:rsidR="00DE3AC0" w:rsidTr="00DE3AC0">
        <w:trPr>
          <w:trHeight w:val="802"/>
        </w:trPr>
        <w:tc>
          <w:tcPr>
            <w:tcW w:w="2763" w:type="dxa"/>
          </w:tcPr>
          <w:p w:rsidR="00DE3AC0" w:rsidRDefault="00DE3AC0" w:rsidP="00DE3AC0">
            <w:pPr>
              <w:ind w:left="360"/>
              <w:contextualSpacing/>
              <w:rPr>
                <w:rFonts w:ascii="Times New Roman" w:eastAsia="Calibri" w:hAnsi="Times New Roman" w:cs="Times New Roman"/>
                <w:b/>
                <w:bCs/>
                <w:sz w:val="24"/>
                <w:szCs w:val="24"/>
              </w:rPr>
            </w:pPr>
          </w:p>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E3AC0" w:rsidRDefault="00DE3AC0" w:rsidP="00DE3AC0">
            <w:pPr>
              <w:rPr>
                <w:rFonts w:ascii="Times New Roman" w:eastAsia="Calibri" w:hAnsi="Times New Roman" w:cs="Times New Roman"/>
                <w:b/>
                <w:iCs/>
                <w:sz w:val="24"/>
                <w:szCs w:val="24"/>
              </w:rPr>
            </w:pPr>
          </w:p>
        </w:tc>
        <w:tc>
          <w:tcPr>
            <w:tcW w:w="6405"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 xml:space="preserve">Radni materijal, ulaznice za Centar za velike zvijeri 15 kn, eventualna radionica u Centru 50 kn. </w:t>
            </w:r>
          </w:p>
        </w:tc>
      </w:tr>
      <w:tr w:rsidR="00DE3AC0" w:rsidTr="00DE3AC0">
        <w:trPr>
          <w:trHeight w:val="976"/>
        </w:trPr>
        <w:tc>
          <w:tcPr>
            <w:tcW w:w="2763" w:type="dxa"/>
          </w:tcPr>
          <w:p w:rsidR="00DE3AC0" w:rsidRDefault="00DE3AC0" w:rsidP="00A235B3">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05" w:type="dxa"/>
          </w:tcPr>
          <w:p w:rsidR="00DE3AC0" w:rsidRPr="00C5510F" w:rsidRDefault="00DE3AC0" w:rsidP="00DE3AC0">
            <w:pPr>
              <w:rPr>
                <w:rFonts w:ascii="Times New Roman" w:hAnsi="Times New Roman" w:cs="Times New Roman"/>
                <w:sz w:val="24"/>
                <w:szCs w:val="24"/>
              </w:rPr>
            </w:pPr>
            <w:r>
              <w:rPr>
                <w:rFonts w:ascii="Times New Roman" w:hAnsi="Times New Roman" w:cs="Times New Roman"/>
                <w:sz w:val="24"/>
                <w:szCs w:val="24"/>
              </w:rPr>
              <w:t>Kultura ponašanja pojedinih učenika, vremenske prilike, promjene termina, nemogućnost domaćina</w:t>
            </w:r>
          </w:p>
        </w:tc>
      </w:tr>
      <w:tr w:rsidR="00DE3AC0" w:rsidTr="00DE3AC0">
        <w:trPr>
          <w:trHeight w:val="1453"/>
        </w:trPr>
        <w:tc>
          <w:tcPr>
            <w:tcW w:w="2763" w:type="dxa"/>
          </w:tcPr>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05" w:type="dxa"/>
          </w:tcPr>
          <w:p w:rsidR="00DE3AC0" w:rsidRPr="005D5E46" w:rsidRDefault="00DE3AC0" w:rsidP="00DE3AC0">
            <w:pPr>
              <w:pStyle w:val="Bezproreda"/>
              <w:rPr>
                <w:rFonts w:ascii="Times New Roman" w:hAnsi="Times New Roman" w:cs="Times New Roman"/>
                <w:sz w:val="24"/>
                <w:szCs w:val="24"/>
              </w:rPr>
            </w:pPr>
            <w:r w:rsidRPr="005D5E46">
              <w:rPr>
                <w:rFonts w:ascii="Times New Roman" w:hAnsi="Times New Roman" w:cs="Times New Roman"/>
                <w:sz w:val="24"/>
                <w:szCs w:val="24"/>
              </w:rPr>
              <w:t>Ad.1.)  pratiti funkcionalne sposobnosti dugotrajnijim hodanjem</w:t>
            </w:r>
          </w:p>
          <w:p w:rsidR="00DE3AC0" w:rsidRPr="005D5E46" w:rsidRDefault="00DE3AC0" w:rsidP="00DE3AC0">
            <w:pPr>
              <w:pStyle w:val="Bezproreda"/>
              <w:rPr>
                <w:rFonts w:ascii="Times New Roman" w:hAnsi="Times New Roman" w:cs="Times New Roman"/>
                <w:sz w:val="24"/>
                <w:szCs w:val="24"/>
              </w:rPr>
            </w:pPr>
            <w:r w:rsidRPr="005D5E46">
              <w:rPr>
                <w:rFonts w:ascii="Times New Roman" w:hAnsi="Times New Roman" w:cs="Times New Roman"/>
                <w:sz w:val="24"/>
                <w:szCs w:val="24"/>
              </w:rPr>
              <w:t>Ad.2.) Vrednovanje praćenja slušanja glazbenih dijela uočavanjem programskih sastavnica Glazbene kulture</w:t>
            </w:r>
          </w:p>
          <w:p w:rsidR="00DE3AC0" w:rsidRPr="005D5E46" w:rsidRDefault="00DE3AC0" w:rsidP="00DE3AC0">
            <w:pPr>
              <w:pStyle w:val="Bezproreda"/>
              <w:rPr>
                <w:rFonts w:ascii="Times New Roman" w:hAnsi="Times New Roman" w:cs="Times New Roman"/>
                <w:sz w:val="24"/>
                <w:szCs w:val="24"/>
              </w:rPr>
            </w:pPr>
            <w:r>
              <w:rPr>
                <w:rFonts w:ascii="Times New Roman" w:hAnsi="Times New Roman" w:cs="Times New Roman"/>
                <w:sz w:val="24"/>
                <w:szCs w:val="24"/>
              </w:rPr>
              <w:t>Ad.3.- A</w:t>
            </w:r>
            <w:r w:rsidRPr="005D5E46">
              <w:rPr>
                <w:rFonts w:ascii="Times New Roman" w:hAnsi="Times New Roman" w:cs="Times New Roman"/>
                <w:sz w:val="24"/>
                <w:szCs w:val="24"/>
              </w:rPr>
              <w:t xml:space="preserve">d 9.  Uređenje panoa, praćenje i provjera učenika usmeno i pisano </w:t>
            </w:r>
            <w:r>
              <w:rPr>
                <w:rFonts w:ascii="Times New Roman" w:hAnsi="Times New Roman" w:cs="Times New Roman"/>
                <w:sz w:val="24"/>
                <w:szCs w:val="24"/>
              </w:rPr>
              <w:t>(vrednovanje za učenje i kao učenje) prema ishodima</w:t>
            </w:r>
            <w:r w:rsidRPr="005D5E46">
              <w:rPr>
                <w:rFonts w:ascii="Times New Roman" w:hAnsi="Times New Roman" w:cs="Times New Roman"/>
                <w:sz w:val="24"/>
                <w:szCs w:val="24"/>
              </w:rPr>
              <w:t xml:space="preserve"> PID-a, HJ i LK. </w:t>
            </w:r>
          </w:p>
          <w:p w:rsidR="00DE3AC0" w:rsidRPr="005D5E46" w:rsidRDefault="00DE3AC0" w:rsidP="00DE3AC0">
            <w:pPr>
              <w:pStyle w:val="Bezproreda"/>
              <w:rPr>
                <w:rFonts w:ascii="Times New Roman" w:hAnsi="Times New Roman" w:cs="Times New Roman"/>
                <w:sz w:val="24"/>
                <w:szCs w:val="24"/>
              </w:rPr>
            </w:pPr>
            <w:r w:rsidRPr="005D5E46">
              <w:rPr>
                <w:rFonts w:ascii="Times New Roman" w:hAnsi="Times New Roman" w:cs="Times New Roman"/>
              </w:rPr>
              <w:t>uređenje razrednog panoa, izrada plakata, Stvaranje glazbenog uradka</w:t>
            </w:r>
          </w:p>
        </w:tc>
      </w:tr>
      <w:tr w:rsidR="00DE3AC0" w:rsidTr="00DE3AC0">
        <w:trPr>
          <w:trHeight w:val="969"/>
        </w:trPr>
        <w:tc>
          <w:tcPr>
            <w:tcW w:w="2763" w:type="dxa"/>
          </w:tcPr>
          <w:p w:rsidR="00DE3AC0" w:rsidRDefault="00DE3AC0" w:rsidP="00A235B3">
            <w:pPr>
              <w:numPr>
                <w:ilvl w:val="0"/>
                <w:numId w:val="1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05" w:type="dxa"/>
          </w:tcPr>
          <w:p w:rsidR="00DE3AC0" w:rsidRPr="005D5E46" w:rsidRDefault="00DE3AC0" w:rsidP="00DE3AC0">
            <w:pPr>
              <w:rPr>
                <w:rFonts w:ascii="Times New Roman" w:hAnsi="Times New Roman" w:cs="Times New Roman"/>
                <w:sz w:val="24"/>
                <w:szCs w:val="24"/>
              </w:rPr>
            </w:pPr>
            <w:r>
              <w:rPr>
                <w:rFonts w:ascii="Times New Roman" w:hAnsi="Times New Roman" w:cs="Times New Roman"/>
                <w:sz w:val="24"/>
                <w:szCs w:val="24"/>
              </w:rPr>
              <w:t>Jadranka Pintar, mag. prim. educ. , razrednica 4. razr.</w:t>
            </w:r>
          </w:p>
        </w:tc>
      </w:tr>
    </w:tbl>
    <w:p w:rsidR="00D33BC6" w:rsidRDefault="00D33BC6">
      <w:pPr>
        <w:pStyle w:val="Bezproreda1"/>
        <w:ind w:left="720"/>
        <w:jc w:val="both"/>
        <w:rPr>
          <w:rFonts w:ascii="Times New Roman" w:hAnsi="Times New Roman" w:cs="Times New Roman"/>
          <w:b/>
          <w:color w:val="C9211E"/>
          <w:sz w:val="24"/>
          <w:szCs w:val="24"/>
        </w:rPr>
      </w:pPr>
    </w:p>
    <w:p w:rsidR="00EF004B" w:rsidRDefault="00EF004B">
      <w:pPr>
        <w:pStyle w:val="Bezproreda1"/>
        <w:ind w:left="720"/>
        <w:jc w:val="both"/>
        <w:rPr>
          <w:rFonts w:ascii="Times New Roman" w:hAnsi="Times New Roman" w:cs="Times New Roman"/>
          <w:b/>
          <w:color w:val="C9211E"/>
          <w:sz w:val="24"/>
          <w:szCs w:val="24"/>
        </w:rPr>
      </w:pPr>
    </w:p>
    <w:p w:rsidR="00EF004B" w:rsidRDefault="00EF004B">
      <w:pPr>
        <w:pStyle w:val="Bezproreda1"/>
        <w:ind w:left="720"/>
        <w:jc w:val="both"/>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b/>
          <w:color w:val="C9211E"/>
          <w:sz w:val="24"/>
          <w:szCs w:val="24"/>
        </w:rPr>
      </w:pPr>
    </w:p>
    <w:tbl>
      <w:tblPr>
        <w:tblStyle w:val="TableGrid1"/>
        <w:tblW w:w="9315" w:type="dxa"/>
        <w:tblInd w:w="-147" w:type="dxa"/>
        <w:tblLook w:val="0000" w:firstRow="0" w:lastRow="0" w:firstColumn="0" w:lastColumn="0" w:noHBand="0" w:noVBand="0"/>
      </w:tblPr>
      <w:tblGrid>
        <w:gridCol w:w="2954"/>
        <w:gridCol w:w="6361"/>
      </w:tblGrid>
      <w:tr w:rsidR="004F2EC5" w:rsidRPr="004F2EC5" w:rsidTr="00921BE4">
        <w:trPr>
          <w:trHeight w:val="845"/>
        </w:trPr>
        <w:tc>
          <w:tcPr>
            <w:tcW w:w="2954" w:type="dxa"/>
          </w:tcPr>
          <w:p w:rsidR="004F2EC5" w:rsidRPr="004F2EC5" w:rsidRDefault="004F2EC5" w:rsidP="004F2EC5">
            <w:pPr>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Kurikulumsko područje</w:t>
            </w:r>
          </w:p>
        </w:tc>
        <w:tc>
          <w:tcPr>
            <w:tcW w:w="6361" w:type="dxa"/>
            <w:shd w:val="clear" w:color="auto" w:fill="9BBB59" w:themeFill="accent3"/>
          </w:tcPr>
          <w:p w:rsidR="004F2EC5" w:rsidRPr="004F2EC5" w:rsidRDefault="004F2EC5" w:rsidP="004F2EC5">
            <w:pPr>
              <w:rPr>
                <w:rFonts w:ascii="Times New Roman" w:eastAsia="Calibri" w:hAnsi="Times New Roman" w:cs="Times New Roman"/>
                <w:sz w:val="24"/>
                <w:szCs w:val="24"/>
              </w:rPr>
            </w:pPr>
            <w:r w:rsidRPr="004F2EC5">
              <w:rPr>
                <w:rFonts w:ascii="Times New Roman" w:eastAsia="Calibri" w:hAnsi="Times New Roman" w:cs="Times New Roman"/>
                <w:sz w:val="24"/>
                <w:szCs w:val="24"/>
              </w:rPr>
              <w:br/>
              <w:t>Međupredmetna tema: Učiti kako učiti</w:t>
            </w:r>
          </w:p>
          <w:p w:rsidR="004F2EC5" w:rsidRPr="004F2EC5" w:rsidRDefault="004F2EC5" w:rsidP="004F2EC5">
            <w:pPr>
              <w:rPr>
                <w:rFonts w:ascii="Times New Roman" w:eastAsia="Calibri" w:hAnsi="Times New Roman" w:cs="Times New Roman"/>
                <w:b/>
                <w:sz w:val="24"/>
                <w:szCs w:val="24"/>
              </w:rPr>
            </w:pPr>
            <w:r w:rsidRPr="004F2EC5">
              <w:rPr>
                <w:rFonts w:ascii="Times New Roman" w:eastAsia="Calibri" w:hAnsi="Times New Roman" w:cs="Times New Roman"/>
                <w:b/>
                <w:sz w:val="24"/>
                <w:szCs w:val="24"/>
              </w:rPr>
              <w:t>TERENSKA NASTAVA PŠ STARA SUŠICA</w:t>
            </w:r>
          </w:p>
          <w:p w:rsidR="004F2EC5" w:rsidRPr="004F2EC5" w:rsidRDefault="004F2EC5" w:rsidP="004F2EC5">
            <w:pPr>
              <w:rPr>
                <w:rFonts w:ascii="Times New Roman" w:eastAsia="Calibri" w:hAnsi="Times New Roman" w:cs="Times New Roman"/>
                <w:b/>
                <w:sz w:val="24"/>
                <w:szCs w:val="24"/>
              </w:rPr>
            </w:pPr>
            <w:r w:rsidRPr="004F2EC5">
              <w:rPr>
                <w:rFonts w:ascii="Times New Roman" w:eastAsia="Calibri" w:hAnsi="Times New Roman" w:cs="Times New Roman"/>
                <w:b/>
                <w:sz w:val="24"/>
                <w:szCs w:val="24"/>
              </w:rPr>
              <w:t>GORSKI KOTAR</w:t>
            </w:r>
          </w:p>
          <w:p w:rsidR="004F2EC5" w:rsidRPr="004F2EC5" w:rsidRDefault="004F2EC5" w:rsidP="004F2EC5">
            <w:pPr>
              <w:rPr>
                <w:rFonts w:ascii="Times New Roman" w:eastAsia="Calibri" w:hAnsi="Times New Roman" w:cs="Times New Roman"/>
                <w:sz w:val="24"/>
                <w:szCs w:val="24"/>
              </w:rPr>
            </w:pPr>
          </w:p>
        </w:tc>
      </w:tr>
      <w:tr w:rsidR="004F2EC5" w:rsidRPr="004F2EC5" w:rsidTr="00921BE4">
        <w:trPr>
          <w:trHeight w:val="770"/>
        </w:trPr>
        <w:tc>
          <w:tcPr>
            <w:tcW w:w="2954" w:type="dxa"/>
          </w:tcPr>
          <w:p w:rsidR="004F2EC5" w:rsidRPr="004F2EC5" w:rsidRDefault="004F2EC5" w:rsidP="004F2EC5">
            <w:pPr>
              <w:ind w:left="360"/>
              <w:contextualSpacing/>
              <w:rPr>
                <w:rFonts w:ascii="Times New Roman" w:eastAsia="Calibri" w:hAnsi="Times New Roman" w:cs="Times New Roman"/>
                <w:b/>
                <w:bCs/>
                <w:sz w:val="24"/>
                <w:szCs w:val="24"/>
              </w:rPr>
            </w:pPr>
          </w:p>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Ciklus (razred)</w:t>
            </w:r>
          </w:p>
          <w:p w:rsidR="004F2EC5" w:rsidRPr="004F2EC5" w:rsidRDefault="004F2EC5" w:rsidP="004F2EC5">
            <w:pPr>
              <w:ind w:left="360"/>
              <w:rPr>
                <w:rFonts w:ascii="Times New Roman" w:eastAsia="Calibri" w:hAnsi="Times New Roman" w:cs="Times New Roman"/>
                <w:b/>
                <w:bCs/>
                <w:sz w:val="24"/>
                <w:szCs w:val="24"/>
              </w:rPr>
            </w:pPr>
          </w:p>
        </w:tc>
        <w:tc>
          <w:tcPr>
            <w:tcW w:w="6361" w:type="dxa"/>
          </w:tcPr>
          <w:p w:rsidR="004F2EC5" w:rsidRPr="004F2EC5" w:rsidRDefault="004F2EC5" w:rsidP="00A235B3">
            <w:pPr>
              <w:numPr>
                <w:ilvl w:val="0"/>
                <w:numId w:val="190"/>
              </w:numPr>
              <w:suppressAutoHyphens w:val="0"/>
              <w:spacing w:line="254" w:lineRule="auto"/>
              <w:contextualSpacing/>
              <w:rPr>
                <w:rFonts w:ascii="Times New Roman" w:hAnsi="Times New Roman" w:cs="Times New Roman"/>
                <w:sz w:val="24"/>
                <w:szCs w:val="24"/>
              </w:rPr>
            </w:pPr>
            <w:r w:rsidRPr="004F2EC5">
              <w:rPr>
                <w:rFonts w:ascii="Times New Roman" w:hAnsi="Times New Roman" w:cs="Times New Roman"/>
                <w:sz w:val="24"/>
                <w:szCs w:val="24"/>
              </w:rPr>
              <w:t>Ciklus                PŠ STARA SUŠICA</w:t>
            </w:r>
          </w:p>
        </w:tc>
      </w:tr>
      <w:tr w:rsidR="004F2EC5" w:rsidRPr="004F2EC5" w:rsidTr="00921BE4">
        <w:trPr>
          <w:trHeight w:val="1121"/>
        </w:trPr>
        <w:tc>
          <w:tcPr>
            <w:tcW w:w="2954" w:type="dxa"/>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Cilj</w:t>
            </w:r>
          </w:p>
        </w:tc>
        <w:tc>
          <w:tcPr>
            <w:tcW w:w="6361" w:type="dxa"/>
          </w:tcPr>
          <w:p w:rsidR="004F2EC5" w:rsidRPr="004F2EC5" w:rsidRDefault="004F2EC5" w:rsidP="004F2EC5">
            <w:pPr>
              <w:spacing w:after="280"/>
              <w:jc w:val="both"/>
              <w:rPr>
                <w:rFonts w:ascii="Times New Roman" w:hAnsi="Times New Roman" w:cs="Times New Roman"/>
                <w:sz w:val="24"/>
                <w:szCs w:val="24"/>
              </w:rPr>
            </w:pPr>
            <w:r w:rsidRPr="004F2EC5">
              <w:rPr>
                <w:rFonts w:ascii="Times New Roman" w:hAnsi="Times New Roman" w:cs="Times New Roman"/>
                <w:sz w:val="24"/>
                <w:szCs w:val="24"/>
              </w:rPr>
              <w:t>Gorski kotar (Skrad- Brod na Kupi- Delnice-Popovićev mlin,)</w:t>
            </w:r>
          </w:p>
        </w:tc>
      </w:tr>
      <w:tr w:rsidR="004F2EC5" w:rsidRPr="004F2EC5" w:rsidTr="00921BE4">
        <w:trPr>
          <w:trHeight w:val="1121"/>
        </w:trPr>
        <w:tc>
          <w:tcPr>
            <w:tcW w:w="2954" w:type="dxa"/>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Obrazloženje cilja</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Upoznavanje zavičaja, upoznavanje kulturne baštine zavičaja.</w:t>
            </w:r>
          </w:p>
        </w:tc>
      </w:tr>
      <w:tr w:rsidR="004F2EC5" w:rsidRPr="004F2EC5" w:rsidTr="00921BE4">
        <w:trPr>
          <w:trHeight w:val="1278"/>
        </w:trPr>
        <w:tc>
          <w:tcPr>
            <w:tcW w:w="2954" w:type="dxa"/>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Očekivani ishodi/postignuća</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Povezuje naučeno s uočenim, razmišlja i donosi zaključke. Razumije gradivo.  Zna se ponašati tijekom putovanja. Uči načine snalaženje.</w:t>
            </w:r>
          </w:p>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Uči toleranciju. Suradnički se odnosi prema suučenicima.</w:t>
            </w:r>
          </w:p>
          <w:p w:rsidR="004F2EC5" w:rsidRPr="004F2EC5" w:rsidRDefault="004F2EC5" w:rsidP="004F2EC5">
            <w:pPr>
              <w:rPr>
                <w:rFonts w:ascii="Times New Roman" w:hAnsi="Times New Roman" w:cs="Times New Roman"/>
                <w:sz w:val="24"/>
                <w:szCs w:val="24"/>
              </w:rPr>
            </w:pPr>
          </w:p>
        </w:tc>
      </w:tr>
      <w:tr w:rsidR="004F2EC5" w:rsidRPr="004F2EC5" w:rsidTr="00921BE4">
        <w:trPr>
          <w:trHeight w:val="560"/>
        </w:trPr>
        <w:tc>
          <w:tcPr>
            <w:tcW w:w="9315" w:type="dxa"/>
            <w:gridSpan w:val="2"/>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lastRenderedPageBreak/>
              <w:t>Način realizacije</w:t>
            </w:r>
          </w:p>
        </w:tc>
      </w:tr>
      <w:tr w:rsidR="004F2EC5" w:rsidRPr="004F2EC5" w:rsidTr="00921BE4">
        <w:trPr>
          <w:trHeight w:val="837"/>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iCs/>
                <w:sz w:val="24"/>
                <w:szCs w:val="24"/>
              </w:rPr>
            </w:pPr>
            <w:r w:rsidRPr="004F2EC5">
              <w:rPr>
                <w:rFonts w:ascii="Times New Roman" w:eastAsia="Calibri" w:hAnsi="Times New Roman" w:cs="Times New Roman"/>
                <w:b/>
                <w:iCs/>
                <w:sz w:val="24"/>
                <w:szCs w:val="24"/>
              </w:rPr>
              <w:t>Oblik</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Jednodnevni posjet.</w:t>
            </w:r>
          </w:p>
        </w:tc>
      </w:tr>
      <w:tr w:rsidR="004F2EC5" w:rsidRPr="004F2EC5" w:rsidTr="00921BE4">
        <w:trPr>
          <w:trHeight w:val="837"/>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iCs/>
                <w:sz w:val="24"/>
                <w:szCs w:val="24"/>
                <w:lang w:eastAsia="en-US"/>
              </w:rPr>
            </w:pPr>
            <w:r w:rsidRPr="004F2EC5">
              <w:rPr>
                <w:rFonts w:ascii="Times New Roman" w:eastAsia="Calibri" w:hAnsi="Times New Roman" w:cs="Times New Roman"/>
                <w:b/>
                <w:iCs/>
                <w:sz w:val="24"/>
                <w:szCs w:val="24"/>
                <w:lang w:eastAsia="en-US"/>
              </w:rPr>
              <w:t>Sudionici</w:t>
            </w:r>
          </w:p>
          <w:p w:rsidR="004F2EC5" w:rsidRPr="004F2EC5" w:rsidRDefault="004F2EC5" w:rsidP="004F2EC5">
            <w:pPr>
              <w:rPr>
                <w:rFonts w:ascii="Times New Roman" w:eastAsia="Calibri" w:hAnsi="Times New Roman" w:cs="Times New Roman"/>
                <w:b/>
                <w:sz w:val="24"/>
                <w:szCs w:val="24"/>
              </w:rPr>
            </w:pP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Svi učenici PŠ STARA SUŠICA</w:t>
            </w:r>
          </w:p>
        </w:tc>
      </w:tr>
      <w:tr w:rsidR="004F2EC5" w:rsidRPr="004F2EC5" w:rsidTr="00921BE4">
        <w:trPr>
          <w:trHeight w:val="425"/>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iCs/>
                <w:sz w:val="24"/>
                <w:szCs w:val="24"/>
              </w:rPr>
            </w:pPr>
            <w:r w:rsidRPr="004F2EC5">
              <w:rPr>
                <w:rFonts w:ascii="Times New Roman" w:eastAsia="Calibri" w:hAnsi="Times New Roman" w:cs="Times New Roman"/>
                <w:b/>
                <w:iCs/>
                <w:sz w:val="24"/>
                <w:szCs w:val="24"/>
              </w:rPr>
              <w:t>Način učenja</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 xml:space="preserve">Prikuplja, istražuje nove podatke. Promatra i upoznaje izgled i posebnosti zavičaja. Prepoznaje običaje u svome zavičaju. </w:t>
            </w:r>
          </w:p>
        </w:tc>
      </w:tr>
      <w:tr w:rsidR="004F2EC5" w:rsidRPr="004F2EC5" w:rsidTr="00921BE4">
        <w:trPr>
          <w:trHeight w:val="831"/>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iCs/>
                <w:sz w:val="24"/>
                <w:szCs w:val="24"/>
              </w:rPr>
            </w:pPr>
            <w:r w:rsidRPr="004F2EC5">
              <w:rPr>
                <w:rFonts w:ascii="Times New Roman" w:eastAsia="Calibri" w:hAnsi="Times New Roman" w:cs="Times New Roman"/>
                <w:b/>
                <w:iCs/>
                <w:sz w:val="24"/>
                <w:szCs w:val="24"/>
              </w:rPr>
              <w:t>Metode podučavanja</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Razgovorom i individualiziranim pristupom, usmjeravanjem</w:t>
            </w:r>
          </w:p>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pažnje učenika koristeći metode razgovora, promatranja,</w:t>
            </w:r>
          </w:p>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uočavanja, opisivanja i metodu praktičnih radova.</w:t>
            </w:r>
          </w:p>
        </w:tc>
      </w:tr>
      <w:tr w:rsidR="004F2EC5" w:rsidRPr="004F2EC5" w:rsidTr="00921BE4">
        <w:trPr>
          <w:trHeight w:val="843"/>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iCs/>
                <w:sz w:val="24"/>
                <w:szCs w:val="24"/>
              </w:rPr>
            </w:pPr>
            <w:r w:rsidRPr="004F2EC5">
              <w:rPr>
                <w:rFonts w:ascii="Times New Roman" w:eastAsia="Calibri" w:hAnsi="Times New Roman" w:cs="Times New Roman"/>
                <w:b/>
                <w:iCs/>
                <w:sz w:val="24"/>
                <w:szCs w:val="24"/>
              </w:rPr>
              <w:t>Trajanje izvedbe</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Jedan nastavni dan ,  svibanj ili lipanj 2022.</w:t>
            </w:r>
          </w:p>
        </w:tc>
      </w:tr>
      <w:tr w:rsidR="004F2EC5" w:rsidRPr="004F2EC5" w:rsidTr="00921BE4">
        <w:trPr>
          <w:trHeight w:val="802"/>
        </w:trPr>
        <w:tc>
          <w:tcPr>
            <w:tcW w:w="2954" w:type="dxa"/>
          </w:tcPr>
          <w:p w:rsidR="004F2EC5" w:rsidRPr="004F2EC5" w:rsidRDefault="004F2EC5" w:rsidP="004F2EC5">
            <w:pPr>
              <w:ind w:left="360"/>
              <w:contextualSpacing/>
              <w:rPr>
                <w:rFonts w:ascii="Times New Roman" w:eastAsia="Calibri" w:hAnsi="Times New Roman" w:cs="Times New Roman"/>
                <w:b/>
                <w:bCs/>
                <w:sz w:val="24"/>
                <w:szCs w:val="24"/>
              </w:rPr>
            </w:pPr>
          </w:p>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Potrebni resursi</w:t>
            </w:r>
          </w:p>
          <w:p w:rsidR="004F2EC5" w:rsidRPr="004F2EC5" w:rsidRDefault="004F2EC5" w:rsidP="004F2EC5">
            <w:pPr>
              <w:rPr>
                <w:rFonts w:ascii="Times New Roman" w:eastAsia="Calibri" w:hAnsi="Times New Roman" w:cs="Times New Roman"/>
                <w:b/>
                <w:i/>
                <w:iCs/>
                <w:sz w:val="24"/>
                <w:szCs w:val="24"/>
              </w:rPr>
            </w:pP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Prijevoz autobusom.</w:t>
            </w:r>
          </w:p>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Ulaznice za Muzej lovstva,ribolovstva i šumarstva u Brodu na Kupi.</w:t>
            </w:r>
          </w:p>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Ulaznice za Popovićev mlin..</w:t>
            </w:r>
          </w:p>
          <w:p w:rsidR="004F2EC5" w:rsidRPr="004F2EC5" w:rsidRDefault="004F2EC5" w:rsidP="004F2EC5">
            <w:pPr>
              <w:jc w:val="right"/>
              <w:rPr>
                <w:rFonts w:ascii="Times New Roman" w:hAnsi="Times New Roman" w:cs="Times New Roman"/>
                <w:sz w:val="24"/>
                <w:szCs w:val="24"/>
              </w:rPr>
            </w:pPr>
            <w:r w:rsidRPr="004F2EC5">
              <w:rPr>
                <w:rFonts w:ascii="Times New Roman" w:hAnsi="Times New Roman" w:cs="Times New Roman"/>
                <w:sz w:val="24"/>
                <w:szCs w:val="24"/>
              </w:rPr>
              <w:t>cca200 kn</w:t>
            </w:r>
          </w:p>
        </w:tc>
      </w:tr>
      <w:tr w:rsidR="004F2EC5" w:rsidRPr="004F2EC5" w:rsidTr="00921BE4">
        <w:trPr>
          <w:trHeight w:val="976"/>
        </w:trPr>
        <w:tc>
          <w:tcPr>
            <w:tcW w:w="2954" w:type="dxa"/>
          </w:tcPr>
          <w:p w:rsidR="004F2EC5" w:rsidRPr="004F2EC5" w:rsidRDefault="004F2EC5" w:rsidP="00A235B3">
            <w:pPr>
              <w:numPr>
                <w:ilvl w:val="0"/>
                <w:numId w:val="188"/>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Moguće teškoće</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Vremenske nepogode.</w:t>
            </w:r>
          </w:p>
        </w:tc>
      </w:tr>
      <w:tr w:rsidR="004F2EC5" w:rsidRPr="004F2EC5" w:rsidTr="00921BE4">
        <w:trPr>
          <w:trHeight w:val="1453"/>
        </w:trPr>
        <w:tc>
          <w:tcPr>
            <w:tcW w:w="2954" w:type="dxa"/>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Način praćenja i provjere ishoda/postignuća</w:t>
            </w:r>
          </w:p>
        </w:tc>
        <w:tc>
          <w:tcPr>
            <w:tcW w:w="6361" w:type="dxa"/>
          </w:tcPr>
          <w:p w:rsidR="004F2EC5" w:rsidRPr="004F2EC5" w:rsidRDefault="004F2EC5" w:rsidP="004F2EC5">
            <w:pPr>
              <w:rPr>
                <w:rFonts w:ascii="Times New Roman" w:hAnsi="Times New Roman" w:cs="Times New Roman"/>
                <w:sz w:val="24"/>
                <w:szCs w:val="24"/>
              </w:rPr>
            </w:pPr>
            <w:r w:rsidRPr="004F2EC5">
              <w:rPr>
                <w:rFonts w:ascii="Times New Roman" w:hAnsi="Times New Roman" w:cs="Times New Roman"/>
                <w:sz w:val="24"/>
                <w:szCs w:val="24"/>
              </w:rPr>
              <w:t xml:space="preserve">Rješavanje listića. Prikaz sadržaja na razrednom panou. Likovno izražavanje nakon dolaska. </w:t>
            </w:r>
          </w:p>
        </w:tc>
      </w:tr>
      <w:tr w:rsidR="004F2EC5" w:rsidRPr="004F2EC5" w:rsidTr="00921BE4">
        <w:trPr>
          <w:trHeight w:val="969"/>
        </w:trPr>
        <w:tc>
          <w:tcPr>
            <w:tcW w:w="2954" w:type="dxa"/>
          </w:tcPr>
          <w:p w:rsidR="004F2EC5" w:rsidRPr="004F2EC5" w:rsidRDefault="004F2EC5" w:rsidP="00A235B3">
            <w:pPr>
              <w:numPr>
                <w:ilvl w:val="0"/>
                <w:numId w:val="189"/>
              </w:numPr>
              <w:suppressAutoHyphens w:val="0"/>
              <w:spacing w:after="200" w:line="276" w:lineRule="auto"/>
              <w:contextualSpacing/>
              <w:rPr>
                <w:rFonts w:ascii="Times New Roman" w:eastAsia="Calibri" w:hAnsi="Times New Roman" w:cs="Times New Roman"/>
                <w:b/>
                <w:bCs/>
                <w:sz w:val="24"/>
                <w:szCs w:val="24"/>
              </w:rPr>
            </w:pPr>
            <w:r w:rsidRPr="004F2EC5">
              <w:rPr>
                <w:rFonts w:ascii="Times New Roman" w:eastAsia="Calibri" w:hAnsi="Times New Roman" w:cs="Times New Roman"/>
                <w:b/>
                <w:bCs/>
                <w:sz w:val="24"/>
                <w:szCs w:val="24"/>
              </w:rPr>
              <w:t>Odgovorne osobe</w:t>
            </w:r>
          </w:p>
        </w:tc>
        <w:tc>
          <w:tcPr>
            <w:tcW w:w="6361" w:type="dxa"/>
          </w:tcPr>
          <w:p w:rsidR="004F2EC5" w:rsidRPr="004F2EC5" w:rsidRDefault="004F2EC5" w:rsidP="004F2EC5">
            <w:pPr>
              <w:rPr>
                <w:rFonts w:ascii="Times New Roman" w:hAnsi="Times New Roman" w:cs="Times New Roman"/>
                <w:sz w:val="24"/>
                <w:szCs w:val="24"/>
              </w:rPr>
            </w:pPr>
            <w:r>
              <w:rPr>
                <w:rFonts w:ascii="Times New Roman" w:hAnsi="Times New Roman" w:cs="Times New Roman"/>
                <w:sz w:val="24"/>
                <w:szCs w:val="24"/>
              </w:rPr>
              <w:t>Romea Podobnik, mag. prim. edu.</w:t>
            </w:r>
          </w:p>
        </w:tc>
      </w:tr>
    </w:tbl>
    <w:p w:rsidR="00D33BC6" w:rsidRDefault="00D33BC6">
      <w:pPr>
        <w:pStyle w:val="Bezproreda1"/>
        <w:jc w:val="both"/>
        <w:rPr>
          <w:rFonts w:ascii="Times New Roman" w:hAnsi="Times New Roman" w:cs="Times New Roman"/>
          <w:b/>
          <w:color w:val="C9211E"/>
          <w:sz w:val="24"/>
          <w:szCs w:val="24"/>
        </w:rPr>
      </w:pPr>
    </w:p>
    <w:p w:rsidR="00D33BC6" w:rsidRDefault="00D33BC6" w:rsidP="00EF004B">
      <w:pPr>
        <w:pStyle w:val="Bezproreda1"/>
        <w:jc w:val="both"/>
        <w:rPr>
          <w:rFonts w:ascii="Times New Roman" w:hAnsi="Times New Roman" w:cs="Times New Roman"/>
          <w:b/>
          <w:color w:val="C9211E"/>
          <w:sz w:val="24"/>
          <w:szCs w:val="24"/>
        </w:rPr>
      </w:pPr>
    </w:p>
    <w:tbl>
      <w:tblPr>
        <w:tblStyle w:val="TableGrid1"/>
        <w:tblW w:w="9315" w:type="dxa"/>
        <w:tblInd w:w="-147" w:type="dxa"/>
        <w:tblLook w:val="0000" w:firstRow="0" w:lastRow="0" w:firstColumn="0" w:lastColumn="0" w:noHBand="0" w:noVBand="0"/>
      </w:tblPr>
      <w:tblGrid>
        <w:gridCol w:w="2954"/>
        <w:gridCol w:w="6361"/>
      </w:tblGrid>
      <w:tr w:rsidR="00301ABB" w:rsidTr="00301ABB">
        <w:trPr>
          <w:trHeight w:val="1194"/>
        </w:trPr>
        <w:tc>
          <w:tcPr>
            <w:tcW w:w="2954" w:type="dxa"/>
          </w:tcPr>
          <w:p w:rsidR="00301ABB" w:rsidRDefault="00301ABB" w:rsidP="00301ABB">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1" w:type="dxa"/>
            <w:shd w:val="clear" w:color="auto" w:fill="9BBB59" w:themeFill="accent3"/>
          </w:tcPr>
          <w:p w:rsidR="00301ABB" w:rsidRDefault="00301ABB" w:rsidP="00301ABB">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301ABB" w:rsidRDefault="00301ABB" w:rsidP="00301ABB">
            <w:pPr>
              <w:jc w:val="center"/>
              <w:rPr>
                <w:rFonts w:ascii="Times New Roman" w:hAnsi="Times New Roman" w:cs="Times New Roman"/>
                <w:b/>
                <w:sz w:val="24"/>
                <w:szCs w:val="24"/>
              </w:rPr>
            </w:pPr>
            <w:r>
              <w:rPr>
                <w:rFonts w:ascii="Times New Roman" w:hAnsi="Times New Roman" w:cs="Times New Roman"/>
                <w:b/>
                <w:sz w:val="24"/>
                <w:szCs w:val="24"/>
              </w:rPr>
              <w:t>DOPUNSKA NASTAVA 1. RAZRED</w:t>
            </w:r>
          </w:p>
          <w:p w:rsidR="00301ABB" w:rsidRDefault="00301ABB" w:rsidP="00301ABB">
            <w:pPr>
              <w:jc w:val="center"/>
              <w:rPr>
                <w:rFonts w:ascii="Times New Roman" w:hAnsi="Times New Roman" w:cs="Times New Roman"/>
                <w:b/>
                <w:sz w:val="24"/>
                <w:szCs w:val="24"/>
              </w:rPr>
            </w:pPr>
            <w:r>
              <w:rPr>
                <w:rFonts w:ascii="Times New Roman" w:hAnsi="Times New Roman" w:cs="Times New Roman"/>
                <w:b/>
                <w:sz w:val="24"/>
                <w:szCs w:val="24"/>
              </w:rPr>
              <w:t>HRVATSKI JEZIK I MATEMATIKA</w:t>
            </w:r>
          </w:p>
        </w:tc>
      </w:tr>
      <w:tr w:rsidR="00301ABB" w:rsidTr="00301ABB">
        <w:trPr>
          <w:trHeight w:val="770"/>
        </w:trPr>
        <w:tc>
          <w:tcPr>
            <w:tcW w:w="2954" w:type="dxa"/>
          </w:tcPr>
          <w:p w:rsidR="00301ABB" w:rsidRDefault="00301ABB" w:rsidP="00301ABB">
            <w:pPr>
              <w:pStyle w:val="Odlomakpopisa"/>
              <w:ind w:left="360"/>
              <w:rPr>
                <w:rFonts w:ascii="Times New Roman" w:hAnsi="Times New Roman" w:cs="Times New Roman"/>
                <w:b/>
                <w:bCs/>
                <w:sz w:val="24"/>
                <w:szCs w:val="24"/>
              </w:rPr>
            </w:pPr>
          </w:p>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Ciklus (razred)</w:t>
            </w:r>
          </w:p>
          <w:p w:rsidR="00301ABB" w:rsidRDefault="00301ABB" w:rsidP="00301ABB">
            <w:pPr>
              <w:ind w:left="360"/>
              <w:rPr>
                <w:rFonts w:ascii="Times New Roman" w:hAnsi="Times New Roman" w:cs="Times New Roman"/>
                <w:b/>
                <w:bCs/>
                <w:sz w:val="24"/>
                <w:szCs w:val="24"/>
              </w:rPr>
            </w:pPr>
          </w:p>
        </w:tc>
        <w:tc>
          <w:tcPr>
            <w:tcW w:w="6361" w:type="dxa"/>
          </w:tcPr>
          <w:p w:rsidR="00301ABB" w:rsidRDefault="00301ABB" w:rsidP="00A235B3">
            <w:pPr>
              <w:pStyle w:val="Odlomakpopisa"/>
              <w:numPr>
                <w:ilvl w:val="0"/>
                <w:numId w:val="100"/>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1. razred</w:t>
            </w:r>
          </w:p>
        </w:tc>
      </w:tr>
      <w:tr w:rsidR="00301ABB" w:rsidTr="00301ABB">
        <w:trPr>
          <w:trHeight w:val="1121"/>
        </w:trPr>
        <w:tc>
          <w:tcPr>
            <w:tcW w:w="2954" w:type="dxa"/>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lastRenderedPageBreak/>
              <w:t>Cilj</w:t>
            </w:r>
          </w:p>
        </w:tc>
        <w:tc>
          <w:tcPr>
            <w:tcW w:w="6361" w:type="dxa"/>
          </w:tcPr>
          <w:p w:rsidR="00301ABB" w:rsidRDefault="00301ABB" w:rsidP="00301ABB">
            <w:pPr>
              <w:pStyle w:val="t-9-8-bez-uvl"/>
              <w:jc w:val="both"/>
            </w:pPr>
            <w:r>
              <w:t>Individualni rad s učenikom koji ima poteškoća pri usvajanju nastavnog gradiva iz Hrvatskog jezika i Matematike. Razvijati vještinu čitanja i pisanja, poticati na točnost u usmenom i pismenom izražavanju. Poticati interes, upornost, samostalnost i  kontinuitet. Razvijati sposobnost rješavanja jednostavnih matematičkih zadataka, zbrajanja i oduzimanja   brojeva do 20  i rješavanje matematičkih problema u zadacima zadanim riječima.</w:t>
            </w:r>
          </w:p>
        </w:tc>
      </w:tr>
      <w:tr w:rsidR="00301ABB" w:rsidTr="00301ABB">
        <w:trPr>
          <w:trHeight w:val="1121"/>
        </w:trPr>
        <w:tc>
          <w:tcPr>
            <w:tcW w:w="2954" w:type="dxa"/>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Individualan pristup pri usvajanju znanja. Razvoj samostalnosti.</w:t>
            </w:r>
          </w:p>
        </w:tc>
      </w:tr>
      <w:tr w:rsidR="00301ABB" w:rsidTr="00301ABB">
        <w:trPr>
          <w:trHeight w:val="1278"/>
        </w:trPr>
        <w:tc>
          <w:tcPr>
            <w:tcW w:w="2954" w:type="dxa"/>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Naučiti  glasovnu analizu i sintezu, čitati. Pisati tiskanim i pisanim slovima, odgovarati na pitanja. Snalaziti se u prostoru bilježnice.</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 xml:space="preserve">Prepoznati i imenovati geometrijska tijela i geometrijske likove. </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Rješavati jednostavnije matematičke zadataka, zbrajati i oduzimati   brojeve do 20. Snalaziti se na brojevnoj crti.</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Točnost, urednost i preciznost u usmenom i pismenom izražavanju.</w:t>
            </w:r>
          </w:p>
        </w:tc>
      </w:tr>
      <w:tr w:rsidR="00301ABB" w:rsidTr="00301ABB">
        <w:trPr>
          <w:trHeight w:val="560"/>
        </w:trPr>
        <w:tc>
          <w:tcPr>
            <w:tcW w:w="9315" w:type="dxa"/>
            <w:gridSpan w:val="2"/>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301ABB" w:rsidTr="00301ABB">
        <w:trPr>
          <w:trHeight w:val="837"/>
        </w:trPr>
        <w:tc>
          <w:tcPr>
            <w:tcW w:w="2954" w:type="dxa"/>
          </w:tcPr>
          <w:p w:rsidR="00301ABB" w:rsidRDefault="00301ABB"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Tjedno,  Individualni oblik rada, rad u skupini</w:t>
            </w:r>
          </w:p>
        </w:tc>
      </w:tr>
      <w:tr w:rsidR="00301ABB" w:rsidTr="00301ABB">
        <w:trPr>
          <w:trHeight w:val="837"/>
        </w:trPr>
        <w:tc>
          <w:tcPr>
            <w:tcW w:w="2954" w:type="dxa"/>
          </w:tcPr>
          <w:p w:rsidR="00301ABB" w:rsidRDefault="00301ABB" w:rsidP="00A235B3">
            <w:pPr>
              <w:pStyle w:val="Bezproreda1"/>
              <w:numPr>
                <w:ilvl w:val="0"/>
                <w:numId w:val="27"/>
              </w:numPr>
              <w:rPr>
                <w:rFonts w:ascii="Times New Roman" w:hAnsi="Times New Roman" w:cs="Times New Roman"/>
                <w:b/>
                <w:iCs/>
                <w:sz w:val="24"/>
                <w:szCs w:val="24"/>
              </w:rPr>
            </w:pPr>
            <w:r>
              <w:rPr>
                <w:rFonts w:ascii="Times New Roman" w:hAnsi="Times New Roman" w:cs="Times New Roman"/>
                <w:b/>
                <w:iCs/>
                <w:sz w:val="24"/>
                <w:szCs w:val="24"/>
              </w:rPr>
              <w:t>Sudionici</w:t>
            </w:r>
          </w:p>
          <w:p w:rsidR="00301ABB" w:rsidRDefault="00301ABB" w:rsidP="00301ABB">
            <w:pPr>
              <w:rPr>
                <w:rFonts w:ascii="Times New Roman" w:hAnsi="Times New Roman" w:cs="Times New Roman"/>
                <w:b/>
                <w:sz w:val="24"/>
                <w:szCs w:val="24"/>
              </w:rPr>
            </w:pP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učenici 1. razreda koji imaju teškoća u svladavanju gradiva</w:t>
            </w:r>
          </w:p>
        </w:tc>
      </w:tr>
      <w:tr w:rsidR="00301ABB" w:rsidTr="00301ABB">
        <w:trPr>
          <w:trHeight w:val="847"/>
        </w:trPr>
        <w:tc>
          <w:tcPr>
            <w:tcW w:w="2954" w:type="dxa"/>
          </w:tcPr>
          <w:p w:rsidR="00301ABB" w:rsidRDefault="00301ABB"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301ABB" w:rsidTr="00301ABB">
        <w:trPr>
          <w:trHeight w:val="831"/>
        </w:trPr>
        <w:tc>
          <w:tcPr>
            <w:tcW w:w="2954" w:type="dxa"/>
          </w:tcPr>
          <w:p w:rsidR="00301ABB" w:rsidRDefault="00301ABB"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1" w:type="dxa"/>
          </w:tcPr>
          <w:p w:rsidR="00301ABB" w:rsidRDefault="00301ABB" w:rsidP="00301ABB">
            <w:pPr>
              <w:spacing w:line="276" w:lineRule="auto"/>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301ABB" w:rsidRDefault="00301ABB" w:rsidP="00301ABB">
            <w:pPr>
              <w:rPr>
                <w:rFonts w:ascii="Times New Roman" w:hAnsi="Times New Roman" w:cs="Times New Roman"/>
                <w:sz w:val="24"/>
                <w:szCs w:val="24"/>
              </w:rPr>
            </w:pPr>
          </w:p>
        </w:tc>
      </w:tr>
      <w:tr w:rsidR="00301ABB" w:rsidTr="00301ABB">
        <w:trPr>
          <w:trHeight w:val="843"/>
        </w:trPr>
        <w:tc>
          <w:tcPr>
            <w:tcW w:w="2954" w:type="dxa"/>
          </w:tcPr>
          <w:p w:rsidR="00301ABB" w:rsidRDefault="00301ABB"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Jedan sat dopunske nastave tjedno. Izmjena sadržaja Matematike i Hrvatskog jezika je fleksibilna, prema trenutnim situacijama u svladavanju poteškoća.</w:t>
            </w:r>
          </w:p>
          <w:p w:rsidR="00301ABB" w:rsidRDefault="00301ABB" w:rsidP="00301ABB">
            <w:pPr>
              <w:rPr>
                <w:rFonts w:ascii="Times New Roman" w:hAnsi="Times New Roman" w:cs="Times New Roman"/>
                <w:sz w:val="24"/>
                <w:szCs w:val="24"/>
              </w:rPr>
            </w:pP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Ukupno 35  nastavnih sati.</w:t>
            </w:r>
          </w:p>
        </w:tc>
      </w:tr>
      <w:tr w:rsidR="00301ABB" w:rsidTr="00301ABB">
        <w:trPr>
          <w:trHeight w:val="802"/>
        </w:trPr>
        <w:tc>
          <w:tcPr>
            <w:tcW w:w="2954" w:type="dxa"/>
          </w:tcPr>
          <w:p w:rsidR="00301ABB" w:rsidRDefault="00301ABB" w:rsidP="00301ABB">
            <w:pPr>
              <w:pStyle w:val="Odlomakpopisa"/>
              <w:ind w:left="360"/>
              <w:rPr>
                <w:rFonts w:ascii="Times New Roman" w:hAnsi="Times New Roman" w:cs="Times New Roman"/>
                <w:b/>
                <w:bCs/>
                <w:sz w:val="24"/>
                <w:szCs w:val="24"/>
              </w:rPr>
            </w:pPr>
          </w:p>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301ABB" w:rsidRDefault="00301ABB" w:rsidP="00301ABB">
            <w:pPr>
              <w:rPr>
                <w:rFonts w:ascii="Times New Roman" w:hAnsi="Times New Roman" w:cs="Times New Roman"/>
                <w:b/>
                <w:iCs/>
                <w:sz w:val="24"/>
                <w:szCs w:val="24"/>
              </w:rPr>
            </w:pP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Potrebni suradnici : knjižničar,pedagog</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 xml:space="preserve">Radni materijali, redovan učenički nastavni pribor, fotokopije, jezične igre, kartice i igre za razvoj matematičkog mišljenja te pribor za konkretizaciju sadržaja. </w:t>
            </w:r>
          </w:p>
        </w:tc>
      </w:tr>
      <w:tr w:rsidR="00301ABB" w:rsidTr="00301ABB">
        <w:trPr>
          <w:trHeight w:val="1223"/>
        </w:trPr>
        <w:tc>
          <w:tcPr>
            <w:tcW w:w="2954" w:type="dxa"/>
          </w:tcPr>
          <w:p w:rsidR="00301ABB" w:rsidRDefault="00301ABB" w:rsidP="00A235B3">
            <w:pPr>
              <w:pStyle w:val="Odlomakpopisa"/>
              <w:numPr>
                <w:ilvl w:val="0"/>
                <w:numId w:val="27"/>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Premalen broj sati za svladavanje teškoće.  Zamor učenika.</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Gubitak koncentracije.</w:t>
            </w:r>
          </w:p>
        </w:tc>
      </w:tr>
      <w:tr w:rsidR="00301ABB" w:rsidTr="00301ABB">
        <w:trPr>
          <w:trHeight w:val="1453"/>
        </w:trPr>
        <w:tc>
          <w:tcPr>
            <w:tcW w:w="2954" w:type="dxa"/>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lastRenderedPageBreak/>
              <w:t>Način praćenja i provjere ishoda/postignuća</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Individualno praćenje napretka svakog učenika.</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Kontinuirano praćenje i bilježenje učenikovih postignuća i uspjeha.</w:t>
            </w:r>
          </w:p>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Prilagodba metoda i načina rada u skladu s opaženim rezultatima.</w:t>
            </w:r>
          </w:p>
          <w:p w:rsidR="00301ABB" w:rsidRDefault="00301ABB" w:rsidP="00301ABB">
            <w:pPr>
              <w:rPr>
                <w:rFonts w:ascii="Times New Roman" w:hAnsi="Times New Roman" w:cs="Times New Roman"/>
                <w:sz w:val="24"/>
                <w:szCs w:val="24"/>
              </w:rPr>
            </w:pPr>
          </w:p>
        </w:tc>
      </w:tr>
      <w:tr w:rsidR="00301ABB" w:rsidTr="00301ABB">
        <w:trPr>
          <w:trHeight w:val="969"/>
        </w:trPr>
        <w:tc>
          <w:tcPr>
            <w:tcW w:w="2954" w:type="dxa"/>
          </w:tcPr>
          <w:p w:rsidR="00301ABB" w:rsidRDefault="00301ABB" w:rsidP="00A235B3">
            <w:pPr>
              <w:pStyle w:val="Odlomakpopisa"/>
              <w:numPr>
                <w:ilvl w:val="0"/>
                <w:numId w:val="6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1" w:type="dxa"/>
          </w:tcPr>
          <w:p w:rsidR="00301ABB" w:rsidRDefault="00301ABB" w:rsidP="00301ABB">
            <w:pPr>
              <w:rPr>
                <w:rFonts w:ascii="Times New Roman" w:hAnsi="Times New Roman" w:cs="Times New Roman"/>
                <w:sz w:val="24"/>
                <w:szCs w:val="24"/>
              </w:rPr>
            </w:pPr>
            <w:r>
              <w:rPr>
                <w:rFonts w:ascii="Times New Roman" w:hAnsi="Times New Roman" w:cs="Times New Roman"/>
                <w:sz w:val="24"/>
                <w:szCs w:val="24"/>
              </w:rPr>
              <w:t>Nataša Lakotić, učiteljica 1. razreda</w:t>
            </w:r>
          </w:p>
        </w:tc>
      </w:tr>
    </w:tbl>
    <w:p w:rsidR="00301ABB" w:rsidRDefault="00301ABB" w:rsidP="00EF004B">
      <w:pPr>
        <w:pStyle w:val="Bezproreda1"/>
        <w:jc w:val="both"/>
        <w:rPr>
          <w:rFonts w:ascii="Times New Roman" w:hAnsi="Times New Roman" w:cs="Times New Roman"/>
          <w:b/>
          <w:color w:val="C9211E"/>
          <w:sz w:val="24"/>
          <w:szCs w:val="24"/>
        </w:rPr>
      </w:pPr>
    </w:p>
    <w:p w:rsidR="004163E9" w:rsidRDefault="004163E9" w:rsidP="00EF004B">
      <w:pPr>
        <w:pStyle w:val="Bezproreda1"/>
        <w:jc w:val="both"/>
        <w:rPr>
          <w:rFonts w:ascii="Times New Roman" w:hAnsi="Times New Roman" w:cs="Times New Roman"/>
          <w:b/>
          <w:color w:val="C9211E"/>
          <w:sz w:val="24"/>
          <w:szCs w:val="24"/>
        </w:rPr>
      </w:pPr>
    </w:p>
    <w:tbl>
      <w:tblPr>
        <w:tblStyle w:val="TableGrid1"/>
        <w:tblW w:w="9356" w:type="dxa"/>
        <w:tblInd w:w="-147" w:type="dxa"/>
        <w:tblLook w:val="0000" w:firstRow="0" w:lastRow="0" w:firstColumn="0" w:lastColumn="0" w:noHBand="0" w:noVBand="0"/>
      </w:tblPr>
      <w:tblGrid>
        <w:gridCol w:w="2977"/>
        <w:gridCol w:w="6379"/>
      </w:tblGrid>
      <w:tr w:rsidR="00301ABB" w:rsidRPr="00EF004B" w:rsidTr="00A35FCF">
        <w:trPr>
          <w:trHeight w:val="1194"/>
        </w:trPr>
        <w:tc>
          <w:tcPr>
            <w:tcW w:w="2977" w:type="dxa"/>
          </w:tcPr>
          <w:p w:rsidR="00301ABB" w:rsidRPr="004163E9" w:rsidRDefault="00301ABB" w:rsidP="00301ABB">
            <w:pPr>
              <w:spacing w:line="276" w:lineRule="auto"/>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Kurikulumsko područje</w:t>
            </w:r>
          </w:p>
        </w:tc>
        <w:tc>
          <w:tcPr>
            <w:tcW w:w="6379" w:type="dxa"/>
            <w:shd w:val="clear" w:color="auto" w:fill="9BBB59" w:themeFill="accent3"/>
          </w:tcPr>
          <w:p w:rsidR="00301ABB" w:rsidRPr="004163E9" w:rsidRDefault="00301ABB" w:rsidP="00301ABB">
            <w:pPr>
              <w:spacing w:line="276" w:lineRule="auto"/>
              <w:jc w:val="center"/>
              <w:rPr>
                <w:rFonts w:ascii="Times New Roman" w:hAnsi="Times New Roman" w:cs="Times New Roman"/>
                <w:color w:val="000000"/>
                <w:sz w:val="24"/>
                <w:szCs w:val="24"/>
              </w:rPr>
            </w:pPr>
            <w:r w:rsidRPr="004163E9">
              <w:rPr>
                <w:rFonts w:ascii="Times New Roman" w:hAnsi="Times New Roman" w:cs="Times New Roman"/>
                <w:color w:val="000000"/>
                <w:sz w:val="24"/>
                <w:szCs w:val="24"/>
              </w:rPr>
              <w:t>Međupredmetna tema: Učiti kako učiti</w:t>
            </w:r>
          </w:p>
          <w:p w:rsidR="00301ABB" w:rsidRPr="004163E9" w:rsidRDefault="00301ABB" w:rsidP="00301ABB">
            <w:pPr>
              <w:spacing w:line="276" w:lineRule="auto"/>
              <w:jc w:val="center"/>
              <w:rPr>
                <w:rFonts w:ascii="Times New Roman" w:hAnsi="Times New Roman" w:cs="Times New Roman"/>
                <w:color w:val="000000"/>
              </w:rPr>
            </w:pPr>
            <w:r w:rsidRPr="004163E9">
              <w:rPr>
                <w:rFonts w:ascii="Times New Roman" w:hAnsi="Times New Roman" w:cs="Times New Roman"/>
                <w:b/>
                <w:color w:val="000000"/>
                <w:sz w:val="24"/>
                <w:szCs w:val="24"/>
              </w:rPr>
              <w:t>DOPUNSKA NASTAVA 3. RAZREDA</w:t>
            </w:r>
          </w:p>
          <w:p w:rsidR="00301ABB" w:rsidRPr="004163E9" w:rsidRDefault="00301ABB" w:rsidP="00301ABB">
            <w:pPr>
              <w:spacing w:line="276" w:lineRule="auto"/>
              <w:jc w:val="center"/>
              <w:rPr>
                <w:rFonts w:ascii="Times New Roman" w:hAnsi="Times New Roman" w:cs="Times New Roman"/>
                <w:b/>
                <w:color w:val="000000"/>
                <w:sz w:val="24"/>
                <w:szCs w:val="24"/>
              </w:rPr>
            </w:pPr>
            <w:r w:rsidRPr="004163E9">
              <w:rPr>
                <w:rFonts w:ascii="Times New Roman" w:hAnsi="Times New Roman" w:cs="Times New Roman"/>
                <w:b/>
                <w:color w:val="000000"/>
                <w:sz w:val="24"/>
                <w:szCs w:val="24"/>
              </w:rPr>
              <w:t>HRVATSKI JEZIK I MATEMATIKA</w:t>
            </w:r>
          </w:p>
        </w:tc>
      </w:tr>
      <w:tr w:rsidR="00301ABB" w:rsidRPr="00EF004B" w:rsidTr="00A35FCF">
        <w:trPr>
          <w:trHeight w:val="770"/>
        </w:trPr>
        <w:tc>
          <w:tcPr>
            <w:tcW w:w="2977" w:type="dxa"/>
          </w:tcPr>
          <w:p w:rsidR="00301ABB" w:rsidRPr="004163E9" w:rsidRDefault="00301ABB" w:rsidP="00301ABB">
            <w:pPr>
              <w:spacing w:line="276" w:lineRule="auto"/>
              <w:ind w:left="360"/>
              <w:contextualSpacing/>
              <w:rPr>
                <w:rFonts w:ascii="Times New Roman" w:hAnsi="Times New Roman" w:cs="Times New Roman"/>
                <w:b/>
                <w:bCs/>
                <w:color w:val="000000"/>
                <w:sz w:val="24"/>
                <w:szCs w:val="24"/>
              </w:rPr>
            </w:pPr>
          </w:p>
          <w:p w:rsidR="00301ABB" w:rsidRPr="004163E9" w:rsidRDefault="00301ABB"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Ciklus (razred)</w:t>
            </w:r>
          </w:p>
          <w:p w:rsidR="00301ABB" w:rsidRPr="004163E9" w:rsidRDefault="00301ABB" w:rsidP="00301ABB">
            <w:pPr>
              <w:spacing w:line="276" w:lineRule="auto"/>
              <w:ind w:left="360"/>
              <w:rPr>
                <w:rFonts w:ascii="Times New Roman" w:hAnsi="Times New Roman" w:cs="Times New Roman"/>
                <w:b/>
                <w:bCs/>
                <w:color w:val="000000"/>
                <w:sz w:val="24"/>
                <w:szCs w:val="24"/>
              </w:rPr>
            </w:pPr>
          </w:p>
        </w:tc>
        <w:tc>
          <w:tcPr>
            <w:tcW w:w="6379" w:type="dxa"/>
          </w:tcPr>
          <w:p w:rsidR="00301ABB" w:rsidRPr="004163E9" w:rsidRDefault="00301ABB" w:rsidP="00A235B3">
            <w:pPr>
              <w:pStyle w:val="Odlomakpopisa"/>
              <w:numPr>
                <w:ilvl w:val="0"/>
                <w:numId w:val="224"/>
              </w:numPr>
              <w:suppressAutoHyphens w:val="0"/>
              <w:spacing w:line="256" w:lineRule="auto"/>
              <w:contextualSpacing w:val="0"/>
              <w:rPr>
                <w:rFonts w:ascii="Times New Roman" w:hAnsi="Times New Roman" w:cs="Times New Roman"/>
                <w:sz w:val="24"/>
                <w:szCs w:val="24"/>
              </w:rPr>
            </w:pPr>
            <w:r w:rsidRPr="004163E9">
              <w:rPr>
                <w:rFonts w:ascii="Times New Roman" w:hAnsi="Times New Roman" w:cs="Times New Roman"/>
                <w:sz w:val="24"/>
                <w:szCs w:val="24"/>
              </w:rPr>
              <w:t>Ciklus  3. razred</w:t>
            </w:r>
          </w:p>
        </w:tc>
      </w:tr>
      <w:tr w:rsidR="00301ABB" w:rsidRPr="00EF004B" w:rsidTr="00A35FCF">
        <w:trPr>
          <w:trHeight w:val="1121"/>
        </w:trPr>
        <w:tc>
          <w:tcPr>
            <w:tcW w:w="2977" w:type="dxa"/>
          </w:tcPr>
          <w:p w:rsidR="00301ABB" w:rsidRPr="004163E9" w:rsidRDefault="00301ABB"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Cilj</w:t>
            </w:r>
          </w:p>
        </w:tc>
        <w:tc>
          <w:tcPr>
            <w:tcW w:w="6379" w:type="dxa"/>
          </w:tcPr>
          <w:p w:rsidR="00301ABB" w:rsidRPr="004163E9" w:rsidRDefault="00301ABB" w:rsidP="00301ABB">
            <w:pPr>
              <w:pStyle w:val="t-9-8-bez-uvl"/>
              <w:jc w:val="both"/>
            </w:pPr>
            <w:r w:rsidRPr="004163E9">
              <w:t>Individualni rad s učenikom koji ima poteškoća pri usvajanju nastavnog gradiva iz hrvatskog jezika i matematike. Razvijati vještinu čitanja i pisanja, poticati na točnost u usmenom i pismenom izražavanju. Poticati interes, upornost, samostalnost i  kontinuitet. Razvijati sposobnost rješavanja jednostavnih matematičkih zadataka, zbrajanja i oduzimanja   brojeva do 1000  i rješavanje matematičkih problema u zadacima zadanim riječima.</w:t>
            </w:r>
          </w:p>
        </w:tc>
      </w:tr>
      <w:tr w:rsidR="00301ABB" w:rsidRPr="00EF004B" w:rsidTr="00A35FCF">
        <w:trPr>
          <w:trHeight w:val="1121"/>
        </w:trPr>
        <w:tc>
          <w:tcPr>
            <w:tcW w:w="2977" w:type="dxa"/>
          </w:tcPr>
          <w:p w:rsidR="00301ABB" w:rsidRPr="004163E9" w:rsidRDefault="00301ABB"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Obrazloženje cilja</w:t>
            </w:r>
          </w:p>
        </w:tc>
        <w:tc>
          <w:tcPr>
            <w:tcW w:w="6379" w:type="dxa"/>
          </w:tcPr>
          <w:p w:rsidR="00301ABB" w:rsidRPr="004163E9" w:rsidRDefault="00301ABB" w:rsidP="00301ABB">
            <w:pPr>
              <w:rPr>
                <w:rFonts w:ascii="Times New Roman" w:hAnsi="Times New Roman" w:cs="Times New Roman"/>
                <w:sz w:val="24"/>
                <w:szCs w:val="24"/>
              </w:rPr>
            </w:pPr>
            <w:r w:rsidRPr="004163E9">
              <w:rPr>
                <w:rFonts w:ascii="Times New Roman" w:hAnsi="Times New Roman" w:cs="Times New Roman"/>
                <w:sz w:val="24"/>
                <w:szCs w:val="24"/>
              </w:rPr>
              <w:t>Individualan pristup pri usvajanju znanja. Razvoj samostalnosti.</w:t>
            </w:r>
          </w:p>
        </w:tc>
      </w:tr>
      <w:tr w:rsidR="00301ABB" w:rsidRPr="00EF004B" w:rsidTr="00A35FCF">
        <w:trPr>
          <w:trHeight w:val="1278"/>
        </w:trPr>
        <w:tc>
          <w:tcPr>
            <w:tcW w:w="2977" w:type="dxa"/>
          </w:tcPr>
          <w:p w:rsidR="00301ABB" w:rsidRPr="004163E9" w:rsidRDefault="00301ABB"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Očekivani ishodi/postignuća</w:t>
            </w:r>
          </w:p>
        </w:tc>
        <w:tc>
          <w:tcPr>
            <w:tcW w:w="6379" w:type="dxa"/>
          </w:tcPr>
          <w:p w:rsidR="00301ABB" w:rsidRPr="004163E9" w:rsidRDefault="00301ABB" w:rsidP="00301ABB">
            <w:pPr>
              <w:jc w:val="both"/>
              <w:rPr>
                <w:rFonts w:ascii="Times New Roman" w:hAnsi="Times New Roman" w:cs="Times New Roman"/>
                <w:sz w:val="24"/>
                <w:szCs w:val="24"/>
              </w:rPr>
            </w:pPr>
            <w:r w:rsidRPr="004163E9">
              <w:rPr>
                <w:rFonts w:ascii="Times New Roman" w:hAnsi="Times New Roman" w:cs="Times New Roman"/>
                <w:sz w:val="24"/>
                <w:szCs w:val="24"/>
              </w:rPr>
              <w:t>Razumije imenica kao riječi  kojima imenujemo sve što nas okružuje. Piše veliko početno slova u imenima s kojima dolazi u doticaj. Prepoznaje i razlikuje upitne, usklične i izjavne rečenice. Razlikuje otvornike i zatvornike. Rastavlja riječi na  slogove.  Samostalno piše kraće tekstove. Čita.  Snalazi se u prostoru bilježnice.</w:t>
            </w:r>
          </w:p>
          <w:p w:rsidR="00301ABB" w:rsidRPr="004163E9" w:rsidRDefault="00301ABB" w:rsidP="00301ABB">
            <w:pPr>
              <w:jc w:val="both"/>
              <w:rPr>
                <w:rFonts w:ascii="Times New Roman" w:hAnsi="Times New Roman" w:cs="Times New Roman"/>
                <w:sz w:val="24"/>
                <w:szCs w:val="24"/>
              </w:rPr>
            </w:pPr>
            <w:r w:rsidRPr="004163E9">
              <w:rPr>
                <w:rFonts w:ascii="Times New Roman" w:hAnsi="Times New Roman" w:cs="Times New Roman"/>
                <w:sz w:val="24"/>
                <w:szCs w:val="24"/>
              </w:rPr>
              <w:t>Rješava jednostavnije matematičke zadataka, zbraja, oduzima, množi i dijeli   brojeve do 1000. Snalazi se na brojevnoj crti.</w:t>
            </w:r>
          </w:p>
          <w:p w:rsidR="00301ABB" w:rsidRPr="004163E9" w:rsidRDefault="00301ABB" w:rsidP="00301ABB">
            <w:pPr>
              <w:jc w:val="both"/>
              <w:rPr>
                <w:rFonts w:ascii="Times New Roman" w:hAnsi="Times New Roman" w:cs="Times New Roman"/>
                <w:sz w:val="24"/>
                <w:szCs w:val="24"/>
              </w:rPr>
            </w:pPr>
            <w:r w:rsidRPr="004163E9">
              <w:rPr>
                <w:rFonts w:ascii="Times New Roman" w:hAnsi="Times New Roman" w:cs="Times New Roman"/>
                <w:sz w:val="24"/>
                <w:szCs w:val="24"/>
              </w:rPr>
              <w:t>Točnost, urednost i preciznost u usmenom i pismenom izražavanju.</w:t>
            </w:r>
          </w:p>
          <w:p w:rsidR="00301ABB" w:rsidRPr="004163E9" w:rsidRDefault="00301ABB" w:rsidP="00301ABB">
            <w:pPr>
              <w:rPr>
                <w:rFonts w:ascii="Times New Roman" w:hAnsi="Times New Roman" w:cs="Times New Roman"/>
                <w:sz w:val="24"/>
                <w:szCs w:val="24"/>
              </w:rPr>
            </w:pPr>
          </w:p>
        </w:tc>
      </w:tr>
      <w:tr w:rsidR="00301ABB" w:rsidRPr="00EF004B" w:rsidTr="00A35FCF">
        <w:trPr>
          <w:trHeight w:val="560"/>
        </w:trPr>
        <w:tc>
          <w:tcPr>
            <w:tcW w:w="9356" w:type="dxa"/>
            <w:gridSpan w:val="2"/>
          </w:tcPr>
          <w:p w:rsidR="00301ABB" w:rsidRPr="004163E9" w:rsidRDefault="00301ABB"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Način realizacije</w:t>
            </w:r>
          </w:p>
        </w:tc>
      </w:tr>
      <w:tr w:rsidR="004163E9" w:rsidRPr="00EF004B" w:rsidTr="00A35FCF">
        <w:trPr>
          <w:trHeight w:val="837"/>
        </w:trPr>
        <w:tc>
          <w:tcPr>
            <w:tcW w:w="2977" w:type="dxa"/>
          </w:tcPr>
          <w:p w:rsidR="004163E9" w:rsidRPr="004163E9" w:rsidRDefault="004163E9"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4163E9">
              <w:rPr>
                <w:rFonts w:ascii="Times New Roman" w:hAnsi="Times New Roman" w:cs="Times New Roman"/>
                <w:b/>
                <w:iCs/>
                <w:color w:val="000000"/>
                <w:sz w:val="24"/>
                <w:szCs w:val="24"/>
              </w:rPr>
              <w:t>Oblik</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tjedno, individualni oblik rada, rad u skupini</w:t>
            </w:r>
          </w:p>
        </w:tc>
      </w:tr>
      <w:tr w:rsidR="004163E9" w:rsidRPr="00EF004B" w:rsidTr="00A35FCF">
        <w:trPr>
          <w:trHeight w:val="837"/>
        </w:trPr>
        <w:tc>
          <w:tcPr>
            <w:tcW w:w="2977" w:type="dxa"/>
          </w:tcPr>
          <w:p w:rsidR="004163E9" w:rsidRPr="004163E9" w:rsidRDefault="004163E9" w:rsidP="00A235B3">
            <w:pPr>
              <w:numPr>
                <w:ilvl w:val="0"/>
                <w:numId w:val="188"/>
              </w:numPr>
              <w:suppressAutoHyphens w:val="0"/>
              <w:spacing w:after="200" w:line="276" w:lineRule="auto"/>
              <w:rPr>
                <w:rFonts w:ascii="Times New Roman" w:eastAsia="Calibri" w:hAnsi="Times New Roman" w:cs="Times New Roman"/>
                <w:b/>
                <w:iCs/>
                <w:color w:val="000000"/>
                <w:sz w:val="24"/>
                <w:szCs w:val="24"/>
              </w:rPr>
            </w:pPr>
            <w:r w:rsidRPr="004163E9">
              <w:rPr>
                <w:rFonts w:ascii="Times New Roman" w:eastAsia="Calibri" w:hAnsi="Times New Roman" w:cs="Times New Roman"/>
                <w:b/>
                <w:iCs/>
                <w:color w:val="000000"/>
                <w:sz w:val="24"/>
                <w:szCs w:val="24"/>
              </w:rPr>
              <w:lastRenderedPageBreak/>
              <w:t>Sudionici</w:t>
            </w:r>
          </w:p>
          <w:p w:rsidR="004163E9" w:rsidRPr="004163E9" w:rsidRDefault="004163E9" w:rsidP="004163E9">
            <w:pPr>
              <w:spacing w:line="276" w:lineRule="auto"/>
              <w:rPr>
                <w:rFonts w:ascii="Times New Roman" w:hAnsi="Times New Roman" w:cs="Times New Roman"/>
                <w:b/>
                <w:color w:val="000000"/>
                <w:sz w:val="24"/>
                <w:szCs w:val="24"/>
              </w:rPr>
            </w:pP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učenici 3. razreda</w:t>
            </w:r>
          </w:p>
        </w:tc>
      </w:tr>
      <w:tr w:rsidR="004163E9" w:rsidRPr="00EF004B" w:rsidTr="00A35FCF">
        <w:trPr>
          <w:trHeight w:val="847"/>
        </w:trPr>
        <w:tc>
          <w:tcPr>
            <w:tcW w:w="2977" w:type="dxa"/>
          </w:tcPr>
          <w:p w:rsidR="004163E9" w:rsidRPr="004163E9" w:rsidRDefault="004163E9"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4163E9">
              <w:rPr>
                <w:rFonts w:ascii="Times New Roman" w:hAnsi="Times New Roman" w:cs="Times New Roman"/>
                <w:b/>
                <w:iCs/>
                <w:color w:val="000000"/>
                <w:sz w:val="24"/>
                <w:szCs w:val="24"/>
              </w:rPr>
              <w:t>Način učenja</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4163E9" w:rsidRPr="00EF004B" w:rsidTr="00A35FCF">
        <w:trPr>
          <w:trHeight w:val="831"/>
        </w:trPr>
        <w:tc>
          <w:tcPr>
            <w:tcW w:w="2977" w:type="dxa"/>
          </w:tcPr>
          <w:p w:rsidR="004163E9" w:rsidRPr="004163E9" w:rsidRDefault="004163E9"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4163E9">
              <w:rPr>
                <w:rFonts w:ascii="Times New Roman" w:hAnsi="Times New Roman" w:cs="Times New Roman"/>
                <w:b/>
                <w:iCs/>
                <w:color w:val="000000"/>
                <w:sz w:val="24"/>
                <w:szCs w:val="24"/>
              </w:rPr>
              <w:t>Metode podučavanja</w:t>
            </w:r>
          </w:p>
        </w:tc>
        <w:tc>
          <w:tcPr>
            <w:tcW w:w="6379" w:type="dxa"/>
          </w:tcPr>
          <w:p w:rsidR="004163E9" w:rsidRPr="004163E9" w:rsidRDefault="004163E9" w:rsidP="004163E9">
            <w:pPr>
              <w:spacing w:line="276" w:lineRule="auto"/>
              <w:rPr>
                <w:rFonts w:ascii="Times New Roman" w:hAnsi="Times New Roman" w:cs="Times New Roman"/>
                <w:sz w:val="24"/>
                <w:szCs w:val="24"/>
              </w:rPr>
            </w:pPr>
            <w:r w:rsidRPr="004163E9">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4163E9" w:rsidRPr="004163E9" w:rsidRDefault="004163E9" w:rsidP="004163E9">
            <w:pPr>
              <w:rPr>
                <w:rFonts w:ascii="Times New Roman" w:hAnsi="Times New Roman" w:cs="Times New Roman"/>
                <w:sz w:val="24"/>
                <w:szCs w:val="24"/>
              </w:rPr>
            </w:pPr>
          </w:p>
        </w:tc>
      </w:tr>
      <w:tr w:rsidR="004163E9" w:rsidRPr="00EF004B" w:rsidTr="00A35FCF">
        <w:trPr>
          <w:trHeight w:val="567"/>
        </w:trPr>
        <w:tc>
          <w:tcPr>
            <w:tcW w:w="2977" w:type="dxa"/>
          </w:tcPr>
          <w:p w:rsidR="004163E9" w:rsidRPr="004163E9" w:rsidRDefault="004163E9"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4163E9">
              <w:rPr>
                <w:rFonts w:ascii="Times New Roman" w:hAnsi="Times New Roman" w:cs="Times New Roman"/>
                <w:b/>
                <w:iCs/>
                <w:color w:val="000000"/>
                <w:sz w:val="24"/>
                <w:szCs w:val="24"/>
              </w:rPr>
              <w:t>Trajanje izvedbe</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Jedan sat dopunske nastave tjedno. Izmjena sadržaja matematike i hrvatskog jezika je fleksibilna, prema trenutnim situacijama u svladavanju poteškoća.</w:t>
            </w:r>
          </w:p>
          <w:p w:rsidR="004163E9" w:rsidRPr="004163E9" w:rsidRDefault="004163E9" w:rsidP="004163E9">
            <w:pPr>
              <w:rPr>
                <w:rFonts w:ascii="Times New Roman" w:hAnsi="Times New Roman" w:cs="Times New Roman"/>
                <w:sz w:val="24"/>
                <w:szCs w:val="24"/>
              </w:rPr>
            </w:pPr>
          </w:p>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Ukupno 35  nastavnih sati.</w:t>
            </w:r>
          </w:p>
        </w:tc>
      </w:tr>
      <w:tr w:rsidR="004163E9" w:rsidRPr="00EF004B" w:rsidTr="00A35FCF">
        <w:trPr>
          <w:trHeight w:val="802"/>
        </w:trPr>
        <w:tc>
          <w:tcPr>
            <w:tcW w:w="2977" w:type="dxa"/>
          </w:tcPr>
          <w:p w:rsidR="004163E9" w:rsidRPr="004163E9" w:rsidRDefault="004163E9" w:rsidP="004163E9">
            <w:pPr>
              <w:spacing w:line="276" w:lineRule="auto"/>
              <w:ind w:left="360"/>
              <w:contextualSpacing/>
              <w:rPr>
                <w:rFonts w:ascii="Times New Roman" w:hAnsi="Times New Roman" w:cs="Times New Roman"/>
                <w:b/>
                <w:bCs/>
                <w:color w:val="000000"/>
                <w:sz w:val="24"/>
                <w:szCs w:val="24"/>
              </w:rPr>
            </w:pPr>
          </w:p>
          <w:p w:rsidR="004163E9" w:rsidRPr="004163E9" w:rsidRDefault="004163E9"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Potrebni resursi</w:t>
            </w:r>
          </w:p>
          <w:p w:rsidR="004163E9" w:rsidRPr="004163E9" w:rsidRDefault="004163E9" w:rsidP="004163E9">
            <w:pPr>
              <w:spacing w:line="276" w:lineRule="auto"/>
              <w:rPr>
                <w:rFonts w:ascii="Times New Roman" w:hAnsi="Times New Roman" w:cs="Times New Roman"/>
                <w:b/>
                <w:iCs/>
                <w:color w:val="000000"/>
                <w:sz w:val="24"/>
                <w:szCs w:val="24"/>
              </w:rPr>
            </w:pP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Potrebni suradnici : knjižničar,pedagog</w:t>
            </w:r>
          </w:p>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Radni materijali, redovan učenički nastavni pribor</w:t>
            </w:r>
          </w:p>
        </w:tc>
      </w:tr>
      <w:tr w:rsidR="004163E9" w:rsidRPr="00EF004B" w:rsidTr="00A35FCF">
        <w:trPr>
          <w:trHeight w:val="1223"/>
        </w:trPr>
        <w:tc>
          <w:tcPr>
            <w:tcW w:w="2977" w:type="dxa"/>
          </w:tcPr>
          <w:p w:rsidR="004163E9" w:rsidRPr="004163E9" w:rsidRDefault="004163E9" w:rsidP="00A235B3">
            <w:pPr>
              <w:numPr>
                <w:ilvl w:val="0"/>
                <w:numId w:val="188"/>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Moguće teškoće</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Premalen broj sati za svladavanje teškoće.  Zamor učenika.</w:t>
            </w:r>
          </w:p>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Gubitak koncentracije.</w:t>
            </w:r>
          </w:p>
        </w:tc>
      </w:tr>
      <w:tr w:rsidR="004163E9" w:rsidRPr="00EF004B" w:rsidTr="00A35FCF">
        <w:trPr>
          <w:trHeight w:val="1453"/>
        </w:trPr>
        <w:tc>
          <w:tcPr>
            <w:tcW w:w="2977" w:type="dxa"/>
          </w:tcPr>
          <w:p w:rsidR="004163E9" w:rsidRPr="004163E9" w:rsidRDefault="004163E9"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Način praćenja i provjere ishoda/postignuća</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Individualno praćenje napretka svakog učenika.</w:t>
            </w:r>
          </w:p>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Kontinuirano praćenje i bilježenje učenikovih postignuća i uspjeha.</w:t>
            </w:r>
          </w:p>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Prilagodba metoda i načina rada u skladu s opaženim rezultatima.</w:t>
            </w:r>
          </w:p>
          <w:p w:rsidR="004163E9" w:rsidRPr="004163E9" w:rsidRDefault="004163E9" w:rsidP="004163E9">
            <w:pPr>
              <w:rPr>
                <w:rFonts w:ascii="Times New Roman" w:hAnsi="Times New Roman" w:cs="Times New Roman"/>
                <w:sz w:val="24"/>
                <w:szCs w:val="24"/>
              </w:rPr>
            </w:pPr>
          </w:p>
        </w:tc>
      </w:tr>
      <w:tr w:rsidR="004163E9" w:rsidRPr="00EF004B" w:rsidTr="00A35FCF">
        <w:trPr>
          <w:trHeight w:val="969"/>
        </w:trPr>
        <w:tc>
          <w:tcPr>
            <w:tcW w:w="2977" w:type="dxa"/>
          </w:tcPr>
          <w:p w:rsidR="004163E9" w:rsidRPr="004163E9" w:rsidRDefault="004163E9" w:rsidP="00A235B3">
            <w:pPr>
              <w:numPr>
                <w:ilvl w:val="0"/>
                <w:numId w:val="192"/>
              </w:numPr>
              <w:suppressAutoHyphens w:val="0"/>
              <w:spacing w:after="200" w:line="276" w:lineRule="auto"/>
              <w:contextualSpacing/>
              <w:rPr>
                <w:rFonts w:ascii="Times New Roman" w:hAnsi="Times New Roman" w:cs="Times New Roman"/>
                <w:b/>
                <w:bCs/>
                <w:color w:val="000000"/>
                <w:sz w:val="24"/>
                <w:szCs w:val="24"/>
              </w:rPr>
            </w:pPr>
            <w:r w:rsidRPr="004163E9">
              <w:rPr>
                <w:rFonts w:ascii="Times New Roman" w:hAnsi="Times New Roman" w:cs="Times New Roman"/>
                <w:b/>
                <w:bCs/>
                <w:color w:val="000000"/>
                <w:sz w:val="24"/>
                <w:szCs w:val="24"/>
              </w:rPr>
              <w:t>Odgovorne osobe</w:t>
            </w:r>
          </w:p>
        </w:tc>
        <w:tc>
          <w:tcPr>
            <w:tcW w:w="6379" w:type="dxa"/>
          </w:tcPr>
          <w:p w:rsidR="004163E9" w:rsidRPr="004163E9" w:rsidRDefault="004163E9" w:rsidP="004163E9">
            <w:pPr>
              <w:rPr>
                <w:rFonts w:ascii="Times New Roman" w:hAnsi="Times New Roman" w:cs="Times New Roman"/>
                <w:sz w:val="24"/>
                <w:szCs w:val="24"/>
              </w:rPr>
            </w:pPr>
            <w:r w:rsidRPr="004163E9">
              <w:rPr>
                <w:rFonts w:ascii="Times New Roman" w:hAnsi="Times New Roman" w:cs="Times New Roman"/>
                <w:sz w:val="24"/>
                <w:szCs w:val="24"/>
              </w:rPr>
              <w:t>Snježana Sveticki, mag. prim. educ.</w:t>
            </w:r>
          </w:p>
        </w:tc>
      </w:tr>
    </w:tbl>
    <w:p w:rsidR="00301ABB" w:rsidRDefault="00301ABB" w:rsidP="00EF004B">
      <w:pPr>
        <w:pStyle w:val="Bezproreda1"/>
        <w:jc w:val="both"/>
        <w:rPr>
          <w:rFonts w:ascii="Times New Roman" w:hAnsi="Times New Roman" w:cs="Times New Roman"/>
          <w:b/>
          <w:color w:val="C9211E"/>
          <w:sz w:val="24"/>
          <w:szCs w:val="24"/>
        </w:rPr>
      </w:pPr>
    </w:p>
    <w:p w:rsidR="00301ABB" w:rsidRDefault="00301ABB" w:rsidP="00EF004B">
      <w:pPr>
        <w:pStyle w:val="Bezproreda1"/>
        <w:jc w:val="both"/>
        <w:rPr>
          <w:rFonts w:ascii="Times New Roman" w:hAnsi="Times New Roman" w:cs="Times New Roman"/>
          <w:b/>
          <w:color w:val="C9211E"/>
          <w:sz w:val="24"/>
          <w:szCs w:val="24"/>
        </w:rPr>
      </w:pPr>
    </w:p>
    <w:tbl>
      <w:tblPr>
        <w:tblStyle w:val="TableGrid1"/>
        <w:tblW w:w="9502" w:type="dxa"/>
        <w:tblInd w:w="-147" w:type="dxa"/>
        <w:tblLook w:val="0000" w:firstRow="0" w:lastRow="0" w:firstColumn="0" w:lastColumn="0" w:noHBand="0" w:noVBand="0"/>
      </w:tblPr>
      <w:tblGrid>
        <w:gridCol w:w="2974"/>
        <w:gridCol w:w="6528"/>
      </w:tblGrid>
      <w:tr w:rsidR="00EF004B" w:rsidRPr="00EF004B" w:rsidTr="00EF004B">
        <w:trPr>
          <w:trHeight w:val="1194"/>
        </w:trPr>
        <w:tc>
          <w:tcPr>
            <w:tcW w:w="2974" w:type="dxa"/>
          </w:tcPr>
          <w:p w:rsidR="00EF004B" w:rsidRPr="00EF004B" w:rsidRDefault="00EF004B" w:rsidP="00EF004B">
            <w:pPr>
              <w:spacing w:line="276" w:lineRule="auto"/>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Kurikulumsko područje</w:t>
            </w:r>
          </w:p>
        </w:tc>
        <w:tc>
          <w:tcPr>
            <w:tcW w:w="6528" w:type="dxa"/>
            <w:shd w:val="clear" w:color="auto" w:fill="9BBB59" w:themeFill="accent3"/>
          </w:tcPr>
          <w:p w:rsidR="00EF004B" w:rsidRPr="00EF004B" w:rsidRDefault="00301ABB" w:rsidP="00EF004B">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Međupredmetna tema: Učiti kako učiti</w:t>
            </w:r>
          </w:p>
          <w:p w:rsidR="00EF004B" w:rsidRPr="00EF004B" w:rsidRDefault="00EF004B" w:rsidP="00EF004B">
            <w:pPr>
              <w:spacing w:line="276" w:lineRule="auto"/>
              <w:jc w:val="center"/>
              <w:rPr>
                <w:color w:val="000000"/>
              </w:rPr>
            </w:pPr>
            <w:r w:rsidRPr="00EF004B">
              <w:rPr>
                <w:rFonts w:ascii="Times New Roman" w:hAnsi="Times New Roman" w:cs="Times New Roman"/>
                <w:b/>
                <w:color w:val="000000"/>
                <w:sz w:val="24"/>
                <w:szCs w:val="24"/>
              </w:rPr>
              <w:t>DOPUNSKA NASTAVA 1.,3,i 4.razred/ PŠ STARA SUŠICA</w:t>
            </w:r>
          </w:p>
          <w:p w:rsidR="00EF004B" w:rsidRPr="00EF004B" w:rsidRDefault="00EF004B" w:rsidP="00EF004B">
            <w:pPr>
              <w:spacing w:line="276" w:lineRule="auto"/>
              <w:jc w:val="center"/>
              <w:rPr>
                <w:rFonts w:ascii="Times New Roman" w:hAnsi="Times New Roman" w:cs="Times New Roman"/>
                <w:b/>
                <w:color w:val="000000"/>
                <w:sz w:val="24"/>
                <w:szCs w:val="24"/>
              </w:rPr>
            </w:pPr>
            <w:r w:rsidRPr="00EF004B">
              <w:rPr>
                <w:rFonts w:ascii="Times New Roman" w:hAnsi="Times New Roman" w:cs="Times New Roman"/>
                <w:b/>
                <w:color w:val="000000"/>
                <w:sz w:val="24"/>
                <w:szCs w:val="24"/>
              </w:rPr>
              <w:t>HRVATSKI JEZIK I MATEMATIKA</w:t>
            </w:r>
          </w:p>
        </w:tc>
      </w:tr>
      <w:tr w:rsidR="00EF004B" w:rsidRPr="00EF004B" w:rsidTr="00EF004B">
        <w:trPr>
          <w:trHeight w:val="770"/>
        </w:trPr>
        <w:tc>
          <w:tcPr>
            <w:tcW w:w="2974" w:type="dxa"/>
          </w:tcPr>
          <w:p w:rsidR="00EF004B" w:rsidRPr="00EF004B" w:rsidRDefault="00EF004B" w:rsidP="00EF004B">
            <w:pPr>
              <w:spacing w:line="276" w:lineRule="auto"/>
              <w:ind w:left="360"/>
              <w:contextualSpacing/>
              <w:rPr>
                <w:rFonts w:ascii="Times New Roman" w:hAnsi="Times New Roman" w:cs="Times New Roman"/>
                <w:b/>
                <w:bCs/>
                <w:color w:val="000000"/>
                <w:sz w:val="24"/>
                <w:szCs w:val="24"/>
              </w:rPr>
            </w:pPr>
          </w:p>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Ciklus (razred)</w:t>
            </w:r>
          </w:p>
          <w:p w:rsidR="00EF004B" w:rsidRPr="00EF004B" w:rsidRDefault="00EF004B" w:rsidP="00EF004B">
            <w:pPr>
              <w:spacing w:line="276" w:lineRule="auto"/>
              <w:ind w:left="360"/>
              <w:rPr>
                <w:rFonts w:ascii="Times New Roman" w:hAnsi="Times New Roman" w:cs="Times New Roman"/>
                <w:b/>
                <w:bCs/>
                <w:color w:val="000000"/>
                <w:sz w:val="24"/>
                <w:szCs w:val="24"/>
              </w:rPr>
            </w:pPr>
          </w:p>
        </w:tc>
        <w:tc>
          <w:tcPr>
            <w:tcW w:w="6528" w:type="dxa"/>
          </w:tcPr>
          <w:p w:rsidR="00EF004B" w:rsidRPr="00EF004B" w:rsidRDefault="00EF004B" w:rsidP="00EF004B">
            <w:pPr>
              <w:rPr>
                <w:color w:val="000000"/>
              </w:rPr>
            </w:pPr>
            <w:r w:rsidRPr="00EF004B">
              <w:rPr>
                <w:rFonts w:ascii="Times New Roman" w:hAnsi="Times New Roman" w:cs="Times New Roman"/>
                <w:color w:val="000000"/>
                <w:sz w:val="24"/>
                <w:szCs w:val="24"/>
              </w:rPr>
              <w:t>I.i II. ciklus (1.,3. i 4. razred)</w:t>
            </w:r>
          </w:p>
        </w:tc>
      </w:tr>
      <w:tr w:rsidR="00EF004B" w:rsidRPr="00EF004B" w:rsidTr="00EF004B">
        <w:trPr>
          <w:trHeight w:val="1121"/>
        </w:trPr>
        <w:tc>
          <w:tcPr>
            <w:tcW w:w="2974" w:type="dxa"/>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Cilj</w:t>
            </w:r>
          </w:p>
        </w:tc>
        <w:tc>
          <w:tcPr>
            <w:tcW w:w="6528" w:type="dxa"/>
          </w:tcPr>
          <w:p w:rsidR="00EF004B" w:rsidRPr="00EF004B" w:rsidRDefault="00EF004B" w:rsidP="00EF004B">
            <w:pPr>
              <w:jc w:val="both"/>
              <w:rPr>
                <w:rFonts w:ascii="Times New Roman" w:hAnsi="Times New Roman" w:cs="Times New Roman"/>
                <w:color w:val="000000"/>
                <w:sz w:val="24"/>
                <w:szCs w:val="24"/>
              </w:rPr>
            </w:pPr>
            <w:r w:rsidRPr="00EF004B">
              <w:rPr>
                <w:rFonts w:ascii="Times New Roman" w:hAnsi="Times New Roman" w:cs="Times New Roman"/>
                <w:color w:val="000000"/>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materijala, razvijanje samopouzdanja kod učenika</w:t>
            </w:r>
          </w:p>
          <w:p w:rsidR="00EF004B" w:rsidRPr="00EF004B" w:rsidRDefault="00EF004B" w:rsidP="00EF004B">
            <w:pPr>
              <w:spacing w:after="280"/>
              <w:jc w:val="both"/>
              <w:rPr>
                <w:rFonts w:ascii="Times New Roman" w:hAnsi="Times New Roman" w:cs="Times New Roman"/>
                <w:color w:val="000000"/>
                <w:sz w:val="24"/>
                <w:szCs w:val="24"/>
              </w:rPr>
            </w:pPr>
          </w:p>
        </w:tc>
      </w:tr>
      <w:tr w:rsidR="00EF004B" w:rsidRPr="00EF004B" w:rsidTr="00EF004B">
        <w:trPr>
          <w:trHeight w:val="1121"/>
        </w:trPr>
        <w:tc>
          <w:tcPr>
            <w:tcW w:w="2974" w:type="dxa"/>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lastRenderedPageBreak/>
              <w:t>Obrazloženje cilja</w:t>
            </w:r>
          </w:p>
        </w:tc>
        <w:tc>
          <w:tcPr>
            <w:tcW w:w="6528" w:type="dxa"/>
          </w:tcPr>
          <w:p w:rsidR="00EF004B" w:rsidRPr="00EF004B" w:rsidRDefault="00EF004B" w:rsidP="00EF004B">
            <w:pPr>
              <w:spacing w:after="120"/>
              <w:rPr>
                <w:rFonts w:ascii="Times New Roman" w:eastAsia="Calibri" w:hAnsi="Times New Roman" w:cs="Times New Roman"/>
                <w:color w:val="000000"/>
                <w:sz w:val="24"/>
                <w:szCs w:val="24"/>
              </w:rPr>
            </w:pPr>
            <w:r w:rsidRPr="00EF004B">
              <w:rPr>
                <w:rFonts w:ascii="Times New Roman" w:eastAsia="Calibri" w:hAnsi="Times New Roman" w:cs="Times New Roman"/>
                <w:color w:val="000000"/>
                <w:sz w:val="24"/>
                <w:szCs w:val="24"/>
              </w:rPr>
              <w:t>omogućiti lakše svladavanje nastavnog gradiva i poboljšati rezultate nastave hrvatskog jezika ili matematike pojedinih učenika dopunskim radom i individualiziranim pristupom u radu,</w:t>
            </w:r>
          </w:p>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omogućiti lakše svladavanje nastavnog gradiva učenika koji su zbog objektivnih okolnosti (izostanci, prelazak iz druge škole) propustili više sati redovne nastave</w:t>
            </w:r>
          </w:p>
        </w:tc>
      </w:tr>
      <w:tr w:rsidR="00EF004B" w:rsidRPr="00EF004B" w:rsidTr="00EF004B">
        <w:trPr>
          <w:trHeight w:val="1278"/>
        </w:trPr>
        <w:tc>
          <w:tcPr>
            <w:tcW w:w="2974" w:type="dxa"/>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Očekivani ishodi/postignuća</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učenici će lakše svladavati nastavne sadržaje, znati samostalno riješiti zadane zadatke, nadoknaditi propušteno u nastavi, pomagati si međusobno</w:t>
            </w:r>
          </w:p>
        </w:tc>
      </w:tr>
      <w:tr w:rsidR="00EF004B" w:rsidRPr="00EF004B" w:rsidTr="00EF004B">
        <w:trPr>
          <w:trHeight w:val="560"/>
        </w:trPr>
        <w:tc>
          <w:tcPr>
            <w:tcW w:w="9502" w:type="dxa"/>
            <w:gridSpan w:val="2"/>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Način realizacije</w:t>
            </w:r>
          </w:p>
        </w:tc>
      </w:tr>
      <w:tr w:rsidR="00EF004B" w:rsidRPr="00EF004B" w:rsidTr="00EF004B">
        <w:trPr>
          <w:trHeight w:val="837"/>
        </w:trPr>
        <w:tc>
          <w:tcPr>
            <w:tcW w:w="2974" w:type="dxa"/>
          </w:tcPr>
          <w:p w:rsidR="00EF004B" w:rsidRPr="00EF004B" w:rsidRDefault="00EF004B"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EF004B">
              <w:rPr>
                <w:rFonts w:ascii="Times New Roman" w:hAnsi="Times New Roman" w:cs="Times New Roman"/>
                <w:b/>
                <w:iCs/>
                <w:color w:val="000000"/>
                <w:sz w:val="24"/>
                <w:szCs w:val="24"/>
              </w:rPr>
              <w:t>Oblik</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 xml:space="preserve">nastavni sat, individualni rad, rad u paru </w:t>
            </w:r>
          </w:p>
        </w:tc>
      </w:tr>
      <w:tr w:rsidR="00EF004B" w:rsidRPr="00EF004B" w:rsidTr="00EF004B">
        <w:trPr>
          <w:trHeight w:val="837"/>
        </w:trPr>
        <w:tc>
          <w:tcPr>
            <w:tcW w:w="2974" w:type="dxa"/>
          </w:tcPr>
          <w:p w:rsidR="00EF004B" w:rsidRPr="00EF004B" w:rsidRDefault="00EF004B" w:rsidP="00A235B3">
            <w:pPr>
              <w:numPr>
                <w:ilvl w:val="0"/>
                <w:numId w:val="188"/>
              </w:numPr>
              <w:suppressAutoHyphens w:val="0"/>
              <w:spacing w:after="200" w:line="276" w:lineRule="auto"/>
              <w:rPr>
                <w:rFonts w:ascii="Times New Roman" w:eastAsia="Calibri" w:hAnsi="Times New Roman" w:cs="Times New Roman"/>
                <w:b/>
                <w:iCs/>
                <w:color w:val="000000"/>
                <w:sz w:val="24"/>
                <w:szCs w:val="24"/>
              </w:rPr>
            </w:pPr>
            <w:r w:rsidRPr="00EF004B">
              <w:rPr>
                <w:rFonts w:ascii="Times New Roman" w:eastAsia="Calibri" w:hAnsi="Times New Roman" w:cs="Times New Roman"/>
                <w:b/>
                <w:iCs/>
                <w:color w:val="000000"/>
                <w:sz w:val="24"/>
                <w:szCs w:val="24"/>
              </w:rPr>
              <w:t>Sudionici</w:t>
            </w:r>
          </w:p>
          <w:p w:rsidR="00EF004B" w:rsidRPr="00EF004B" w:rsidRDefault="00EF004B" w:rsidP="00EF004B">
            <w:pPr>
              <w:spacing w:line="276" w:lineRule="auto"/>
              <w:rPr>
                <w:rFonts w:ascii="Times New Roman" w:hAnsi="Times New Roman" w:cs="Times New Roman"/>
                <w:b/>
                <w:color w:val="000000"/>
                <w:sz w:val="24"/>
                <w:szCs w:val="24"/>
              </w:rPr>
            </w:pPr>
          </w:p>
        </w:tc>
        <w:tc>
          <w:tcPr>
            <w:tcW w:w="6528" w:type="dxa"/>
          </w:tcPr>
          <w:p w:rsidR="00EF004B" w:rsidRPr="00EF004B" w:rsidRDefault="00EF004B" w:rsidP="00EF004B">
            <w:pPr>
              <w:rPr>
                <w:color w:val="000000"/>
              </w:rPr>
            </w:pPr>
            <w:r w:rsidRPr="00EF004B">
              <w:rPr>
                <w:rFonts w:ascii="Times New Roman" w:hAnsi="Times New Roman" w:cs="Times New Roman"/>
                <w:color w:val="000000"/>
                <w:sz w:val="24"/>
                <w:szCs w:val="24"/>
              </w:rPr>
              <w:t>učenici 1., 3. ili 4. razreda, povremeni i stalni polaznici, prema potrebi</w:t>
            </w:r>
          </w:p>
        </w:tc>
      </w:tr>
      <w:tr w:rsidR="00EF004B" w:rsidRPr="00EF004B" w:rsidTr="00EF004B">
        <w:trPr>
          <w:trHeight w:val="847"/>
        </w:trPr>
        <w:tc>
          <w:tcPr>
            <w:tcW w:w="2974" w:type="dxa"/>
          </w:tcPr>
          <w:p w:rsidR="00EF004B" w:rsidRPr="00EF004B" w:rsidRDefault="00EF004B"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EF004B">
              <w:rPr>
                <w:rFonts w:ascii="Times New Roman" w:hAnsi="Times New Roman" w:cs="Times New Roman"/>
                <w:b/>
                <w:iCs/>
                <w:color w:val="000000"/>
                <w:sz w:val="24"/>
                <w:szCs w:val="24"/>
              </w:rPr>
              <w:t>Način učenja</w:t>
            </w:r>
          </w:p>
        </w:tc>
        <w:tc>
          <w:tcPr>
            <w:tcW w:w="6528" w:type="dxa"/>
          </w:tcPr>
          <w:p w:rsidR="00EF004B" w:rsidRPr="00EF004B" w:rsidRDefault="00EF004B" w:rsidP="00EF004B">
            <w:pPr>
              <w:jc w:val="both"/>
              <w:rPr>
                <w:rFonts w:ascii="Times New Roman" w:hAnsi="Times New Roman" w:cs="Times New Roman"/>
                <w:color w:val="000000"/>
                <w:sz w:val="24"/>
                <w:szCs w:val="24"/>
              </w:rPr>
            </w:pPr>
            <w:r w:rsidRPr="00EF004B">
              <w:rPr>
                <w:rFonts w:ascii="Times New Roman" w:hAnsi="Times New Roman" w:cs="Times New Roman"/>
                <w:color w:val="000000"/>
                <w:sz w:val="24"/>
                <w:szCs w:val="24"/>
              </w:rPr>
              <w:t xml:space="preserve">rad kroz igru, čitanje i pisanje, </w:t>
            </w:r>
          </w:p>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rad na konkretnim materijalima sa sadržajima koje učenici teže savladavaju</w:t>
            </w:r>
          </w:p>
        </w:tc>
      </w:tr>
      <w:tr w:rsidR="00EF004B" w:rsidRPr="00EF004B" w:rsidTr="00EF004B">
        <w:trPr>
          <w:trHeight w:val="831"/>
        </w:trPr>
        <w:tc>
          <w:tcPr>
            <w:tcW w:w="2974" w:type="dxa"/>
          </w:tcPr>
          <w:p w:rsidR="00EF004B" w:rsidRPr="00EF004B" w:rsidRDefault="00EF004B"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EF004B">
              <w:rPr>
                <w:rFonts w:ascii="Times New Roman" w:hAnsi="Times New Roman" w:cs="Times New Roman"/>
                <w:b/>
                <w:iCs/>
                <w:color w:val="000000"/>
                <w:sz w:val="24"/>
                <w:szCs w:val="24"/>
              </w:rPr>
              <w:t>Metode podučavanja</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razgovora, čitanja, promatranja, slušanja, praktičnog rada, rješavanja zadataka, crtanja, pisanja, demonstracije…</w:t>
            </w:r>
          </w:p>
        </w:tc>
      </w:tr>
      <w:tr w:rsidR="00EF004B" w:rsidRPr="00EF004B" w:rsidTr="00EF004B">
        <w:trPr>
          <w:trHeight w:val="567"/>
        </w:trPr>
        <w:tc>
          <w:tcPr>
            <w:tcW w:w="2974" w:type="dxa"/>
          </w:tcPr>
          <w:p w:rsidR="00EF004B" w:rsidRPr="00EF004B" w:rsidRDefault="00EF004B" w:rsidP="00A235B3">
            <w:pPr>
              <w:numPr>
                <w:ilvl w:val="0"/>
                <w:numId w:val="188"/>
              </w:numPr>
              <w:suppressAutoHyphens w:val="0"/>
              <w:spacing w:after="200" w:line="276" w:lineRule="auto"/>
              <w:contextualSpacing/>
              <w:rPr>
                <w:rFonts w:ascii="Times New Roman" w:hAnsi="Times New Roman" w:cs="Times New Roman"/>
                <w:b/>
                <w:iCs/>
                <w:color w:val="000000"/>
                <w:sz w:val="24"/>
                <w:szCs w:val="24"/>
              </w:rPr>
            </w:pPr>
            <w:r w:rsidRPr="00EF004B">
              <w:rPr>
                <w:rFonts w:ascii="Times New Roman" w:hAnsi="Times New Roman" w:cs="Times New Roman"/>
                <w:b/>
                <w:iCs/>
                <w:color w:val="000000"/>
                <w:sz w:val="24"/>
                <w:szCs w:val="24"/>
              </w:rPr>
              <w:t>Trajanje izvedbe</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jednom tjedno po jedan školski sat, 35 sati godišnje (broj sati dopunske nastave hrvatskog jezika ili matematike mijenjat će se po potrebi</w:t>
            </w:r>
          </w:p>
        </w:tc>
      </w:tr>
      <w:tr w:rsidR="00EF004B" w:rsidRPr="00EF004B" w:rsidTr="00EF004B">
        <w:trPr>
          <w:trHeight w:val="802"/>
        </w:trPr>
        <w:tc>
          <w:tcPr>
            <w:tcW w:w="2974" w:type="dxa"/>
          </w:tcPr>
          <w:p w:rsidR="00EF004B" w:rsidRPr="00EF004B" w:rsidRDefault="00EF004B" w:rsidP="00EF004B">
            <w:pPr>
              <w:spacing w:line="276" w:lineRule="auto"/>
              <w:ind w:left="360"/>
              <w:contextualSpacing/>
              <w:rPr>
                <w:rFonts w:ascii="Times New Roman" w:hAnsi="Times New Roman" w:cs="Times New Roman"/>
                <w:b/>
                <w:bCs/>
                <w:color w:val="000000"/>
                <w:sz w:val="24"/>
                <w:szCs w:val="24"/>
              </w:rPr>
            </w:pPr>
          </w:p>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Potrebni resursi</w:t>
            </w:r>
          </w:p>
          <w:p w:rsidR="00EF004B" w:rsidRPr="00EF004B" w:rsidRDefault="00EF004B" w:rsidP="00EF004B">
            <w:pPr>
              <w:spacing w:line="276" w:lineRule="auto"/>
              <w:rPr>
                <w:rFonts w:ascii="Times New Roman" w:hAnsi="Times New Roman" w:cs="Times New Roman"/>
                <w:b/>
                <w:iCs/>
                <w:color w:val="000000"/>
                <w:sz w:val="24"/>
                <w:szCs w:val="24"/>
              </w:rPr>
            </w:pP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troškovi fotokopiranja materijala</w:t>
            </w:r>
          </w:p>
        </w:tc>
      </w:tr>
      <w:tr w:rsidR="00EF004B" w:rsidRPr="00EF004B" w:rsidTr="00EF004B">
        <w:trPr>
          <w:trHeight w:val="1223"/>
        </w:trPr>
        <w:tc>
          <w:tcPr>
            <w:tcW w:w="2974" w:type="dxa"/>
          </w:tcPr>
          <w:p w:rsidR="00EF004B" w:rsidRPr="00EF004B" w:rsidRDefault="00EF004B" w:rsidP="00A235B3">
            <w:pPr>
              <w:numPr>
                <w:ilvl w:val="0"/>
                <w:numId w:val="188"/>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Moguće teškoće</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ne očekuju se teškoće, osim mogućih intelektualnih problema pojedinih učenika u svladavanju sadržaja redovnog programa</w:t>
            </w:r>
          </w:p>
        </w:tc>
      </w:tr>
      <w:tr w:rsidR="00EF004B" w:rsidRPr="00EF004B" w:rsidTr="00EF004B">
        <w:trPr>
          <w:trHeight w:val="1453"/>
        </w:trPr>
        <w:tc>
          <w:tcPr>
            <w:tcW w:w="2974" w:type="dxa"/>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Način praćenja i provjere ishoda/postignuća</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kontinuirano praćenje napretka učenika koji se odražava i na uspjehu učenika u redovnoj nastavi hrvatskog jezika i matematike</w:t>
            </w:r>
          </w:p>
        </w:tc>
      </w:tr>
      <w:tr w:rsidR="00EF004B" w:rsidRPr="00EF004B" w:rsidTr="00EF004B">
        <w:trPr>
          <w:trHeight w:val="969"/>
        </w:trPr>
        <w:tc>
          <w:tcPr>
            <w:tcW w:w="2974" w:type="dxa"/>
          </w:tcPr>
          <w:p w:rsidR="00EF004B" w:rsidRPr="00EF004B" w:rsidRDefault="00EF004B" w:rsidP="00A235B3">
            <w:pPr>
              <w:numPr>
                <w:ilvl w:val="0"/>
                <w:numId w:val="223"/>
              </w:numPr>
              <w:suppressAutoHyphens w:val="0"/>
              <w:spacing w:after="200" w:line="276" w:lineRule="auto"/>
              <w:contextualSpacing/>
              <w:rPr>
                <w:rFonts w:ascii="Times New Roman" w:hAnsi="Times New Roman" w:cs="Times New Roman"/>
                <w:b/>
                <w:bCs/>
                <w:color w:val="000000"/>
                <w:sz w:val="24"/>
                <w:szCs w:val="24"/>
              </w:rPr>
            </w:pPr>
            <w:r w:rsidRPr="00EF004B">
              <w:rPr>
                <w:rFonts w:ascii="Times New Roman" w:hAnsi="Times New Roman" w:cs="Times New Roman"/>
                <w:b/>
                <w:bCs/>
                <w:color w:val="000000"/>
                <w:sz w:val="24"/>
                <w:szCs w:val="24"/>
              </w:rPr>
              <w:t>Odgovorne osobe</w:t>
            </w:r>
          </w:p>
        </w:tc>
        <w:tc>
          <w:tcPr>
            <w:tcW w:w="6528" w:type="dxa"/>
          </w:tcPr>
          <w:p w:rsidR="00EF004B" w:rsidRPr="00EF004B" w:rsidRDefault="00EF004B" w:rsidP="00EF004B">
            <w:pPr>
              <w:rPr>
                <w:rFonts w:ascii="Times New Roman" w:hAnsi="Times New Roman" w:cs="Times New Roman"/>
                <w:color w:val="000000"/>
                <w:sz w:val="24"/>
                <w:szCs w:val="24"/>
              </w:rPr>
            </w:pPr>
            <w:r w:rsidRPr="00EF004B">
              <w:rPr>
                <w:rFonts w:ascii="Times New Roman" w:hAnsi="Times New Roman" w:cs="Times New Roman"/>
                <w:color w:val="000000"/>
                <w:sz w:val="24"/>
                <w:szCs w:val="24"/>
              </w:rPr>
              <w:t>Romea Podobnik, mag. prim. educ.</w:t>
            </w:r>
          </w:p>
        </w:tc>
      </w:tr>
    </w:tbl>
    <w:p w:rsidR="00D33BC6" w:rsidRDefault="00D33BC6" w:rsidP="00397C61">
      <w:pPr>
        <w:pStyle w:val="Bezproreda1"/>
        <w:jc w:val="both"/>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D33BC6" w:rsidTr="0094454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 xml:space="preserve">IZVANUČIONIČKA NASTAVA </w:t>
            </w:r>
            <w:r w:rsidR="000D0367">
              <w:rPr>
                <w:rFonts w:ascii="Times New Roman" w:hAnsi="Times New Roman" w:cs="Times New Roman"/>
                <w:b/>
                <w:sz w:val="24"/>
                <w:szCs w:val="24"/>
              </w:rPr>
              <w:t>1., 3. i 4</w:t>
            </w:r>
            <w:r>
              <w:rPr>
                <w:rFonts w:ascii="Times New Roman" w:hAnsi="Times New Roman" w:cs="Times New Roman"/>
                <w:b/>
                <w:sz w:val="24"/>
                <w:szCs w:val="24"/>
              </w:rPr>
              <w:t>. RAZREDA</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PŠ STARA SUŠICA</w:t>
            </w:r>
          </w:p>
        </w:tc>
      </w:tr>
      <w:tr w:rsidR="00D33BC6">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0D0367">
            <w:pPr>
              <w:suppressAutoHyphens w:val="0"/>
              <w:spacing w:line="252" w:lineRule="auto"/>
              <w:ind w:left="360"/>
              <w:rPr>
                <w:rFonts w:ascii="Times New Roman" w:hAnsi="Times New Roman" w:cs="Times New Roman"/>
                <w:sz w:val="24"/>
                <w:szCs w:val="24"/>
              </w:rPr>
            </w:pPr>
            <w:r>
              <w:rPr>
                <w:rFonts w:ascii="Times New Roman" w:hAnsi="Times New Roman" w:cs="Times New Roman"/>
                <w:sz w:val="24"/>
                <w:szCs w:val="24"/>
              </w:rPr>
              <w:t>1.</w:t>
            </w:r>
            <w:r w:rsidR="000D0367">
              <w:rPr>
                <w:rFonts w:ascii="Times New Roman" w:hAnsi="Times New Roman" w:cs="Times New Roman"/>
                <w:sz w:val="24"/>
                <w:szCs w:val="24"/>
              </w:rPr>
              <w:t xml:space="preserve"> i 2. </w:t>
            </w:r>
            <w:r>
              <w:rPr>
                <w:rFonts w:ascii="Times New Roman" w:hAnsi="Times New Roman" w:cs="Times New Roman"/>
                <w:sz w:val="24"/>
                <w:szCs w:val="24"/>
              </w:rPr>
              <w:t xml:space="preserve"> ciklus (</w:t>
            </w:r>
            <w:r w:rsidR="000D0367">
              <w:rPr>
                <w:rFonts w:ascii="Times New Roman" w:hAnsi="Times New Roman" w:cs="Times New Roman"/>
                <w:sz w:val="24"/>
                <w:szCs w:val="24"/>
              </w:rPr>
              <w:t>1.,3. i 4.</w:t>
            </w:r>
            <w:r>
              <w:rPr>
                <w:rFonts w:ascii="Times New Roman" w:hAnsi="Times New Roman" w:cs="Times New Roman"/>
                <w:sz w:val="24"/>
                <w:szCs w:val="24"/>
              </w:rPr>
              <w:t xml:space="preserve"> razred)</w:t>
            </w:r>
          </w:p>
        </w:tc>
      </w:tr>
      <w:tr w:rsidR="00D33BC6">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t-9-8-bez-uvl"/>
              <w:jc w:val="both"/>
            </w:pPr>
            <w:r>
              <w:t>Posjetima omogućiti  upoznavanje zavičaja  opažajući promjene u krajolicima, organiziranost prostora i zajednica te posjećivanjem lokalnih izložbi omogućiti razvijanje osjećaja pripadnosti.</w:t>
            </w:r>
          </w:p>
        </w:tc>
      </w:tr>
      <w:tr w:rsidR="00D33BC6">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Upoznavanje zavičaja, njegovog reljefa, promjena u prirodi kroz godišnja doba, praćenje aktivnosti u prostoru kroz  godišnja doba, upoznaje različite osobe i njihove aktivnosti kojima stječe širu sliku o mjestu u kojem živi.</w:t>
            </w:r>
          </w:p>
        </w:tc>
      </w:tr>
      <w:tr w:rsidR="00D33BC6">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Uočiti jesenske promjene u prirodi. Uočiti red u prirodi na primjeru biljaka i životinja. Upoznati vremenske prilike, rast i razvoj biljke, brinuti o očuvanju svoga zdravlja čuvanjem okruženja, prepoznati svoju posebnost kao i posebnost drugih osoba u zajednici kojoj pripada, uvažiti različitosti  opaziti svijet oko sebe i prikazati opaženo.</w:t>
            </w:r>
          </w:p>
          <w:p w:rsidR="00D33BC6" w:rsidRDefault="00D33BC6">
            <w:pPr>
              <w:rPr>
                <w:rFonts w:ascii="Times New Roman" w:hAnsi="Times New Roman" w:cs="Times New Roman"/>
                <w:sz w:val="24"/>
                <w:szCs w:val="24"/>
              </w:rPr>
            </w:pPr>
          </w:p>
        </w:tc>
      </w:tr>
      <w:tr w:rsidR="00D33BC6">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Jednodnevni kraći posjeti, poludnevni posjeti,  trosatni posjeti</w:t>
            </w:r>
          </w:p>
        </w:tc>
      </w:tr>
      <w:tr w:rsidR="00D33BC6">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Bezproreda1"/>
              <w:numPr>
                <w:ilvl w:val="0"/>
                <w:numId w:val="27"/>
              </w:numPr>
              <w:rPr>
                <w:rFonts w:ascii="Times New Roman" w:hAnsi="Times New Roman" w:cs="Times New Roman"/>
                <w:b/>
                <w:iCs/>
                <w:sz w:val="24"/>
                <w:szCs w:val="24"/>
              </w:rPr>
            </w:pPr>
            <w:r>
              <w:rPr>
                <w:rFonts w:ascii="Times New Roman"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Svi učenici </w:t>
            </w:r>
          </w:p>
        </w:tc>
      </w:tr>
      <w:tr w:rsidR="00D33BC6">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Prikuplja, istražuje nove podatke. </w:t>
            </w:r>
          </w:p>
        </w:tc>
      </w:tr>
      <w:tr w:rsidR="00D33BC6">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D33BC6" w:rsidRDefault="009A77A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uočavanja, opisivanja i metodu praktičnih radova. </w:t>
            </w:r>
          </w:p>
        </w:tc>
      </w:tr>
      <w:tr w:rsidR="00D33BC6">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Kroz školsku godinu 2020./21.</w:t>
            </w:r>
          </w:p>
          <w:p w:rsidR="00D33BC6" w:rsidRDefault="009A77A4" w:rsidP="00A235B3">
            <w:pPr>
              <w:pStyle w:val="Odlomakpopisa"/>
              <w:numPr>
                <w:ilvl w:val="0"/>
                <w:numId w:val="66"/>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Izložbe uz Dan općine,  listopad</w:t>
            </w:r>
          </w:p>
          <w:p w:rsidR="00D33BC6" w:rsidRDefault="009A77A4" w:rsidP="00A235B3">
            <w:pPr>
              <w:pStyle w:val="Odlomakpopisa"/>
              <w:numPr>
                <w:ilvl w:val="0"/>
                <w:numId w:val="66"/>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Mjesne izložbe kroz godinu</w:t>
            </w:r>
          </w:p>
          <w:p w:rsidR="00D33BC6" w:rsidRDefault="009A77A4" w:rsidP="00A235B3">
            <w:pPr>
              <w:pStyle w:val="Odlomakpopisa"/>
              <w:numPr>
                <w:ilvl w:val="0"/>
                <w:numId w:val="66"/>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Šetnje kroz mjesto</w:t>
            </w:r>
          </w:p>
        </w:tc>
      </w:tr>
      <w:tr w:rsidR="00D33BC6">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Materijal</w:t>
            </w:r>
          </w:p>
        </w:tc>
      </w:tr>
      <w:tr w:rsidR="00D33BC6">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bCs/>
                <w:sz w:val="24"/>
                <w:szCs w:val="24"/>
              </w:rPr>
            </w:pPr>
            <w:r>
              <w:rPr>
                <w:rFonts w:ascii="Times New Roman" w:hAnsi="Times New Roman" w:cs="Times New Roman"/>
                <w:b/>
                <w:bCs/>
                <w:sz w:val="24"/>
                <w:szCs w:val="24"/>
              </w:rPr>
              <w:lastRenderedPageBreak/>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Vremenske nepogode. Potreban školski kombi u slučaju nezgoda.</w:t>
            </w:r>
          </w:p>
        </w:tc>
      </w:tr>
      <w:tr w:rsidR="00D33BC6">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Rješavanje listića. Vrednovanje praktičnog uratka.  Prikaz sadržaja na razrednom panou. Likovno izražavanje nakon dolaska. Prikaz rada plakatom...</w:t>
            </w:r>
          </w:p>
        </w:tc>
      </w:tr>
      <w:tr w:rsidR="00D33BC6">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Dragica Glad Dožaić, učiteljica</w:t>
            </w:r>
          </w:p>
          <w:p w:rsidR="00D33BC6" w:rsidRDefault="009A77A4">
            <w:pPr>
              <w:rPr>
                <w:rFonts w:ascii="Times New Roman" w:hAnsi="Times New Roman" w:cs="Times New Roman"/>
                <w:sz w:val="24"/>
                <w:szCs w:val="24"/>
              </w:rPr>
            </w:pPr>
            <w:r>
              <w:rPr>
                <w:rFonts w:ascii="Times New Roman" w:hAnsi="Times New Roman" w:cs="Times New Roman"/>
                <w:sz w:val="24"/>
                <w:szCs w:val="24"/>
              </w:rPr>
              <w:t>(Romea Podobnik)</w:t>
            </w:r>
          </w:p>
        </w:tc>
      </w:tr>
    </w:tbl>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D33BC6" w:rsidTr="0094454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 xml:space="preserve">TERENSKA NASTAVA </w:t>
            </w:r>
            <w:r w:rsidR="00944544">
              <w:rPr>
                <w:rFonts w:ascii="Times New Roman" w:hAnsi="Times New Roman" w:cs="Times New Roman"/>
                <w:b/>
                <w:sz w:val="24"/>
                <w:szCs w:val="24"/>
              </w:rPr>
              <w:t>PŠ Stara Sušica</w:t>
            </w:r>
          </w:p>
          <w:p w:rsidR="00D33BC6" w:rsidRDefault="009A77A4">
            <w:pPr>
              <w:jc w:val="center"/>
              <w:rPr>
                <w:rFonts w:ascii="Times New Roman" w:hAnsi="Times New Roman" w:cs="Times New Roman"/>
                <w:b/>
                <w:sz w:val="24"/>
                <w:szCs w:val="24"/>
              </w:rPr>
            </w:pPr>
            <w:r>
              <w:rPr>
                <w:rFonts w:ascii="Times New Roman" w:hAnsi="Times New Roman" w:cs="Times New Roman"/>
                <w:b/>
                <w:sz w:val="24"/>
                <w:szCs w:val="24"/>
              </w:rPr>
              <w:t>HRVATSKO PRIMORJE</w:t>
            </w:r>
          </w:p>
        </w:tc>
      </w:tr>
      <w:tr w:rsidR="00D33BC6">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Odlomakpopisa"/>
              <w:ind w:left="1080"/>
              <w:rPr>
                <w:rFonts w:ascii="Times New Roman" w:hAnsi="Times New Roman" w:cs="Times New Roman"/>
                <w:sz w:val="24"/>
                <w:szCs w:val="24"/>
              </w:rPr>
            </w:pPr>
            <w:r>
              <w:rPr>
                <w:rFonts w:ascii="Times New Roman" w:hAnsi="Times New Roman" w:cs="Times New Roman"/>
                <w:sz w:val="24"/>
                <w:szCs w:val="24"/>
              </w:rPr>
              <w:t>1.ciklus,2.razred</w:t>
            </w:r>
          </w:p>
        </w:tc>
      </w:tr>
      <w:tr w:rsidR="00D33BC6">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t-9-8-bez-uvl"/>
              <w:jc w:val="both"/>
            </w:pPr>
            <w:r>
              <w:t>Posjetiti Opatiju, Kastav i Veprinac</w:t>
            </w:r>
          </w:p>
        </w:tc>
      </w:tr>
      <w:tr w:rsidR="00D33BC6">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Upoznavanje posebnosti primorskog zavičaja.</w:t>
            </w:r>
          </w:p>
        </w:tc>
      </w:tr>
      <w:tr w:rsidR="00D33BC6">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Upoznaje primorski zavičaj, zamjećuje posebnosti primorskog zavičaja: izgled, biljke,životinje, djelatnost ljudi, uspoređuje gorski i primorski zavičaj, imenuje neke građevine primorskog kraja, povezuje posebnosti svoga zavičaja sa primorskim zavičajem</w:t>
            </w:r>
          </w:p>
        </w:tc>
      </w:tr>
      <w:tr w:rsidR="00D33BC6">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Jednodnevni  višesatni posjet.</w:t>
            </w:r>
          </w:p>
        </w:tc>
      </w:tr>
      <w:tr w:rsidR="00D33BC6">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Bezproreda1"/>
              <w:numPr>
                <w:ilvl w:val="0"/>
                <w:numId w:val="27"/>
              </w:numPr>
              <w:rPr>
                <w:rFonts w:ascii="Times New Roman" w:hAnsi="Times New Roman" w:cs="Times New Roman"/>
                <w:b/>
                <w:iCs/>
                <w:sz w:val="24"/>
                <w:szCs w:val="24"/>
              </w:rPr>
            </w:pPr>
            <w:r>
              <w:rPr>
                <w:rFonts w:ascii="Times New Roman"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Svi učenici PŠ Stara Sušica</w:t>
            </w:r>
          </w:p>
        </w:tc>
      </w:tr>
      <w:tr w:rsidR="00D33BC6">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Prikuplja, istražuje nove podatke. Promatra i upoznaju izgled i posebnosti  primorskog zavičaja. </w:t>
            </w:r>
          </w:p>
        </w:tc>
      </w:tr>
      <w:tr w:rsidR="00D33BC6">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D33BC6" w:rsidRDefault="009A77A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D33BC6" w:rsidRDefault="009A77A4">
            <w:pPr>
              <w:rPr>
                <w:rFonts w:ascii="Times New Roman" w:hAnsi="Times New Roman" w:cs="Times New Roman"/>
                <w:sz w:val="24"/>
                <w:szCs w:val="24"/>
              </w:rPr>
            </w:pPr>
            <w:r>
              <w:rPr>
                <w:rFonts w:ascii="Times New Roman" w:hAnsi="Times New Roman" w:cs="Times New Roman"/>
                <w:sz w:val="24"/>
                <w:szCs w:val="24"/>
              </w:rPr>
              <w:t>uočavanja, opisivanja i metodu praktičnih radova.</w:t>
            </w:r>
          </w:p>
        </w:tc>
      </w:tr>
      <w:tr w:rsidR="00D33BC6">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iCs/>
                <w:sz w:val="24"/>
                <w:szCs w:val="24"/>
              </w:rPr>
            </w:pPr>
            <w:r>
              <w:rPr>
                <w:rFonts w:ascii="Times New Roman" w:hAnsi="Times New Roman" w:cs="Times New Roman"/>
                <w:b/>
                <w:iCs/>
                <w:sz w:val="24"/>
                <w:szCs w:val="24"/>
              </w:rPr>
              <w:lastRenderedPageBreak/>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44544">
            <w:pPr>
              <w:rPr>
                <w:rFonts w:ascii="Times New Roman" w:hAnsi="Times New Roman" w:cs="Times New Roman"/>
                <w:sz w:val="24"/>
                <w:szCs w:val="24"/>
              </w:rPr>
            </w:pPr>
            <w:r>
              <w:rPr>
                <w:rFonts w:ascii="Times New Roman" w:hAnsi="Times New Roman" w:cs="Times New Roman"/>
                <w:sz w:val="24"/>
                <w:szCs w:val="24"/>
              </w:rPr>
              <w:t>Poludnevno, svibanj 2022</w:t>
            </w:r>
            <w:r w:rsidR="009A77A4">
              <w:rPr>
                <w:rFonts w:ascii="Times New Roman" w:hAnsi="Times New Roman" w:cs="Times New Roman"/>
                <w:sz w:val="24"/>
                <w:szCs w:val="24"/>
              </w:rPr>
              <w:t>.</w:t>
            </w:r>
          </w:p>
        </w:tc>
      </w:tr>
      <w:tr w:rsidR="00D33BC6">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hAnsi="Times New Roman" w:cs="Times New Roman"/>
                <w:b/>
                <w:bCs/>
                <w:sz w:val="24"/>
                <w:szCs w:val="24"/>
              </w:rPr>
            </w:pPr>
          </w:p>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Prijevoz autobusom,ulaznice za muzej</w:t>
            </w:r>
          </w:p>
          <w:p w:rsidR="00D33BC6" w:rsidRDefault="009A77A4">
            <w:pPr>
              <w:rPr>
                <w:rFonts w:ascii="Times New Roman" w:hAnsi="Times New Roman" w:cs="Times New Roman"/>
                <w:sz w:val="24"/>
                <w:szCs w:val="24"/>
              </w:rPr>
            </w:pPr>
            <w:r>
              <w:rPr>
                <w:rFonts w:ascii="Times New Roman" w:hAnsi="Times New Roman" w:cs="Times New Roman"/>
                <w:sz w:val="24"/>
                <w:szCs w:val="24"/>
              </w:rPr>
              <w:t>Procjena cijene izleta: 250,00 kn</w:t>
            </w:r>
          </w:p>
        </w:tc>
      </w:tr>
      <w:tr w:rsidR="00D33BC6">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Vremenske nepogode.</w:t>
            </w:r>
          </w:p>
        </w:tc>
      </w:tr>
      <w:tr w:rsidR="00D33BC6">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Rješavanje listića. Prikaz sadržaja na razrednom panou. Likovno izražavanje nakon dolaska. Izlaganje uradaka na izložbi.</w:t>
            </w:r>
          </w:p>
        </w:tc>
      </w:tr>
      <w:tr w:rsidR="00D33BC6">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102"/>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44544">
            <w:pPr>
              <w:rPr>
                <w:rFonts w:ascii="Times New Roman" w:hAnsi="Times New Roman" w:cs="Times New Roman"/>
                <w:sz w:val="24"/>
                <w:szCs w:val="24"/>
              </w:rPr>
            </w:pPr>
            <w:r>
              <w:rPr>
                <w:rFonts w:ascii="Times New Roman" w:hAnsi="Times New Roman" w:cs="Times New Roman"/>
                <w:sz w:val="24"/>
                <w:szCs w:val="24"/>
              </w:rPr>
              <w:t>Romea Podobnik</w:t>
            </w:r>
            <w:r w:rsidR="009A77A4">
              <w:rPr>
                <w:rFonts w:ascii="Times New Roman" w:hAnsi="Times New Roman" w:cs="Times New Roman"/>
                <w:sz w:val="24"/>
                <w:szCs w:val="24"/>
              </w:rPr>
              <w:t>, mag. prim. educ.</w:t>
            </w:r>
          </w:p>
        </w:tc>
      </w:tr>
    </w:tbl>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jc w:val="both"/>
        <w:rPr>
          <w:rFonts w:ascii="Times New Roman" w:hAnsi="Times New Roman" w:cs="Times New Roman"/>
          <w:color w:val="C9211E"/>
          <w:sz w:val="24"/>
          <w:szCs w:val="24"/>
        </w:rPr>
      </w:pPr>
    </w:p>
    <w:p w:rsidR="00D33BC6" w:rsidRDefault="00D33BC6">
      <w:pPr>
        <w:pStyle w:val="Bezproreda1"/>
        <w:ind w:left="720"/>
        <w:jc w:val="both"/>
        <w:rPr>
          <w:rFonts w:ascii="Times New Roman" w:hAnsi="Times New Roman" w:cs="Times New Roman"/>
          <w:color w:val="C9211E"/>
          <w:sz w:val="24"/>
          <w:szCs w:val="24"/>
        </w:rPr>
      </w:pPr>
    </w:p>
    <w:tbl>
      <w:tblPr>
        <w:tblW w:w="9459" w:type="dxa"/>
        <w:tblInd w:w="-108" w:type="dxa"/>
        <w:tblLook w:val="0000" w:firstRow="0" w:lastRow="0" w:firstColumn="0" w:lastColumn="0" w:noHBand="0" w:noVBand="0"/>
      </w:tblPr>
      <w:tblGrid>
        <w:gridCol w:w="2763"/>
        <w:gridCol w:w="6696"/>
      </w:tblGrid>
      <w:tr w:rsidR="00D33BC6" w:rsidTr="00944544">
        <w:trPr>
          <w:trHeight w:val="99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696"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spacing w:line="276" w:lineRule="auto"/>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D33BC6" w:rsidRDefault="009A77A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TERENSKA NASTAVA ZAGREB</w:t>
            </w:r>
          </w:p>
          <w:p w:rsidR="00D33BC6" w:rsidRDefault="009445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PŠ Stara Sušica</w:t>
            </w:r>
          </w:p>
          <w:p w:rsidR="00D33BC6" w:rsidRDefault="00D33BC6">
            <w:pPr>
              <w:spacing w:line="276" w:lineRule="auto"/>
              <w:jc w:val="center"/>
              <w:rPr>
                <w:rFonts w:ascii="Times New Roman" w:hAnsi="Times New Roman" w:cs="Times New Roman"/>
                <w:sz w:val="24"/>
                <w:szCs w:val="24"/>
              </w:rPr>
            </w:pPr>
          </w:p>
        </w:tc>
      </w:tr>
      <w:tr w:rsidR="00D33BC6" w:rsidTr="00944544">
        <w:trPr>
          <w:trHeight w:val="770"/>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33BC6" w:rsidRDefault="00D33BC6">
            <w:pPr>
              <w:ind w:left="360"/>
              <w:rPr>
                <w:rFonts w:ascii="Times New Roman" w:eastAsia="Calibri" w:hAnsi="Times New Roman" w:cs="Times New Roman"/>
                <w:b/>
                <w:bCs/>
                <w:sz w:val="24"/>
                <w:szCs w:val="24"/>
              </w:rPr>
            </w:pP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ind w:left="360"/>
              <w:rPr>
                <w:rFonts w:ascii="Times New Roman" w:hAnsi="Times New Roman" w:cs="Times New Roman"/>
                <w:sz w:val="24"/>
                <w:szCs w:val="24"/>
              </w:rPr>
            </w:pPr>
            <w:r>
              <w:rPr>
                <w:rFonts w:ascii="Times New Roman" w:hAnsi="Times New Roman" w:cs="Times New Roman"/>
                <w:sz w:val="24"/>
                <w:szCs w:val="24"/>
              </w:rPr>
              <w:t>2.Ciklus  ( 4. razred)</w:t>
            </w:r>
          </w:p>
        </w:tc>
      </w:tr>
      <w:tr w:rsidR="00D33BC6" w:rsidTr="0094454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t-9-8-bez-uvl"/>
              <w:ind w:left="720"/>
              <w:jc w:val="both"/>
            </w:pPr>
            <w:r>
              <w:t xml:space="preserve">Zagreb, glavni grad Republike Hrvatske     </w:t>
            </w:r>
          </w:p>
        </w:tc>
      </w:tr>
      <w:tr w:rsidR="00D33BC6" w:rsidTr="0094454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Posjetom Zagrebu  omogućiti učenicima doživljaj naučenih sadržaja. Upoznati Zagreb, glavni grad RH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D33BC6" w:rsidTr="00944544">
        <w:trPr>
          <w:trHeight w:val="1278"/>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p>
        </w:tc>
      </w:tr>
      <w:tr w:rsidR="00D33BC6" w:rsidTr="00944544">
        <w:trPr>
          <w:trHeight w:val="560"/>
        </w:trPr>
        <w:tc>
          <w:tcPr>
            <w:tcW w:w="9459"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D33BC6" w:rsidTr="0094454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Oblik</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Jednodnevan posjet </w:t>
            </w:r>
          </w:p>
        </w:tc>
      </w:tr>
      <w:tr w:rsidR="00D33BC6" w:rsidTr="0094454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rPr>
            </w:pP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 xml:space="preserve">Svi učenici </w:t>
            </w:r>
            <w:r w:rsidR="00944544">
              <w:rPr>
                <w:rFonts w:ascii="Times New Roman" w:hAnsi="Times New Roman" w:cs="Times New Roman"/>
                <w:sz w:val="24"/>
                <w:szCs w:val="24"/>
              </w:rPr>
              <w:t>Pš Stara Sušica</w:t>
            </w:r>
          </w:p>
        </w:tc>
      </w:tr>
      <w:tr w:rsidR="00D33BC6" w:rsidTr="00944544">
        <w:trPr>
          <w:trHeight w:val="84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NoSpacing1"/>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odgovaraju na pitanja, čitaju sadržaje na pločama i prospektima</w:t>
            </w:r>
          </w:p>
          <w:p w:rsidR="00D33BC6" w:rsidRDefault="00D33BC6">
            <w:pPr>
              <w:pStyle w:val="NoSpacing1"/>
              <w:rPr>
                <w:rFonts w:ascii="Times New Roman" w:hAnsi="Times New Roman" w:cs="Times New Roman"/>
                <w:sz w:val="24"/>
                <w:szCs w:val="24"/>
              </w:rPr>
            </w:pPr>
          </w:p>
        </w:tc>
      </w:tr>
      <w:tr w:rsidR="00D33BC6" w:rsidTr="00944544">
        <w:trPr>
          <w:trHeight w:val="83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pStyle w:val="NoSpacing1"/>
              <w:rPr>
                <w:rFonts w:ascii="Times New Roman" w:hAnsi="Times New Roman" w:cs="Times New Roman"/>
                <w:sz w:val="24"/>
                <w:szCs w:val="24"/>
              </w:rPr>
            </w:pPr>
            <w:r>
              <w:rPr>
                <w:rFonts w:ascii="Times New Roman" w:hAnsi="Times New Roman" w:cs="Times New Roman"/>
                <w:sz w:val="24"/>
                <w:szCs w:val="24"/>
              </w:rPr>
              <w:t>-pripremam sadržaje i ciljeve nastave</w:t>
            </w:r>
          </w:p>
          <w:p w:rsidR="00D33BC6" w:rsidRDefault="009A77A4">
            <w:pPr>
              <w:pStyle w:val="NoSpacing1"/>
              <w:rPr>
                <w:rFonts w:ascii="Times New Roman" w:hAnsi="Times New Roman" w:cs="Times New Roman"/>
                <w:sz w:val="24"/>
                <w:szCs w:val="24"/>
              </w:rPr>
            </w:pPr>
            <w:r>
              <w:rPr>
                <w:rFonts w:ascii="Times New Roman" w:hAnsi="Times New Roman" w:cs="Times New Roman"/>
                <w:sz w:val="24"/>
                <w:szCs w:val="24"/>
              </w:rPr>
              <w:t xml:space="preserve">-dogovaram posjet sa ravnateljicom škole </w:t>
            </w:r>
          </w:p>
          <w:p w:rsidR="00D33BC6" w:rsidRDefault="009A77A4">
            <w:pPr>
              <w:pStyle w:val="NoSpacing1"/>
              <w:rPr>
                <w:rFonts w:ascii="Times New Roman" w:hAnsi="Times New Roman" w:cs="Times New Roman"/>
                <w:sz w:val="24"/>
                <w:szCs w:val="24"/>
              </w:rPr>
            </w:pPr>
            <w:r>
              <w:rPr>
                <w:rFonts w:ascii="Times New Roman" w:hAnsi="Times New Roman" w:cs="Times New Roman"/>
                <w:sz w:val="24"/>
                <w:szCs w:val="24"/>
              </w:rPr>
              <w:t>-razgovorom usmjeravam učenike na aktivno praćenje sadržaja, pripremam evaluaciju</w:t>
            </w:r>
          </w:p>
          <w:p w:rsidR="00D33BC6" w:rsidRDefault="00D33BC6">
            <w:pPr>
              <w:pStyle w:val="NoSpacing1"/>
              <w:rPr>
                <w:rFonts w:ascii="Times New Roman" w:hAnsi="Times New Roman" w:cs="Times New Roman"/>
                <w:sz w:val="24"/>
                <w:szCs w:val="24"/>
              </w:rPr>
            </w:pPr>
          </w:p>
          <w:p w:rsidR="00D33BC6" w:rsidRDefault="009A77A4">
            <w:pPr>
              <w:pStyle w:val="NoSpacing1"/>
              <w:rPr>
                <w:rFonts w:ascii="Times New Roman" w:hAnsi="Times New Roman" w:cs="Times New Roman"/>
                <w:sz w:val="24"/>
                <w:szCs w:val="24"/>
              </w:rPr>
            </w:pPr>
            <w:r>
              <w:rPr>
                <w:rFonts w:ascii="Times New Roman" w:hAnsi="Times New Roman" w:cs="Times New Roman"/>
                <w:sz w:val="24"/>
                <w:szCs w:val="24"/>
              </w:rPr>
              <w:t>metode:, slušanja, promatranja, , istraživanja, prezentacije,praktičnog rada, slikanja i crtanja…</w:t>
            </w:r>
          </w:p>
          <w:p w:rsidR="00D33BC6" w:rsidRDefault="00D33BC6">
            <w:pPr>
              <w:rPr>
                <w:rFonts w:ascii="Times New Roman" w:hAnsi="Times New Roman" w:cs="Times New Roman"/>
                <w:sz w:val="24"/>
                <w:szCs w:val="24"/>
              </w:rPr>
            </w:pPr>
          </w:p>
        </w:tc>
      </w:tr>
      <w:tr w:rsidR="00D33BC6" w:rsidTr="00944544">
        <w:trPr>
          <w:trHeight w:val="84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1  dan </w:t>
            </w:r>
          </w:p>
        </w:tc>
      </w:tr>
      <w:tr w:rsidR="00D33BC6" w:rsidTr="00944544">
        <w:trPr>
          <w:trHeight w:val="80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ind w:left="360"/>
              <w:contextualSpacing/>
              <w:rPr>
                <w:rFonts w:ascii="Times New Roman" w:eastAsia="Calibri" w:hAnsi="Times New Roman" w:cs="Times New Roman"/>
                <w:b/>
                <w:bCs/>
                <w:sz w:val="24"/>
                <w:szCs w:val="24"/>
              </w:rPr>
            </w:pPr>
          </w:p>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33BC6" w:rsidRDefault="00D33BC6">
            <w:pPr>
              <w:rPr>
                <w:rFonts w:ascii="Times New Roman" w:eastAsia="Calibri" w:hAnsi="Times New Roman" w:cs="Times New Roman"/>
                <w:b/>
                <w:iCs/>
                <w:sz w:val="24"/>
                <w:szCs w:val="24"/>
              </w:rPr>
            </w:pP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Radni materijal </w:t>
            </w:r>
          </w:p>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Autobus za prijevoz do odredišta (vlak, roditelji) </w:t>
            </w:r>
          </w:p>
          <w:p w:rsidR="00D33BC6" w:rsidRDefault="00D33BC6">
            <w:pPr>
              <w:rPr>
                <w:rFonts w:ascii="Times New Roman" w:hAnsi="Times New Roman" w:cs="Times New Roman"/>
                <w:sz w:val="24"/>
                <w:szCs w:val="24"/>
              </w:rPr>
            </w:pPr>
          </w:p>
        </w:tc>
      </w:tr>
      <w:tr w:rsidR="00D33BC6" w:rsidTr="00944544">
        <w:trPr>
          <w:trHeight w:val="976"/>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27"/>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Mogućnost financiranja </w:t>
            </w:r>
          </w:p>
        </w:tc>
      </w:tr>
      <w:tr w:rsidR="00D33BC6" w:rsidTr="00944544">
        <w:trPr>
          <w:trHeight w:val="145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Rješavanje listića, mentalnih mapa. Prikaz sadržaja na razrednom panou. Provjera sadržaja PID-a cjelina  Likovno izražavanje nakon dolaska. Pisanje izvješća o posjetu. </w:t>
            </w:r>
          </w:p>
        </w:tc>
      </w:tr>
      <w:tr w:rsidR="00D33BC6" w:rsidTr="00944544">
        <w:trPr>
          <w:trHeight w:val="969"/>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numPr>
                <w:ilvl w:val="0"/>
                <w:numId w:val="54"/>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696" w:type="dxa"/>
            <w:tcBorders>
              <w:top w:val="single" w:sz="4" w:space="0" w:color="595959"/>
              <w:left w:val="single" w:sz="4" w:space="0" w:color="595959"/>
              <w:bottom w:val="single" w:sz="4" w:space="0" w:color="595959"/>
              <w:right w:val="single" w:sz="4" w:space="0" w:color="595959"/>
            </w:tcBorders>
            <w:shd w:val="clear" w:color="auto" w:fill="auto"/>
            <w:vAlign w:val="center"/>
          </w:tcPr>
          <w:p w:rsidR="00D33BC6" w:rsidRDefault="00944544" w:rsidP="00944544">
            <w:pPr>
              <w:rPr>
                <w:rFonts w:ascii="Times New Roman" w:hAnsi="Times New Roman" w:cs="Times New Roman"/>
                <w:sz w:val="24"/>
                <w:szCs w:val="24"/>
              </w:rPr>
            </w:pPr>
            <w:r>
              <w:rPr>
                <w:rFonts w:ascii="Times New Roman" w:hAnsi="Times New Roman" w:cs="Times New Roman"/>
                <w:sz w:val="24"/>
                <w:szCs w:val="24"/>
              </w:rPr>
              <w:t>Romea Podobnik, mag.prim.edu</w:t>
            </w:r>
          </w:p>
        </w:tc>
      </w:tr>
    </w:tbl>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p w:rsidR="00D33BC6" w:rsidRDefault="00D33BC6">
      <w:pPr>
        <w:pStyle w:val="Bezproreda1"/>
        <w:jc w:val="both"/>
        <w:rPr>
          <w:rFonts w:ascii="Times New Roman" w:hAnsi="Times New Roman" w:cs="Times New Roman"/>
          <w:i/>
          <w:color w:val="C9211E"/>
          <w:sz w:val="24"/>
          <w:szCs w:val="24"/>
        </w:rPr>
      </w:pPr>
    </w:p>
    <w:tbl>
      <w:tblPr>
        <w:tblW w:w="9430" w:type="dxa"/>
        <w:tblInd w:w="-108" w:type="dxa"/>
        <w:tblLook w:val="0000" w:firstRow="0" w:lastRow="0" w:firstColumn="0" w:lastColumn="0" w:noHBand="0" w:noVBand="0"/>
      </w:tblPr>
      <w:tblGrid>
        <w:gridCol w:w="2660"/>
        <w:gridCol w:w="6770"/>
      </w:tblGrid>
      <w:tr w:rsidR="00D33BC6" w:rsidTr="00944544">
        <w:trPr>
          <w:trHeight w:val="845"/>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769"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33BC6" w:rsidRDefault="009A77A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Međupredmetne teme: Učiti kako učiti</w:t>
            </w:r>
          </w:p>
          <w:p w:rsidR="00D33BC6" w:rsidRDefault="009A77A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RIJEČ – BOJA – ZVUK, izvannastavna aktivnost</w:t>
            </w:r>
          </w:p>
        </w:tc>
      </w:tr>
      <w:tr w:rsidR="00D33BC6">
        <w:trPr>
          <w:trHeight w:val="770"/>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D33BC6" w:rsidRDefault="00D33BC6">
            <w:pPr>
              <w:ind w:left="360"/>
              <w:rPr>
                <w:rFonts w:ascii="Times New Roman" w:eastAsia="Calibri" w:hAnsi="Times New Roman" w:cs="Times New Roman"/>
                <w:b/>
                <w:bCs/>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44544" w:rsidP="00944544">
            <w:pPr>
              <w:pStyle w:val="Odlomakpopisa"/>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 xml:space="preserve">1. i 2. </w:t>
            </w:r>
            <w:r w:rsidR="009A77A4">
              <w:rPr>
                <w:rFonts w:ascii="Times New Roman" w:hAnsi="Times New Roman" w:cs="Times New Roman"/>
                <w:sz w:val="24"/>
                <w:szCs w:val="24"/>
              </w:rPr>
              <w:t xml:space="preserve">CIKLUS, </w:t>
            </w:r>
            <w:r>
              <w:rPr>
                <w:rFonts w:ascii="Times New Roman" w:hAnsi="Times New Roman" w:cs="Times New Roman"/>
                <w:sz w:val="24"/>
                <w:szCs w:val="24"/>
              </w:rPr>
              <w:t>1., 2. i 4</w:t>
            </w:r>
            <w:r w:rsidR="009A77A4">
              <w:rPr>
                <w:rFonts w:ascii="Times New Roman" w:hAnsi="Times New Roman" w:cs="Times New Roman"/>
                <w:sz w:val="24"/>
                <w:szCs w:val="24"/>
              </w:rPr>
              <w:t>. RAZRED PŠ STARA SUŠICA</w:t>
            </w:r>
          </w:p>
        </w:tc>
      </w:tr>
      <w:tr w:rsidR="00D33BC6">
        <w:trPr>
          <w:trHeight w:val="112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pStyle w:val="t-9-8-bez-uvl"/>
              <w:jc w:val="both"/>
            </w:pPr>
            <w:r>
              <w:t>Zainteresirati učenike i razvijati interes za izražavanje osjećaja putem glazbe,boje i riječi</w:t>
            </w:r>
          </w:p>
        </w:tc>
      </w:tr>
      <w:tr w:rsidR="00D33BC6">
        <w:trPr>
          <w:trHeight w:val="112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Obrazloženje cilja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Postići da učenici putem aktivnosti slobodno izražavaju svoje osjećaje i stavove ali i uvažavaju tuđe,njeguju izričaj na zavičajnom jeziku</w:t>
            </w:r>
          </w:p>
        </w:tc>
      </w:tr>
      <w:tr w:rsidR="00D33BC6">
        <w:trPr>
          <w:trHeight w:val="1278"/>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Razviti potrebu za samostalnim i redovitim čitanjem knjiga, kreativnim  korištenjem slobodnog vremena,javno predstavljaju školu</w:t>
            </w:r>
          </w:p>
        </w:tc>
      </w:tr>
      <w:tr w:rsidR="00D33BC6">
        <w:trPr>
          <w:trHeight w:val="560"/>
        </w:trPr>
        <w:tc>
          <w:tcPr>
            <w:tcW w:w="9429" w:type="dxa"/>
            <w:gridSpan w:val="2"/>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D33BC6">
        <w:trPr>
          <w:trHeight w:val="83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Izvannastavna aktivnost,1 sat tjedno</w:t>
            </w:r>
          </w:p>
        </w:tc>
      </w:tr>
      <w:tr w:rsidR="00D33BC6">
        <w:trPr>
          <w:trHeight w:val="83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 xml:space="preserve">Učenici </w:t>
            </w:r>
            <w:r w:rsidR="00944544">
              <w:rPr>
                <w:rFonts w:ascii="Times New Roman" w:hAnsi="Times New Roman" w:cs="Times New Roman"/>
                <w:sz w:val="24"/>
                <w:szCs w:val="24"/>
              </w:rPr>
              <w:t>1., 2. i 4. razreda PŠ Stara Sušica</w:t>
            </w:r>
          </w:p>
        </w:tc>
      </w:tr>
      <w:tr w:rsidR="00D33BC6">
        <w:trPr>
          <w:trHeight w:val="84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Radionice,izložbe,priredbe</w:t>
            </w:r>
          </w:p>
        </w:tc>
      </w:tr>
      <w:tr w:rsidR="00D33BC6">
        <w:trPr>
          <w:trHeight w:val="83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razgovorom usmjeravam učenike na aktivno prćenje sadržaja---- slušanje,promatranje,prezentacija,praktični rad,slikanje i crtanje</w:t>
            </w:r>
          </w:p>
        </w:tc>
      </w:tr>
      <w:tr w:rsidR="00D33BC6">
        <w:trPr>
          <w:trHeight w:val="843"/>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 xml:space="preserve">tijekom školske godine </w:t>
            </w:r>
            <w:r w:rsidR="00944544">
              <w:rPr>
                <w:rFonts w:ascii="Times New Roman" w:hAnsi="Times New Roman" w:cs="Times New Roman"/>
                <w:sz w:val="24"/>
                <w:szCs w:val="24"/>
              </w:rPr>
              <w:t>2021./2022.</w:t>
            </w:r>
          </w:p>
        </w:tc>
      </w:tr>
      <w:tr w:rsidR="00D33BC6">
        <w:trPr>
          <w:trHeight w:val="802"/>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D33BC6">
            <w:pPr>
              <w:pStyle w:val="Odlomakpopisa"/>
              <w:ind w:left="360"/>
              <w:rPr>
                <w:rFonts w:ascii="Times New Roman" w:eastAsia="Calibri" w:hAnsi="Times New Roman" w:cs="Times New Roman"/>
                <w:b/>
                <w:bCs/>
                <w:sz w:val="24"/>
                <w:szCs w:val="24"/>
                <w:lang w:eastAsia="en-US"/>
              </w:rPr>
            </w:pPr>
          </w:p>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D33BC6" w:rsidRDefault="00D33BC6">
            <w:pPr>
              <w:rPr>
                <w:rFonts w:ascii="Times New Roman" w:eastAsia="Calibri" w:hAnsi="Times New Roman" w:cs="Times New Roman"/>
                <w:b/>
                <w:iCs/>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Potrošni materijal (pribor za lk,hamer,….)</w:t>
            </w:r>
          </w:p>
        </w:tc>
      </w:tr>
      <w:tr w:rsidR="00D33BC6">
        <w:trPr>
          <w:trHeight w:val="976"/>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Nezainteresiranost učenika</w:t>
            </w:r>
          </w:p>
        </w:tc>
      </w:tr>
      <w:tr w:rsidR="00D33BC6">
        <w:trPr>
          <w:trHeight w:val="1453"/>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Prikaz na razrednom panou,likovno i glazbeno izražavanje</w:t>
            </w:r>
          </w:p>
        </w:tc>
      </w:tr>
      <w:tr w:rsidR="00D33BC6">
        <w:trPr>
          <w:trHeight w:val="969"/>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A77A4" w:rsidP="00A235B3">
            <w:pPr>
              <w:pStyle w:val="Odlomakpopisa"/>
              <w:numPr>
                <w:ilvl w:val="0"/>
                <w:numId w:val="5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D33BC6" w:rsidRDefault="00944544">
            <w:pPr>
              <w:rPr>
                <w:rFonts w:ascii="Times New Roman" w:hAnsi="Times New Roman" w:cs="Times New Roman"/>
                <w:sz w:val="24"/>
                <w:szCs w:val="24"/>
              </w:rPr>
            </w:pPr>
            <w:r>
              <w:rPr>
                <w:rFonts w:ascii="Times New Roman" w:hAnsi="Times New Roman" w:cs="Times New Roman"/>
                <w:sz w:val="24"/>
                <w:szCs w:val="24"/>
              </w:rPr>
              <w:t>Romea Podobnik, mag.prim.educ.</w:t>
            </w:r>
            <w:r w:rsidR="009A77A4">
              <w:rPr>
                <w:rFonts w:ascii="Times New Roman" w:hAnsi="Times New Roman" w:cs="Times New Roman"/>
                <w:sz w:val="24"/>
                <w:szCs w:val="24"/>
              </w:rPr>
              <w:t xml:space="preserve"> </w:t>
            </w:r>
          </w:p>
        </w:tc>
      </w:tr>
    </w:tbl>
    <w:p w:rsidR="00D33BC6" w:rsidRDefault="00D33BC6">
      <w:pPr>
        <w:pStyle w:val="Bezproreda1"/>
        <w:jc w:val="both"/>
        <w:rPr>
          <w:rFonts w:ascii="Times New Roman" w:hAnsi="Times New Roman" w:cs="Times New Roman"/>
          <w:b/>
          <w:color w:val="C9211E"/>
          <w:sz w:val="24"/>
          <w:szCs w:val="24"/>
        </w:rPr>
      </w:pPr>
    </w:p>
    <w:p w:rsidR="00944544" w:rsidRDefault="00944544">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A35FCF" w:rsidRDefault="00A35FCF">
      <w:pPr>
        <w:pStyle w:val="Bezproreda1"/>
        <w:jc w:val="both"/>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b/>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8. 4. PODUZETNIŠTVO</w:t>
      </w:r>
    </w:p>
    <w:p w:rsidR="00D33BC6" w:rsidRDefault="00D33BC6">
      <w:pPr>
        <w:pStyle w:val="Bezproreda1"/>
        <w:ind w:left="720"/>
        <w:jc w:val="both"/>
        <w:rPr>
          <w:rFonts w:ascii="Times New Roman" w:hAnsi="Times New Roman" w:cs="Times New Roman"/>
          <w:b/>
          <w:color w:val="C9211E"/>
          <w:sz w:val="24"/>
          <w:szCs w:val="24"/>
        </w:rPr>
      </w:pPr>
    </w:p>
    <w:tbl>
      <w:tblPr>
        <w:tblStyle w:val="Reetkatablice1"/>
        <w:tblW w:w="9498" w:type="dxa"/>
        <w:tblInd w:w="-147" w:type="dxa"/>
        <w:tblLook w:val="0000" w:firstRow="0" w:lastRow="0" w:firstColumn="0" w:lastColumn="0" w:noHBand="0" w:noVBand="0"/>
      </w:tblPr>
      <w:tblGrid>
        <w:gridCol w:w="2952"/>
        <w:gridCol w:w="6546"/>
      </w:tblGrid>
      <w:tr w:rsidR="00AB6E06" w:rsidRPr="00DB2D60" w:rsidTr="000D2825">
        <w:trPr>
          <w:trHeight w:val="845"/>
        </w:trPr>
        <w:tc>
          <w:tcPr>
            <w:tcW w:w="2952" w:type="dxa"/>
          </w:tcPr>
          <w:p w:rsidR="00AB6E06" w:rsidRPr="00DB2D60" w:rsidRDefault="00AB6E06" w:rsidP="000D2825">
            <w:p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Kurikulumsko područje</w:t>
            </w:r>
          </w:p>
        </w:tc>
        <w:tc>
          <w:tcPr>
            <w:tcW w:w="6546" w:type="dxa"/>
            <w:shd w:val="clear" w:color="auto" w:fill="9BBB59" w:themeFill="accent3"/>
          </w:tcPr>
          <w:p w:rsidR="00AB6E06" w:rsidRPr="00DB2D60" w:rsidRDefault="00AB6E06" w:rsidP="000D2825">
            <w:pPr>
              <w:jc w:val="center"/>
              <w:rPr>
                <w:rFonts w:ascii="Times New Roman" w:hAnsi="Times New Roman" w:cs="Times New Roman"/>
                <w:sz w:val="24"/>
                <w:szCs w:val="24"/>
              </w:rPr>
            </w:pPr>
            <w:r w:rsidRPr="00DB2D60">
              <w:rPr>
                <w:rFonts w:ascii="Times New Roman" w:hAnsi="Times New Roman" w:cs="Times New Roman"/>
                <w:sz w:val="24"/>
                <w:szCs w:val="24"/>
              </w:rPr>
              <w:t>Međupredmetne teme: Poduzetništvo</w:t>
            </w:r>
          </w:p>
          <w:p w:rsidR="00AB6E06" w:rsidRPr="00DB2D60" w:rsidRDefault="00AB6E06" w:rsidP="000D2825">
            <w:pPr>
              <w:jc w:val="center"/>
              <w:rPr>
                <w:rFonts w:ascii="Times New Roman" w:hAnsi="Times New Roman" w:cs="Times New Roman"/>
                <w:b/>
                <w:sz w:val="24"/>
                <w:szCs w:val="24"/>
              </w:rPr>
            </w:pPr>
            <w:r w:rsidRPr="00DB2D60">
              <w:rPr>
                <w:rFonts w:ascii="Times New Roman" w:hAnsi="Times New Roman" w:cs="Times New Roman"/>
                <w:b/>
                <w:sz w:val="24"/>
                <w:szCs w:val="24"/>
              </w:rPr>
              <w:t>UNAPRJEĐENJE VJEŠTINA I KOMPETENCIJA UČITELJA I DRUGIH ODGOJNO-OBRAZOVNIH RADNIKA U OSNOVNOŠKOLSKOM SUSTAVU ODGOJA I OBRAZOVANJA</w:t>
            </w:r>
          </w:p>
          <w:p w:rsidR="00AB6E06" w:rsidRPr="00DB2D60" w:rsidRDefault="00AB6E06" w:rsidP="000D2825">
            <w:pPr>
              <w:jc w:val="center"/>
              <w:rPr>
                <w:rFonts w:ascii="Times New Roman" w:hAnsi="Times New Roman" w:cs="Times New Roman"/>
                <w:b/>
                <w:sz w:val="24"/>
                <w:szCs w:val="24"/>
              </w:rPr>
            </w:pPr>
            <w:r w:rsidRPr="00DB2D60">
              <w:rPr>
                <w:rFonts w:ascii="Times New Roman" w:hAnsi="Times New Roman" w:cs="Times New Roman"/>
                <w:b/>
                <w:sz w:val="24"/>
                <w:szCs w:val="24"/>
              </w:rPr>
              <w:t>PODUZETNIŠTVO I AKTIVNO GRAĐANSTVO</w:t>
            </w:r>
          </w:p>
        </w:tc>
      </w:tr>
      <w:tr w:rsidR="00AB6E06" w:rsidRPr="00DB2D60" w:rsidTr="000D2825">
        <w:trPr>
          <w:trHeight w:val="770"/>
        </w:trPr>
        <w:tc>
          <w:tcPr>
            <w:tcW w:w="2952" w:type="dxa"/>
          </w:tcPr>
          <w:p w:rsidR="00AB6E06" w:rsidRPr="00DB2D60" w:rsidRDefault="00AB6E06" w:rsidP="000D2825">
            <w:pPr>
              <w:pStyle w:val="Odlomakpopisa"/>
              <w:ind w:left="360"/>
              <w:rPr>
                <w:rFonts w:ascii="Times New Roman" w:eastAsia="Calibri" w:hAnsi="Times New Roman" w:cs="Times New Roman"/>
                <w:b/>
                <w:bCs/>
                <w:sz w:val="24"/>
                <w:szCs w:val="24"/>
                <w:lang w:eastAsia="en-US"/>
              </w:rPr>
            </w:pPr>
          </w:p>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Ciklus (razred)</w:t>
            </w:r>
          </w:p>
          <w:p w:rsidR="00AB6E06" w:rsidRPr="00DB2D60" w:rsidRDefault="00AB6E06" w:rsidP="000D2825">
            <w:pPr>
              <w:ind w:left="360"/>
              <w:rPr>
                <w:rFonts w:ascii="Times New Roman" w:eastAsia="Calibri" w:hAnsi="Times New Roman" w:cs="Times New Roman"/>
                <w:b/>
                <w:bCs/>
                <w:sz w:val="24"/>
                <w:szCs w:val="24"/>
                <w:lang w:eastAsia="en-US"/>
              </w:rPr>
            </w:pPr>
          </w:p>
        </w:tc>
        <w:tc>
          <w:tcPr>
            <w:tcW w:w="6546" w:type="dxa"/>
          </w:tcPr>
          <w:p w:rsidR="00AB6E06" w:rsidRPr="00DB2D60" w:rsidRDefault="00DB2D60" w:rsidP="000D2825">
            <w:pPr>
              <w:pStyle w:val="Odlomakpopisa"/>
              <w:rPr>
                <w:rFonts w:ascii="Times New Roman" w:hAnsi="Times New Roman" w:cs="Times New Roman"/>
                <w:sz w:val="24"/>
                <w:szCs w:val="24"/>
              </w:rPr>
            </w:pPr>
            <w:r>
              <w:rPr>
                <w:rFonts w:ascii="Times New Roman" w:hAnsi="Times New Roman" w:cs="Times New Roman"/>
                <w:sz w:val="24"/>
                <w:szCs w:val="24"/>
              </w:rPr>
              <w:t>II. i III. ciklus (5. – 8. razred)</w:t>
            </w:r>
          </w:p>
        </w:tc>
      </w:tr>
      <w:tr w:rsidR="00AB6E06" w:rsidRPr="00DB2D60" w:rsidTr="000D2825">
        <w:trPr>
          <w:trHeight w:val="1121"/>
        </w:trPr>
        <w:tc>
          <w:tcPr>
            <w:tcW w:w="2952" w:type="dxa"/>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Cilj</w:t>
            </w:r>
          </w:p>
        </w:tc>
        <w:tc>
          <w:tcPr>
            <w:tcW w:w="6546" w:type="dxa"/>
          </w:tcPr>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Priprema i pohađanje programa edukacija o poduzetništvu, koji bi se mogli</w:t>
            </w:r>
          </w:p>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implementirati u kurikulum i time stvoriti bolje prilike za zapošljavanje i aktivnije</w:t>
            </w:r>
          </w:p>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građanstvo</w:t>
            </w:r>
          </w:p>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 Provesti eksperimentalni program (pilot projekt) u 1 ili 2 škole, gdje bi se utvrdile</w:t>
            </w:r>
          </w:p>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manjkavosti programa i modificirale u konačnom prijedlogu programa</w:t>
            </w:r>
          </w:p>
          <w:p w:rsidR="00AB6E06" w:rsidRPr="00DB2D60" w:rsidRDefault="00AB6E06" w:rsidP="00AB6E06">
            <w:pPr>
              <w:pStyle w:val="Bezproreda3"/>
              <w:rPr>
                <w:rFonts w:ascii="Times New Roman" w:hAnsi="Times New Roman" w:cs="Times New Roman"/>
                <w:sz w:val="24"/>
                <w:szCs w:val="24"/>
              </w:rPr>
            </w:pPr>
            <w:r w:rsidRPr="00DB2D60">
              <w:rPr>
                <w:rFonts w:ascii="Times New Roman" w:hAnsi="Times New Roman" w:cs="Times New Roman"/>
                <w:sz w:val="24"/>
                <w:szCs w:val="24"/>
              </w:rPr>
              <w:t>- Konačni rezultat: priručnik za učitelje i uvrštavanje programa u kurikulum</w:t>
            </w:r>
          </w:p>
        </w:tc>
      </w:tr>
      <w:tr w:rsidR="00AB6E06" w:rsidRPr="00DB2D60" w:rsidTr="000D2825">
        <w:trPr>
          <w:trHeight w:val="1121"/>
        </w:trPr>
        <w:tc>
          <w:tcPr>
            <w:tcW w:w="2952" w:type="dxa"/>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Obrazloženje cilja</w:t>
            </w:r>
          </w:p>
        </w:tc>
        <w:tc>
          <w:tcPr>
            <w:tcW w:w="6546" w:type="dxa"/>
          </w:tcPr>
          <w:p w:rsidR="00AB6E06" w:rsidRPr="00DB2D60" w:rsidRDefault="00AB6E06" w:rsidP="00AB6E06">
            <w:pPr>
              <w:jc w:val="both"/>
              <w:rPr>
                <w:rFonts w:ascii="Times New Roman" w:hAnsi="Times New Roman" w:cs="Times New Roman"/>
                <w:sz w:val="24"/>
                <w:szCs w:val="24"/>
              </w:rPr>
            </w:pPr>
            <w:r w:rsidRPr="00DB2D60">
              <w:rPr>
                <w:rFonts w:ascii="Times New Roman" w:hAnsi="Times New Roman" w:cs="Times New Roman"/>
                <w:sz w:val="24"/>
                <w:szCs w:val="24"/>
              </w:rPr>
              <w:t xml:space="preserve">Obrazovanje i stručno usavršavanje učitelja - naučiti kako kako provesti i ostvariti poduzetničku aktivnost, provesti će se edukacija o financijskoj pismenosti, upravljanju proračunom (uključiti društveno-socijalno poduzetništvo koje ima za cilj doprinijeti razvoju lokalne zajednice </w:t>
            </w:r>
          </w:p>
        </w:tc>
      </w:tr>
      <w:tr w:rsidR="00AB6E06" w:rsidRPr="00DB2D60" w:rsidTr="000D2825">
        <w:trPr>
          <w:trHeight w:val="1278"/>
        </w:trPr>
        <w:tc>
          <w:tcPr>
            <w:tcW w:w="2952" w:type="dxa"/>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Očekivani ishodi/postignuća</w:t>
            </w:r>
          </w:p>
        </w:tc>
        <w:tc>
          <w:tcPr>
            <w:tcW w:w="6546" w:type="dxa"/>
          </w:tcPr>
          <w:p w:rsidR="00DB2D60" w:rsidRPr="00DB2D60" w:rsidRDefault="00AB6E06" w:rsidP="00DB2D60">
            <w:pPr>
              <w:jc w:val="both"/>
              <w:rPr>
                <w:rFonts w:ascii="Times New Roman" w:hAnsi="Times New Roman" w:cs="Times New Roman"/>
                <w:sz w:val="24"/>
                <w:szCs w:val="24"/>
              </w:rPr>
            </w:pPr>
            <w:r w:rsidRPr="00DB2D60">
              <w:rPr>
                <w:rFonts w:ascii="Times New Roman" w:hAnsi="Times New Roman" w:cs="Times New Roman"/>
                <w:sz w:val="24"/>
                <w:szCs w:val="24"/>
              </w:rPr>
              <w:t xml:space="preserve">Spojiti Poduzetništvo i aktivno građanstvo (Razvoj poduzetničkih vještina i aktivnog uključivanja u razvoj poduzetništva lokalne zajednice (aktivno građanstvo) - Osnovni cilj: društvena i socijalna kohezija - Obrazovati učitelje </w:t>
            </w:r>
          </w:p>
          <w:p w:rsidR="00DB2D60" w:rsidRPr="00DB2D60" w:rsidRDefault="00AB6E06" w:rsidP="00DB2D60">
            <w:pPr>
              <w:jc w:val="both"/>
              <w:rPr>
                <w:rFonts w:ascii="Times New Roman" w:hAnsi="Times New Roman" w:cs="Times New Roman"/>
                <w:sz w:val="24"/>
                <w:szCs w:val="24"/>
              </w:rPr>
            </w:pPr>
            <w:r w:rsidRPr="00DB2D60">
              <w:rPr>
                <w:rFonts w:ascii="Times New Roman" w:hAnsi="Times New Roman" w:cs="Times New Roman"/>
                <w:sz w:val="24"/>
                <w:szCs w:val="24"/>
              </w:rPr>
              <w:t xml:space="preserve">1. Što je poduzetništvo, što je poduzetnička ideja, kako osmisliti i prezentirati ideju (ovdje uključiti i aktivno građanstvo) </w:t>
            </w:r>
          </w:p>
          <w:p w:rsidR="00DB2D60" w:rsidRPr="00DB2D60" w:rsidRDefault="00AB6E06" w:rsidP="00DB2D60">
            <w:pPr>
              <w:jc w:val="both"/>
              <w:rPr>
                <w:rFonts w:ascii="Times New Roman" w:hAnsi="Times New Roman" w:cs="Times New Roman"/>
                <w:sz w:val="24"/>
                <w:szCs w:val="24"/>
              </w:rPr>
            </w:pPr>
            <w:r w:rsidRPr="00DB2D60">
              <w:rPr>
                <w:rFonts w:ascii="Times New Roman" w:hAnsi="Times New Roman" w:cs="Times New Roman"/>
                <w:sz w:val="24"/>
                <w:szCs w:val="24"/>
              </w:rPr>
              <w:t>2. kako provesti i ostvariti poduzetničku aktivnost, edukacija o financijskoj pismenosti, upravljanju proračunom (uključiti društveno-socijalno poduzetništvo koje ima za cilj doprini</w:t>
            </w:r>
            <w:r w:rsidR="00DB2D60" w:rsidRPr="00DB2D60">
              <w:rPr>
                <w:rFonts w:ascii="Times New Roman" w:hAnsi="Times New Roman" w:cs="Times New Roman"/>
                <w:sz w:val="24"/>
                <w:szCs w:val="24"/>
              </w:rPr>
              <w:t xml:space="preserve">jeti razvoju lokalne zajednice </w:t>
            </w:r>
          </w:p>
          <w:p w:rsidR="00AB6E06" w:rsidRPr="00DB2D60" w:rsidRDefault="00AB6E06" w:rsidP="00DB2D60">
            <w:pPr>
              <w:jc w:val="both"/>
              <w:rPr>
                <w:rFonts w:ascii="Times New Roman" w:hAnsi="Times New Roman" w:cs="Times New Roman"/>
                <w:sz w:val="24"/>
                <w:szCs w:val="24"/>
              </w:rPr>
            </w:pPr>
            <w:r w:rsidRPr="00DB2D60">
              <w:rPr>
                <w:rFonts w:ascii="Times New Roman" w:hAnsi="Times New Roman" w:cs="Times New Roman"/>
                <w:sz w:val="24"/>
                <w:szCs w:val="24"/>
              </w:rPr>
              <w:t>3. Kako motivirati i potaknuti učenike za zamišljenu ideju zaista i realiziraju?</w:t>
            </w:r>
          </w:p>
        </w:tc>
      </w:tr>
      <w:tr w:rsidR="00AB6E06" w:rsidRPr="00DB2D60" w:rsidTr="000D2825">
        <w:trPr>
          <w:trHeight w:val="560"/>
        </w:trPr>
        <w:tc>
          <w:tcPr>
            <w:tcW w:w="9498" w:type="dxa"/>
            <w:gridSpan w:val="2"/>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Način realizacije</w:t>
            </w:r>
          </w:p>
        </w:tc>
      </w:tr>
      <w:tr w:rsidR="00AB6E06" w:rsidRPr="00DB2D60" w:rsidTr="000D2825">
        <w:trPr>
          <w:trHeight w:val="837"/>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iCs/>
                <w:sz w:val="24"/>
                <w:szCs w:val="24"/>
                <w:lang w:eastAsia="en-US"/>
              </w:rPr>
            </w:pPr>
            <w:r w:rsidRPr="00DB2D60">
              <w:rPr>
                <w:rFonts w:ascii="Times New Roman" w:eastAsia="Calibri" w:hAnsi="Times New Roman" w:cs="Times New Roman"/>
                <w:b/>
                <w:iCs/>
                <w:sz w:val="24"/>
                <w:szCs w:val="24"/>
                <w:lang w:eastAsia="en-US"/>
              </w:rPr>
              <w:t>Oblik</w:t>
            </w: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Stručno usavršavanje</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Edukacija</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Rad na izradi priručnika</w:t>
            </w:r>
          </w:p>
        </w:tc>
      </w:tr>
      <w:tr w:rsidR="00AB6E06" w:rsidRPr="00DB2D60" w:rsidTr="000D2825">
        <w:trPr>
          <w:trHeight w:val="837"/>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iCs/>
                <w:sz w:val="24"/>
                <w:szCs w:val="24"/>
                <w:lang w:eastAsia="en-US"/>
              </w:rPr>
            </w:pPr>
            <w:r w:rsidRPr="00DB2D60">
              <w:rPr>
                <w:rFonts w:ascii="Times New Roman" w:eastAsia="Calibri" w:hAnsi="Times New Roman" w:cs="Times New Roman"/>
                <w:b/>
                <w:iCs/>
                <w:sz w:val="24"/>
                <w:szCs w:val="24"/>
                <w:lang w:eastAsia="en-US"/>
              </w:rPr>
              <w:t>Sudionici</w:t>
            </w:r>
          </w:p>
          <w:p w:rsidR="00AB6E06" w:rsidRPr="00DB2D60" w:rsidRDefault="00AB6E06" w:rsidP="000D2825">
            <w:pPr>
              <w:rPr>
                <w:rFonts w:ascii="Times New Roman" w:eastAsia="Calibri" w:hAnsi="Times New Roman" w:cs="Times New Roman"/>
                <w:b/>
                <w:sz w:val="24"/>
                <w:szCs w:val="24"/>
                <w:lang w:eastAsia="en-US"/>
              </w:rPr>
            </w:pP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Učenici 5. – 8. razreda</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Učitelji zainteresirani za provedbu projekta</w:t>
            </w:r>
          </w:p>
        </w:tc>
      </w:tr>
      <w:tr w:rsidR="00AB6E06" w:rsidRPr="00DB2D60" w:rsidTr="000D2825">
        <w:trPr>
          <w:trHeight w:val="847"/>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iCs/>
                <w:sz w:val="24"/>
                <w:szCs w:val="24"/>
                <w:lang w:eastAsia="en-US"/>
              </w:rPr>
            </w:pPr>
            <w:r w:rsidRPr="00DB2D60">
              <w:rPr>
                <w:rFonts w:ascii="Times New Roman" w:eastAsia="Calibri" w:hAnsi="Times New Roman" w:cs="Times New Roman"/>
                <w:b/>
                <w:iCs/>
                <w:sz w:val="24"/>
                <w:szCs w:val="24"/>
                <w:lang w:eastAsia="en-US"/>
              </w:rPr>
              <w:t>Način učenja</w:t>
            </w: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Sudjeluju u planiranim projektnim aktivnostima</w:t>
            </w:r>
          </w:p>
        </w:tc>
      </w:tr>
      <w:tr w:rsidR="00AB6E06" w:rsidRPr="00DB2D60" w:rsidTr="000D2825">
        <w:trPr>
          <w:trHeight w:val="831"/>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iCs/>
                <w:sz w:val="24"/>
                <w:szCs w:val="24"/>
                <w:lang w:eastAsia="en-US"/>
              </w:rPr>
            </w:pPr>
            <w:r w:rsidRPr="00DB2D60">
              <w:rPr>
                <w:rFonts w:ascii="Times New Roman" w:eastAsia="Calibri" w:hAnsi="Times New Roman" w:cs="Times New Roman"/>
                <w:b/>
                <w:iCs/>
                <w:sz w:val="24"/>
                <w:szCs w:val="24"/>
                <w:lang w:eastAsia="en-US"/>
              </w:rPr>
              <w:lastRenderedPageBreak/>
              <w:t>Metode podučavanja</w:t>
            </w:r>
          </w:p>
        </w:tc>
        <w:tc>
          <w:tcPr>
            <w:tcW w:w="6546" w:type="dxa"/>
          </w:tcPr>
          <w:p w:rsidR="00AB6E06" w:rsidRPr="00DB2D60" w:rsidRDefault="00AB6E06" w:rsidP="000D2825">
            <w:pPr>
              <w:rPr>
                <w:rFonts w:ascii="Times New Roman" w:hAnsi="Times New Roman" w:cs="Times New Roman"/>
                <w:sz w:val="24"/>
                <w:szCs w:val="24"/>
              </w:rPr>
            </w:pPr>
            <w:r w:rsidRPr="00DB2D60">
              <w:rPr>
                <w:rFonts w:ascii="Times New Roman" w:hAnsi="Times New Roman" w:cs="Times New Roman"/>
                <w:sz w:val="24"/>
                <w:szCs w:val="24"/>
              </w:rPr>
              <w:t>Demonstracija, vođenje i organizacija rada.</w:t>
            </w:r>
          </w:p>
        </w:tc>
      </w:tr>
      <w:tr w:rsidR="00AB6E06" w:rsidRPr="00DB2D60" w:rsidTr="000D2825">
        <w:trPr>
          <w:trHeight w:val="843"/>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iCs/>
                <w:sz w:val="24"/>
                <w:szCs w:val="24"/>
                <w:lang w:eastAsia="en-US"/>
              </w:rPr>
            </w:pPr>
            <w:r w:rsidRPr="00DB2D60">
              <w:rPr>
                <w:rFonts w:ascii="Times New Roman" w:eastAsia="Calibri" w:hAnsi="Times New Roman" w:cs="Times New Roman"/>
                <w:b/>
                <w:iCs/>
                <w:sz w:val="24"/>
                <w:szCs w:val="24"/>
                <w:lang w:eastAsia="en-US"/>
              </w:rPr>
              <w:t>Trajanje izvedbe</w:t>
            </w: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Tijekom školske godine 2021./2022.</w:t>
            </w:r>
          </w:p>
        </w:tc>
      </w:tr>
      <w:tr w:rsidR="00AB6E06" w:rsidRPr="00DB2D60" w:rsidTr="000D2825">
        <w:trPr>
          <w:trHeight w:val="802"/>
        </w:trPr>
        <w:tc>
          <w:tcPr>
            <w:tcW w:w="2952" w:type="dxa"/>
          </w:tcPr>
          <w:p w:rsidR="00AB6E06" w:rsidRPr="00DB2D60" w:rsidRDefault="00AB6E06" w:rsidP="000D2825">
            <w:pPr>
              <w:pStyle w:val="Odlomakpopisa"/>
              <w:ind w:left="360"/>
              <w:rPr>
                <w:rFonts w:ascii="Times New Roman" w:eastAsia="Calibri" w:hAnsi="Times New Roman" w:cs="Times New Roman"/>
                <w:b/>
                <w:bCs/>
                <w:sz w:val="24"/>
                <w:szCs w:val="24"/>
                <w:lang w:eastAsia="en-US"/>
              </w:rPr>
            </w:pPr>
          </w:p>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Potrebni resursi</w:t>
            </w:r>
          </w:p>
          <w:p w:rsidR="00AB6E06" w:rsidRPr="00DB2D60" w:rsidRDefault="00AB6E06" w:rsidP="000D2825">
            <w:pPr>
              <w:rPr>
                <w:rFonts w:ascii="Times New Roman" w:eastAsia="Calibri" w:hAnsi="Times New Roman" w:cs="Times New Roman"/>
                <w:b/>
                <w:iCs/>
                <w:sz w:val="24"/>
                <w:szCs w:val="24"/>
                <w:lang w:eastAsia="en-US"/>
              </w:rPr>
            </w:pPr>
          </w:p>
        </w:tc>
        <w:tc>
          <w:tcPr>
            <w:tcW w:w="6546" w:type="dxa"/>
          </w:tcPr>
          <w:p w:rsidR="00AB6E06" w:rsidRPr="00DB2D60" w:rsidRDefault="00AB6E06" w:rsidP="00DB2D60">
            <w:pPr>
              <w:rPr>
                <w:rFonts w:ascii="Times New Roman" w:hAnsi="Times New Roman" w:cs="Times New Roman"/>
                <w:sz w:val="24"/>
                <w:szCs w:val="24"/>
              </w:rPr>
            </w:pPr>
            <w:r w:rsidRPr="00DB2D60">
              <w:rPr>
                <w:rFonts w:ascii="Times New Roman" w:hAnsi="Times New Roman" w:cs="Times New Roman"/>
                <w:sz w:val="24"/>
                <w:szCs w:val="24"/>
              </w:rPr>
              <w:t xml:space="preserve">Prostor za rad, materijali </w:t>
            </w:r>
          </w:p>
        </w:tc>
      </w:tr>
      <w:tr w:rsidR="00AB6E06" w:rsidRPr="00DB2D60" w:rsidTr="000D2825">
        <w:trPr>
          <w:trHeight w:val="976"/>
        </w:trPr>
        <w:tc>
          <w:tcPr>
            <w:tcW w:w="2952" w:type="dxa"/>
          </w:tcPr>
          <w:p w:rsidR="00AB6E06" w:rsidRPr="00DB2D60" w:rsidRDefault="00AB6E06" w:rsidP="00A235B3">
            <w:pPr>
              <w:pStyle w:val="Odlomakpopisa"/>
              <w:numPr>
                <w:ilvl w:val="0"/>
                <w:numId w:val="31"/>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Moguće teškoće</w:t>
            </w:r>
          </w:p>
        </w:tc>
        <w:tc>
          <w:tcPr>
            <w:tcW w:w="6546" w:type="dxa"/>
          </w:tcPr>
          <w:p w:rsidR="00AB6E06" w:rsidRPr="00DB2D60" w:rsidRDefault="00AB6E06" w:rsidP="00DB2D60">
            <w:pPr>
              <w:rPr>
                <w:rFonts w:ascii="Times New Roman" w:hAnsi="Times New Roman" w:cs="Times New Roman"/>
                <w:sz w:val="24"/>
                <w:szCs w:val="24"/>
              </w:rPr>
            </w:pPr>
            <w:r w:rsidRPr="00DB2D60">
              <w:rPr>
                <w:rFonts w:ascii="Times New Roman" w:hAnsi="Times New Roman" w:cs="Times New Roman"/>
                <w:sz w:val="24"/>
                <w:szCs w:val="24"/>
              </w:rPr>
              <w:t xml:space="preserve">Nedostatak </w:t>
            </w:r>
            <w:r w:rsidR="00DB2D60" w:rsidRPr="00DB2D60">
              <w:rPr>
                <w:rFonts w:ascii="Times New Roman" w:hAnsi="Times New Roman" w:cs="Times New Roman"/>
                <w:sz w:val="24"/>
                <w:szCs w:val="24"/>
              </w:rPr>
              <w:t>vremena,</w:t>
            </w:r>
          </w:p>
          <w:p w:rsidR="00DB2D60" w:rsidRPr="00DB2D60" w:rsidRDefault="00DB2D60" w:rsidP="00DB2D60">
            <w:pPr>
              <w:rPr>
                <w:rFonts w:ascii="Times New Roman" w:hAnsi="Times New Roman" w:cs="Times New Roman"/>
                <w:sz w:val="24"/>
                <w:szCs w:val="24"/>
              </w:rPr>
            </w:pPr>
            <w:r w:rsidRPr="00DB2D60">
              <w:rPr>
                <w:rFonts w:ascii="Times New Roman" w:hAnsi="Times New Roman" w:cs="Times New Roman"/>
                <w:sz w:val="24"/>
                <w:szCs w:val="24"/>
              </w:rPr>
              <w:t>epidemiološka situacija</w:t>
            </w:r>
          </w:p>
        </w:tc>
      </w:tr>
      <w:tr w:rsidR="00AB6E06" w:rsidRPr="00DB2D60" w:rsidTr="000D2825">
        <w:trPr>
          <w:trHeight w:val="1453"/>
        </w:trPr>
        <w:tc>
          <w:tcPr>
            <w:tcW w:w="2952" w:type="dxa"/>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Način praćenja i provjere ishoda/postignuća</w:t>
            </w: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Evaluacija,</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praćenje,</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bilješke,</w:t>
            </w:r>
          </w:p>
          <w:p w:rsidR="00DB2D60"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razgovori</w:t>
            </w:r>
          </w:p>
          <w:p w:rsidR="00DB2D60" w:rsidRPr="00DB2D60" w:rsidRDefault="00DB2D60" w:rsidP="000D2825">
            <w:pPr>
              <w:rPr>
                <w:rFonts w:ascii="Times New Roman" w:hAnsi="Times New Roman" w:cs="Times New Roman"/>
                <w:sz w:val="24"/>
                <w:szCs w:val="24"/>
              </w:rPr>
            </w:pPr>
          </w:p>
          <w:p w:rsidR="00AB6E06" w:rsidRPr="00DB2D60" w:rsidRDefault="00AB6E06" w:rsidP="000D2825">
            <w:pPr>
              <w:rPr>
                <w:rFonts w:ascii="Times New Roman" w:hAnsi="Times New Roman" w:cs="Times New Roman"/>
                <w:sz w:val="24"/>
                <w:szCs w:val="24"/>
              </w:rPr>
            </w:pPr>
          </w:p>
          <w:p w:rsidR="00AB6E06" w:rsidRPr="00DB2D60" w:rsidRDefault="00AB6E06" w:rsidP="000D2825">
            <w:pPr>
              <w:rPr>
                <w:rFonts w:ascii="Times New Roman" w:hAnsi="Times New Roman" w:cs="Times New Roman"/>
                <w:sz w:val="24"/>
                <w:szCs w:val="24"/>
              </w:rPr>
            </w:pPr>
          </w:p>
        </w:tc>
      </w:tr>
      <w:tr w:rsidR="00AB6E06" w:rsidRPr="00DB2D60" w:rsidTr="000D2825">
        <w:trPr>
          <w:trHeight w:val="969"/>
        </w:trPr>
        <w:tc>
          <w:tcPr>
            <w:tcW w:w="2952" w:type="dxa"/>
          </w:tcPr>
          <w:p w:rsidR="00AB6E06" w:rsidRPr="00DB2D60" w:rsidRDefault="00AB6E06" w:rsidP="00A235B3">
            <w:pPr>
              <w:pStyle w:val="Odlomakpopisa"/>
              <w:numPr>
                <w:ilvl w:val="0"/>
                <w:numId w:val="30"/>
              </w:numPr>
              <w:rPr>
                <w:rFonts w:ascii="Times New Roman" w:eastAsia="Calibri" w:hAnsi="Times New Roman" w:cs="Times New Roman"/>
                <w:b/>
                <w:bCs/>
                <w:sz w:val="24"/>
                <w:szCs w:val="24"/>
                <w:lang w:eastAsia="en-US"/>
              </w:rPr>
            </w:pPr>
            <w:r w:rsidRPr="00DB2D60">
              <w:rPr>
                <w:rFonts w:ascii="Times New Roman" w:eastAsia="Calibri" w:hAnsi="Times New Roman" w:cs="Times New Roman"/>
                <w:b/>
                <w:bCs/>
                <w:sz w:val="24"/>
                <w:szCs w:val="24"/>
                <w:lang w:eastAsia="en-US"/>
              </w:rPr>
              <w:t>Odgovorne osobe</w:t>
            </w:r>
          </w:p>
        </w:tc>
        <w:tc>
          <w:tcPr>
            <w:tcW w:w="6546" w:type="dxa"/>
          </w:tcPr>
          <w:p w:rsidR="00AB6E06" w:rsidRPr="00DB2D60" w:rsidRDefault="00DB2D60" w:rsidP="000D2825">
            <w:pPr>
              <w:rPr>
                <w:rFonts w:ascii="Times New Roman" w:hAnsi="Times New Roman" w:cs="Times New Roman"/>
                <w:sz w:val="24"/>
                <w:szCs w:val="24"/>
              </w:rPr>
            </w:pPr>
            <w:r w:rsidRPr="00DB2D60">
              <w:rPr>
                <w:rFonts w:ascii="Times New Roman" w:hAnsi="Times New Roman" w:cs="Times New Roman"/>
                <w:sz w:val="24"/>
                <w:szCs w:val="24"/>
              </w:rPr>
              <w:t>Branka padavić, Gordana Podobnik, Monika Bajt Stepić</w:t>
            </w:r>
          </w:p>
        </w:tc>
      </w:tr>
    </w:tbl>
    <w:p w:rsidR="00AB6E06" w:rsidRDefault="00AB6E06">
      <w:pPr>
        <w:pStyle w:val="Bezproreda1"/>
        <w:ind w:left="720"/>
        <w:jc w:val="both"/>
        <w:rPr>
          <w:rFonts w:ascii="Times New Roman" w:hAnsi="Times New Roman" w:cs="Times New Roman"/>
          <w:b/>
          <w:color w:val="C9211E"/>
          <w:sz w:val="24"/>
          <w:szCs w:val="24"/>
        </w:rPr>
      </w:pPr>
    </w:p>
    <w:p w:rsidR="00AB6E06" w:rsidRDefault="00AB6E06">
      <w:pPr>
        <w:pStyle w:val="Bezproreda1"/>
        <w:ind w:left="720"/>
        <w:jc w:val="both"/>
        <w:rPr>
          <w:rFonts w:ascii="Times New Roman" w:hAnsi="Times New Roman" w:cs="Times New Roman"/>
          <w:b/>
          <w:color w:val="C9211E"/>
          <w:sz w:val="24"/>
          <w:szCs w:val="24"/>
        </w:rPr>
      </w:pPr>
    </w:p>
    <w:p w:rsidR="00AB6E06" w:rsidRDefault="00AB6E06">
      <w:pPr>
        <w:pStyle w:val="Bezproreda1"/>
        <w:ind w:left="720"/>
        <w:jc w:val="both"/>
        <w:rPr>
          <w:rFonts w:ascii="Times New Roman" w:hAnsi="Times New Roman" w:cs="Times New Roman"/>
          <w:b/>
          <w:color w:val="C9211E"/>
          <w:sz w:val="24"/>
          <w:szCs w:val="24"/>
        </w:rPr>
      </w:pPr>
    </w:p>
    <w:p w:rsidR="00AB6E06" w:rsidRDefault="00AB6E06">
      <w:pPr>
        <w:pStyle w:val="Bezproreda1"/>
        <w:ind w:left="720"/>
        <w:jc w:val="both"/>
        <w:rPr>
          <w:rFonts w:ascii="Times New Roman" w:hAnsi="Times New Roman" w:cs="Times New Roman"/>
          <w:b/>
          <w:color w:val="C9211E"/>
          <w:sz w:val="24"/>
          <w:szCs w:val="24"/>
        </w:rPr>
      </w:pPr>
    </w:p>
    <w:tbl>
      <w:tblPr>
        <w:tblStyle w:val="Reetkatablice1"/>
        <w:tblW w:w="9498" w:type="dxa"/>
        <w:tblInd w:w="-147" w:type="dxa"/>
        <w:tblLook w:val="0000" w:firstRow="0" w:lastRow="0" w:firstColumn="0" w:lastColumn="0" w:noHBand="0" w:noVBand="0"/>
      </w:tblPr>
      <w:tblGrid>
        <w:gridCol w:w="2952"/>
        <w:gridCol w:w="6546"/>
      </w:tblGrid>
      <w:tr w:rsidR="00D33BC6" w:rsidRPr="00595EA5" w:rsidTr="007D48FD">
        <w:trPr>
          <w:trHeight w:val="845"/>
        </w:trPr>
        <w:tc>
          <w:tcPr>
            <w:tcW w:w="2952" w:type="dxa"/>
          </w:tcPr>
          <w:p w:rsidR="00D33BC6" w:rsidRPr="00595EA5" w:rsidRDefault="009A77A4">
            <w:p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Kurikulumsko područje</w:t>
            </w:r>
          </w:p>
        </w:tc>
        <w:tc>
          <w:tcPr>
            <w:tcW w:w="6546" w:type="dxa"/>
            <w:shd w:val="clear" w:color="auto" w:fill="9BBB59" w:themeFill="accent3"/>
          </w:tcPr>
          <w:p w:rsidR="00D33BC6" w:rsidRPr="00595EA5" w:rsidRDefault="009A77A4">
            <w:pPr>
              <w:jc w:val="center"/>
              <w:rPr>
                <w:rFonts w:ascii="Times New Roman" w:hAnsi="Times New Roman" w:cs="Times New Roman"/>
                <w:sz w:val="24"/>
                <w:szCs w:val="24"/>
              </w:rPr>
            </w:pPr>
            <w:r w:rsidRPr="00595EA5">
              <w:rPr>
                <w:rFonts w:ascii="Times New Roman" w:hAnsi="Times New Roman" w:cs="Times New Roman"/>
                <w:sz w:val="24"/>
                <w:szCs w:val="24"/>
              </w:rPr>
              <w:t>Međupredmetne teme: Poduzetništvo</w:t>
            </w:r>
          </w:p>
          <w:p w:rsidR="00D33BC6" w:rsidRPr="00595EA5" w:rsidRDefault="009A77A4">
            <w:pPr>
              <w:jc w:val="center"/>
              <w:rPr>
                <w:rFonts w:ascii="Times New Roman" w:hAnsi="Times New Roman" w:cs="Times New Roman"/>
                <w:b/>
                <w:sz w:val="24"/>
                <w:szCs w:val="24"/>
              </w:rPr>
            </w:pPr>
            <w:r w:rsidRPr="00595EA5">
              <w:rPr>
                <w:rFonts w:ascii="Times New Roman" w:hAnsi="Times New Roman" w:cs="Times New Roman"/>
                <w:b/>
                <w:sz w:val="24"/>
                <w:szCs w:val="24"/>
              </w:rPr>
              <w:t>IZVANNASTAVNE AKTIVNOSTI</w:t>
            </w:r>
          </w:p>
          <w:p w:rsidR="00D33BC6" w:rsidRPr="00595EA5" w:rsidRDefault="009A77A4">
            <w:pPr>
              <w:jc w:val="center"/>
              <w:rPr>
                <w:rFonts w:ascii="Times New Roman" w:hAnsi="Times New Roman" w:cs="Times New Roman"/>
                <w:b/>
                <w:sz w:val="24"/>
                <w:szCs w:val="24"/>
              </w:rPr>
            </w:pPr>
            <w:r w:rsidRPr="00595EA5">
              <w:rPr>
                <w:rFonts w:ascii="Times New Roman" w:hAnsi="Times New Roman" w:cs="Times New Roman"/>
                <w:b/>
                <w:sz w:val="24"/>
                <w:szCs w:val="24"/>
              </w:rPr>
              <w:t>UČENIČKA ZADRUGA “BREZICE“</w:t>
            </w:r>
          </w:p>
          <w:p w:rsidR="00D33BC6" w:rsidRPr="00595EA5" w:rsidRDefault="009A77A4">
            <w:pPr>
              <w:jc w:val="center"/>
              <w:rPr>
                <w:rFonts w:ascii="Times New Roman" w:hAnsi="Times New Roman" w:cs="Times New Roman"/>
                <w:b/>
                <w:sz w:val="24"/>
                <w:szCs w:val="24"/>
              </w:rPr>
            </w:pPr>
            <w:r w:rsidRPr="00595EA5">
              <w:rPr>
                <w:rFonts w:ascii="Times New Roman" w:hAnsi="Times New Roman" w:cs="Times New Roman"/>
                <w:b/>
                <w:sz w:val="24"/>
                <w:szCs w:val="24"/>
              </w:rPr>
              <w:t>SEKCIJA „MASLAČCI“</w:t>
            </w:r>
          </w:p>
        </w:tc>
      </w:tr>
      <w:tr w:rsidR="007D48FD" w:rsidRPr="00595EA5" w:rsidTr="007D48FD">
        <w:trPr>
          <w:trHeight w:val="770"/>
        </w:trPr>
        <w:tc>
          <w:tcPr>
            <w:tcW w:w="2952" w:type="dxa"/>
          </w:tcPr>
          <w:p w:rsidR="007D48FD" w:rsidRPr="00595EA5" w:rsidRDefault="007D48FD" w:rsidP="007D48FD">
            <w:pPr>
              <w:pStyle w:val="Odlomakpopisa"/>
              <w:ind w:left="360"/>
              <w:rPr>
                <w:rFonts w:ascii="Times New Roman" w:eastAsia="Calibri" w:hAnsi="Times New Roman" w:cs="Times New Roman"/>
                <w:b/>
                <w:bCs/>
                <w:sz w:val="24"/>
                <w:szCs w:val="24"/>
                <w:lang w:eastAsia="en-US"/>
              </w:rPr>
            </w:pPr>
          </w:p>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Ciklus (razred)</w:t>
            </w:r>
          </w:p>
          <w:p w:rsidR="007D48FD" w:rsidRPr="00595EA5" w:rsidRDefault="007D48FD" w:rsidP="007D48FD">
            <w:pPr>
              <w:ind w:left="360"/>
              <w:rPr>
                <w:rFonts w:ascii="Times New Roman" w:eastAsia="Calibri" w:hAnsi="Times New Roman" w:cs="Times New Roman"/>
                <w:b/>
                <w:bCs/>
                <w:sz w:val="24"/>
                <w:szCs w:val="24"/>
                <w:lang w:eastAsia="en-US"/>
              </w:rPr>
            </w:pPr>
          </w:p>
        </w:tc>
        <w:tc>
          <w:tcPr>
            <w:tcW w:w="6546" w:type="dxa"/>
          </w:tcPr>
          <w:p w:rsidR="007D48FD" w:rsidRPr="00595EA5" w:rsidRDefault="007D48FD" w:rsidP="007D48FD">
            <w:pPr>
              <w:pStyle w:val="Odlomakpopisa"/>
              <w:rPr>
                <w:rFonts w:ascii="Times New Roman" w:hAnsi="Times New Roman" w:cs="Times New Roman"/>
                <w:sz w:val="24"/>
                <w:szCs w:val="24"/>
              </w:rPr>
            </w:pPr>
            <w:r w:rsidRPr="00595EA5">
              <w:rPr>
                <w:rFonts w:ascii="Times New Roman" w:hAnsi="Times New Roman" w:cs="Times New Roman"/>
                <w:sz w:val="24"/>
                <w:szCs w:val="24"/>
              </w:rPr>
              <w:t>1.i 2. (od prvog do sedmog razreda)</w:t>
            </w:r>
          </w:p>
        </w:tc>
      </w:tr>
      <w:tr w:rsidR="007D48FD" w:rsidRPr="00595EA5" w:rsidTr="007D48FD">
        <w:trPr>
          <w:trHeight w:val="1121"/>
        </w:trPr>
        <w:tc>
          <w:tcPr>
            <w:tcW w:w="2952" w:type="dxa"/>
          </w:tcPr>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Cilj</w:t>
            </w:r>
          </w:p>
        </w:tc>
        <w:tc>
          <w:tcPr>
            <w:tcW w:w="6546" w:type="dxa"/>
          </w:tcPr>
          <w:p w:rsidR="007D48FD" w:rsidRPr="00595EA5" w:rsidRDefault="007D48FD" w:rsidP="007D48FD">
            <w:pPr>
              <w:pStyle w:val="t-9-8-bez-uvl"/>
              <w:jc w:val="both"/>
            </w:pPr>
            <w:r w:rsidRPr="00595EA5">
              <w:t>Poticati pozitivan stav prema sebi i drugima, te duhovnim i materijalnim vrijednostima. Aktivno sudjelovati u procesu proizvodnje, prezentacije i prodaje proizvoda. Formirati radne navike, savjesnost, poduzetnost, odgovornost, štedljivost i snalažljivost.</w:t>
            </w:r>
            <w:r w:rsidRPr="00595EA5">
              <w:rPr>
                <w:rFonts w:eastAsia="Calibri"/>
                <w:lang w:eastAsia="en-US"/>
              </w:rPr>
              <w:t xml:space="preserve"> </w:t>
            </w:r>
            <w:r w:rsidRPr="00595EA5">
              <w:t>Senzibilizirati učenike za ekološki odgoj i obrazovanje,razvijati ljubav prema prirodi.</w:t>
            </w:r>
          </w:p>
        </w:tc>
      </w:tr>
      <w:tr w:rsidR="007D48FD" w:rsidRPr="00595EA5" w:rsidTr="007D48FD">
        <w:trPr>
          <w:trHeight w:val="1121"/>
        </w:trPr>
        <w:tc>
          <w:tcPr>
            <w:tcW w:w="2952" w:type="dxa"/>
          </w:tcPr>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Obrazloženje cilja</w:t>
            </w:r>
          </w:p>
        </w:tc>
        <w:tc>
          <w:tcPr>
            <w:tcW w:w="6546" w:type="dxa"/>
          </w:tcPr>
          <w:p w:rsidR="007D48FD" w:rsidRPr="00595EA5" w:rsidRDefault="007D48FD" w:rsidP="007D48FD">
            <w:pPr>
              <w:jc w:val="both"/>
              <w:rPr>
                <w:rFonts w:ascii="Times New Roman" w:hAnsi="Times New Roman" w:cs="Times New Roman"/>
                <w:sz w:val="24"/>
                <w:szCs w:val="24"/>
              </w:rPr>
            </w:pPr>
            <w:r w:rsidRPr="00595EA5">
              <w:rPr>
                <w:rFonts w:ascii="Times New Roman" w:hAnsi="Times New Roman" w:cs="Times New Roman"/>
                <w:sz w:val="24"/>
                <w:szCs w:val="24"/>
              </w:rPr>
              <w:t>Učenici će se naučiti povezati sa gospodarskim potrebama društva, tj. stjecanjem znanja koje će mladome čovjeku omogućiti uključivanje u proces rada. Razvijati ekološki način razmišljanja u svim segmentima odgojno obrazovnog sustava u svakodnevnom životu učenika i djelatnika škole</w:t>
            </w:r>
          </w:p>
        </w:tc>
      </w:tr>
      <w:tr w:rsidR="007D48FD" w:rsidRPr="00595EA5" w:rsidTr="007D48FD">
        <w:trPr>
          <w:trHeight w:val="1278"/>
        </w:trPr>
        <w:tc>
          <w:tcPr>
            <w:tcW w:w="2952" w:type="dxa"/>
          </w:tcPr>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lastRenderedPageBreak/>
              <w:t>Očekivani ishodi/postignuća</w:t>
            </w:r>
          </w:p>
        </w:tc>
        <w:tc>
          <w:tcPr>
            <w:tcW w:w="6546" w:type="dxa"/>
          </w:tcPr>
          <w:p w:rsidR="007D48FD" w:rsidRPr="00595EA5" w:rsidRDefault="007D48FD" w:rsidP="007D48FD">
            <w:pPr>
              <w:jc w:val="both"/>
              <w:rPr>
                <w:rFonts w:ascii="Times New Roman" w:hAnsi="Times New Roman" w:cs="Times New Roman"/>
                <w:sz w:val="24"/>
                <w:szCs w:val="24"/>
              </w:rPr>
            </w:pPr>
            <w:r w:rsidRPr="00595EA5">
              <w:rPr>
                <w:rFonts w:ascii="Times New Roman" w:hAnsi="Times New Roman" w:cs="Times New Roman"/>
                <w:sz w:val="24"/>
                <w:szCs w:val="24"/>
              </w:rPr>
              <w:t>Sudjelovati u kreiranju proizvoda. Samostalno izraditi zadani proizvod. Surađivati s drugim učenicima. Prosuđivati o kvaliteti i cijeni proizvoda. Prezentirati i prodati svoj proizvod. Osvijestiti i razvijati ljubav prema prirodi ,njenoj zaštiti i očuvanju</w:t>
            </w:r>
          </w:p>
        </w:tc>
      </w:tr>
      <w:tr w:rsidR="00D33BC6" w:rsidRPr="00595EA5" w:rsidTr="007D48FD">
        <w:trPr>
          <w:trHeight w:val="560"/>
        </w:trPr>
        <w:tc>
          <w:tcPr>
            <w:tcW w:w="9498" w:type="dxa"/>
            <w:gridSpan w:val="2"/>
          </w:tcPr>
          <w:p w:rsidR="00D33BC6" w:rsidRPr="00595EA5" w:rsidRDefault="009A77A4"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Način realizacije</w:t>
            </w:r>
          </w:p>
        </w:tc>
      </w:tr>
      <w:tr w:rsidR="007D48FD" w:rsidRPr="00595EA5" w:rsidTr="007D48FD">
        <w:trPr>
          <w:trHeight w:val="837"/>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iCs/>
                <w:sz w:val="24"/>
                <w:szCs w:val="24"/>
                <w:lang w:eastAsia="en-US"/>
              </w:rPr>
            </w:pPr>
            <w:r w:rsidRPr="00595EA5">
              <w:rPr>
                <w:rFonts w:ascii="Times New Roman" w:eastAsia="Calibri" w:hAnsi="Times New Roman" w:cs="Times New Roman"/>
                <w:b/>
                <w:iCs/>
                <w:sz w:val="24"/>
                <w:szCs w:val="24"/>
                <w:lang w:eastAsia="en-US"/>
              </w:rPr>
              <w:t>Oblik</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Individualni rad, rad u paru, timski rad, grupni rad, posjet sajmovima i obrtnicima.</w:t>
            </w:r>
          </w:p>
        </w:tc>
      </w:tr>
      <w:tr w:rsidR="007D48FD" w:rsidRPr="00595EA5" w:rsidTr="007D48FD">
        <w:trPr>
          <w:trHeight w:val="837"/>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iCs/>
                <w:sz w:val="24"/>
                <w:szCs w:val="24"/>
                <w:lang w:eastAsia="en-US"/>
              </w:rPr>
            </w:pPr>
            <w:r w:rsidRPr="00595EA5">
              <w:rPr>
                <w:rFonts w:ascii="Times New Roman" w:eastAsia="Calibri" w:hAnsi="Times New Roman" w:cs="Times New Roman"/>
                <w:b/>
                <w:iCs/>
                <w:sz w:val="24"/>
                <w:szCs w:val="24"/>
                <w:lang w:eastAsia="en-US"/>
              </w:rPr>
              <w:t>Sudionici</w:t>
            </w:r>
          </w:p>
          <w:p w:rsidR="007D48FD" w:rsidRPr="00595EA5" w:rsidRDefault="007D48FD" w:rsidP="007D48FD">
            <w:pPr>
              <w:rPr>
                <w:rFonts w:ascii="Times New Roman" w:eastAsia="Calibri" w:hAnsi="Times New Roman" w:cs="Times New Roman"/>
                <w:b/>
                <w:sz w:val="24"/>
                <w:szCs w:val="24"/>
                <w:lang w:eastAsia="en-US"/>
              </w:rPr>
            </w:pP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Učenici od 1. do 7. razreda.</w:t>
            </w:r>
          </w:p>
        </w:tc>
      </w:tr>
      <w:tr w:rsidR="007D48FD" w:rsidRPr="00595EA5" w:rsidTr="007D48FD">
        <w:trPr>
          <w:trHeight w:val="847"/>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iCs/>
                <w:sz w:val="24"/>
                <w:szCs w:val="24"/>
                <w:lang w:eastAsia="en-US"/>
              </w:rPr>
            </w:pPr>
            <w:r w:rsidRPr="00595EA5">
              <w:rPr>
                <w:rFonts w:ascii="Times New Roman" w:eastAsia="Calibri" w:hAnsi="Times New Roman" w:cs="Times New Roman"/>
                <w:b/>
                <w:iCs/>
                <w:sz w:val="24"/>
                <w:szCs w:val="24"/>
                <w:lang w:eastAsia="en-US"/>
              </w:rPr>
              <w:t>Način učenja</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Kreiraju, raspolažu materijalnim sredstvima, lijepe, oslikavaju, režu, šivaju,oblikuju, izrađuju predmete, slikaju</w:t>
            </w:r>
          </w:p>
        </w:tc>
      </w:tr>
      <w:tr w:rsidR="007D48FD" w:rsidRPr="00595EA5" w:rsidTr="007D48FD">
        <w:trPr>
          <w:trHeight w:val="831"/>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iCs/>
                <w:sz w:val="24"/>
                <w:szCs w:val="24"/>
                <w:lang w:eastAsia="en-US"/>
              </w:rPr>
            </w:pPr>
            <w:r w:rsidRPr="00595EA5">
              <w:rPr>
                <w:rFonts w:ascii="Times New Roman" w:eastAsia="Calibri" w:hAnsi="Times New Roman" w:cs="Times New Roman"/>
                <w:b/>
                <w:iCs/>
                <w:sz w:val="24"/>
                <w:szCs w:val="24"/>
                <w:lang w:eastAsia="en-US"/>
              </w:rPr>
              <w:t>Metode podučavanja</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Demonstracija, vođenje i organizacija rada.</w:t>
            </w:r>
          </w:p>
        </w:tc>
      </w:tr>
      <w:tr w:rsidR="007D48FD" w:rsidRPr="00595EA5" w:rsidTr="007D48FD">
        <w:trPr>
          <w:trHeight w:val="843"/>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iCs/>
                <w:sz w:val="24"/>
                <w:szCs w:val="24"/>
                <w:lang w:eastAsia="en-US"/>
              </w:rPr>
            </w:pPr>
            <w:r w:rsidRPr="00595EA5">
              <w:rPr>
                <w:rFonts w:ascii="Times New Roman" w:eastAsia="Calibri" w:hAnsi="Times New Roman" w:cs="Times New Roman"/>
                <w:b/>
                <w:iCs/>
                <w:sz w:val="24"/>
                <w:szCs w:val="24"/>
                <w:lang w:eastAsia="en-US"/>
              </w:rPr>
              <w:t>Trajanje izvedbe</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 xml:space="preserve"> Od rujna do lipnja.</w:t>
            </w:r>
          </w:p>
        </w:tc>
      </w:tr>
      <w:tr w:rsidR="007D48FD" w:rsidRPr="00595EA5" w:rsidTr="007D48FD">
        <w:trPr>
          <w:trHeight w:val="802"/>
        </w:trPr>
        <w:tc>
          <w:tcPr>
            <w:tcW w:w="2952" w:type="dxa"/>
          </w:tcPr>
          <w:p w:rsidR="007D48FD" w:rsidRPr="00595EA5" w:rsidRDefault="007D48FD" w:rsidP="007D48FD">
            <w:pPr>
              <w:pStyle w:val="Odlomakpopisa"/>
              <w:ind w:left="360"/>
              <w:rPr>
                <w:rFonts w:ascii="Times New Roman" w:eastAsia="Calibri" w:hAnsi="Times New Roman" w:cs="Times New Roman"/>
                <w:b/>
                <w:bCs/>
                <w:sz w:val="24"/>
                <w:szCs w:val="24"/>
                <w:lang w:eastAsia="en-US"/>
              </w:rPr>
            </w:pPr>
          </w:p>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Potrebni resursi</w:t>
            </w:r>
          </w:p>
          <w:p w:rsidR="007D48FD" w:rsidRPr="00595EA5" w:rsidRDefault="007D48FD" w:rsidP="007D48FD">
            <w:pPr>
              <w:rPr>
                <w:rFonts w:ascii="Times New Roman" w:eastAsia="Calibri" w:hAnsi="Times New Roman" w:cs="Times New Roman"/>
                <w:b/>
                <w:iCs/>
                <w:sz w:val="24"/>
                <w:szCs w:val="24"/>
                <w:lang w:eastAsia="en-US"/>
              </w:rPr>
            </w:pP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Prostor za rad, materijali ( ovisno o sekciji).</w:t>
            </w:r>
          </w:p>
        </w:tc>
      </w:tr>
      <w:tr w:rsidR="007D48FD" w:rsidRPr="00595EA5" w:rsidTr="007D48FD">
        <w:trPr>
          <w:trHeight w:val="976"/>
        </w:trPr>
        <w:tc>
          <w:tcPr>
            <w:tcW w:w="2952" w:type="dxa"/>
          </w:tcPr>
          <w:p w:rsidR="007D48FD" w:rsidRPr="00595EA5" w:rsidRDefault="007D48FD" w:rsidP="00A235B3">
            <w:pPr>
              <w:pStyle w:val="Odlomakpopisa"/>
              <w:numPr>
                <w:ilvl w:val="0"/>
                <w:numId w:val="31"/>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Moguće teškoće</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Nedostatak adekvatnog prostora za rad.</w:t>
            </w:r>
          </w:p>
        </w:tc>
      </w:tr>
      <w:tr w:rsidR="007D48FD" w:rsidRPr="00595EA5" w:rsidTr="007D48FD">
        <w:trPr>
          <w:trHeight w:val="1453"/>
        </w:trPr>
        <w:tc>
          <w:tcPr>
            <w:tcW w:w="2952" w:type="dxa"/>
          </w:tcPr>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Način praćenja i provjere ishoda/postignuća</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izložbe, smotre, natjecanja i nastupi na manifestacijama. Izdavanje knjižica i brošura.</w:t>
            </w:r>
          </w:p>
          <w:p w:rsidR="007D48FD" w:rsidRPr="00595EA5" w:rsidRDefault="007D48FD" w:rsidP="007D48FD">
            <w:pPr>
              <w:rPr>
                <w:rFonts w:ascii="Times New Roman" w:hAnsi="Times New Roman" w:cs="Times New Roman"/>
                <w:sz w:val="24"/>
                <w:szCs w:val="24"/>
              </w:rPr>
            </w:pPr>
          </w:p>
          <w:p w:rsidR="007D48FD" w:rsidRPr="00595EA5" w:rsidRDefault="007D48FD" w:rsidP="007D48FD">
            <w:pPr>
              <w:rPr>
                <w:rFonts w:ascii="Times New Roman" w:hAnsi="Times New Roman" w:cs="Times New Roman"/>
                <w:sz w:val="24"/>
                <w:szCs w:val="24"/>
              </w:rPr>
            </w:pPr>
          </w:p>
        </w:tc>
      </w:tr>
      <w:tr w:rsidR="007D48FD" w:rsidRPr="00595EA5" w:rsidTr="007D48FD">
        <w:trPr>
          <w:trHeight w:val="969"/>
        </w:trPr>
        <w:tc>
          <w:tcPr>
            <w:tcW w:w="2952" w:type="dxa"/>
          </w:tcPr>
          <w:p w:rsidR="007D48FD" w:rsidRPr="00595EA5" w:rsidRDefault="007D48FD" w:rsidP="00A235B3">
            <w:pPr>
              <w:pStyle w:val="Odlomakpopisa"/>
              <w:numPr>
                <w:ilvl w:val="0"/>
                <w:numId w:val="233"/>
              </w:numPr>
              <w:rPr>
                <w:rFonts w:ascii="Times New Roman" w:eastAsia="Calibri" w:hAnsi="Times New Roman" w:cs="Times New Roman"/>
                <w:b/>
                <w:bCs/>
                <w:sz w:val="24"/>
                <w:szCs w:val="24"/>
                <w:lang w:eastAsia="en-US"/>
              </w:rPr>
            </w:pPr>
            <w:r w:rsidRPr="00595EA5">
              <w:rPr>
                <w:rFonts w:ascii="Times New Roman" w:eastAsia="Calibri" w:hAnsi="Times New Roman" w:cs="Times New Roman"/>
                <w:b/>
                <w:bCs/>
                <w:sz w:val="24"/>
                <w:szCs w:val="24"/>
                <w:lang w:eastAsia="en-US"/>
              </w:rPr>
              <w:t>Odgovorne osobe</w:t>
            </w:r>
          </w:p>
        </w:tc>
        <w:tc>
          <w:tcPr>
            <w:tcW w:w="6546" w:type="dxa"/>
          </w:tcPr>
          <w:p w:rsidR="007D48FD" w:rsidRPr="00595EA5" w:rsidRDefault="007D48FD" w:rsidP="007D48FD">
            <w:pPr>
              <w:rPr>
                <w:rFonts w:ascii="Times New Roman" w:hAnsi="Times New Roman" w:cs="Times New Roman"/>
                <w:sz w:val="24"/>
                <w:szCs w:val="24"/>
              </w:rPr>
            </w:pPr>
            <w:r w:rsidRPr="00595EA5">
              <w:rPr>
                <w:rFonts w:ascii="Times New Roman" w:hAnsi="Times New Roman" w:cs="Times New Roman"/>
                <w:sz w:val="24"/>
                <w:szCs w:val="24"/>
              </w:rPr>
              <w:t>Snježana Sveticki, mag. prim. educ.</w:t>
            </w:r>
          </w:p>
        </w:tc>
      </w:tr>
    </w:tbl>
    <w:p w:rsidR="00D33BC6" w:rsidRDefault="00D33BC6">
      <w:pPr>
        <w:pStyle w:val="Bezproreda1"/>
        <w:jc w:val="both"/>
        <w:rPr>
          <w:rFonts w:ascii="Times New Roman" w:hAnsi="Times New Roman" w:cs="Times New Roman"/>
          <w:b/>
          <w:color w:val="C9211E"/>
          <w:sz w:val="24"/>
          <w:szCs w:val="24"/>
        </w:rPr>
      </w:pPr>
    </w:p>
    <w:p w:rsidR="00D33BC6" w:rsidRDefault="00D33BC6">
      <w:pPr>
        <w:pStyle w:val="Bezproreda1"/>
        <w:jc w:val="both"/>
        <w:rPr>
          <w:rFonts w:ascii="Times New Roman" w:hAnsi="Times New Roman" w:cs="Times New Roman"/>
          <w:b/>
          <w:color w:val="C9211E"/>
          <w:sz w:val="24"/>
          <w:szCs w:val="24"/>
        </w:rPr>
      </w:pPr>
    </w:p>
    <w:p w:rsidR="00D33BC6" w:rsidRDefault="009A77A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5. GRAĐANSKI ODGOJ I OBRAZOVANJE</w:t>
      </w:r>
    </w:p>
    <w:p w:rsidR="00D33BC6" w:rsidRDefault="00D33BC6">
      <w:pPr>
        <w:pStyle w:val="Bezproreda1"/>
        <w:jc w:val="both"/>
        <w:rPr>
          <w:rFonts w:ascii="Times New Roman" w:hAnsi="Times New Roman" w:cs="Times New Roman"/>
          <w:b/>
          <w:sz w:val="24"/>
          <w:szCs w:val="24"/>
        </w:rPr>
      </w:pPr>
    </w:p>
    <w:p w:rsidR="00D33BC6" w:rsidRDefault="00D33BC6">
      <w:pPr>
        <w:pStyle w:val="Bezproreda1"/>
        <w:jc w:val="both"/>
        <w:rPr>
          <w:rFonts w:ascii="Times New Roman" w:hAnsi="Times New Roman" w:cs="Times New Roman"/>
          <w:b/>
          <w:sz w:val="24"/>
          <w:szCs w:val="24"/>
        </w:rPr>
      </w:pPr>
    </w:p>
    <w:tbl>
      <w:tblPr>
        <w:tblW w:w="9355" w:type="dxa"/>
        <w:tblInd w:w="-214" w:type="dxa"/>
        <w:tblLook w:val="0000" w:firstRow="0" w:lastRow="0" w:firstColumn="0" w:lastColumn="0" w:noHBand="0" w:noVBand="0"/>
      </w:tblPr>
      <w:tblGrid>
        <w:gridCol w:w="2767"/>
        <w:gridCol w:w="133"/>
        <w:gridCol w:w="6455"/>
      </w:tblGrid>
      <w:tr w:rsidR="00D33BC6" w:rsidTr="0094454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D33BC6">
            <w:pPr>
              <w:rPr>
                <w:rFonts w:ascii="Times New Roman" w:eastAsia="Calibri" w:hAnsi="Times New Roman" w:cs="Times New Roman"/>
                <w:sz w:val="24"/>
                <w:szCs w:val="24"/>
              </w:rPr>
            </w:pPr>
          </w:p>
          <w:p w:rsidR="00D33BC6" w:rsidRDefault="009A77A4">
            <w:pPr>
              <w:rPr>
                <w:rFonts w:ascii="Times New Roman" w:eastAsia="Calibri" w:hAnsi="Times New Roman" w:cs="Times New Roman"/>
                <w:sz w:val="24"/>
                <w:szCs w:val="24"/>
              </w:rPr>
            </w:pPr>
            <w:r>
              <w:rPr>
                <w:rFonts w:ascii="Times New Roman" w:eastAsia="Calibri" w:hAnsi="Times New Roman" w:cs="Times New Roman"/>
                <w:sz w:val="24"/>
                <w:szCs w:val="24"/>
              </w:rPr>
              <w:t>Međupredmetne teme: Građanski odgoj i obrazovanje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Izvannastavna aktivnost</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Građanski odgoj i obrazovanje</w:t>
            </w:r>
          </w:p>
          <w:p w:rsidR="00D33BC6" w:rsidRDefault="00D33BC6">
            <w:pPr>
              <w:rPr>
                <w:rFonts w:ascii="Times New Roman" w:hAnsi="Times New Roman" w:cs="Times New Roman"/>
                <w:sz w:val="24"/>
                <w:szCs w:val="24"/>
              </w:rPr>
            </w:pPr>
          </w:p>
        </w:tc>
      </w:tr>
      <w:tr w:rsidR="00D33BC6">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rPr>
                <w:rFonts w:ascii="Times New Roman" w:hAnsi="Times New Roman" w:cs="Times New Roman"/>
                <w:b/>
                <w:bCs/>
                <w:sz w:val="24"/>
                <w:szCs w:val="24"/>
              </w:rPr>
            </w:pPr>
          </w:p>
          <w:p w:rsidR="00D33BC6" w:rsidRDefault="009A77A4" w:rsidP="00A235B3">
            <w:pPr>
              <w:pStyle w:val="Odlomakpopisa"/>
              <w:numPr>
                <w:ilvl w:val="0"/>
                <w:numId w:val="35"/>
              </w:numPr>
              <w:ind w:left="390" w:hanging="284"/>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44544">
            <w:pPr>
              <w:rPr>
                <w:rFonts w:ascii="Times New Roman" w:hAnsi="Times New Roman" w:cs="Times New Roman"/>
                <w:sz w:val="24"/>
                <w:szCs w:val="24"/>
              </w:rPr>
            </w:pPr>
            <w:r>
              <w:rPr>
                <w:rFonts w:ascii="Times New Roman" w:hAnsi="Times New Roman" w:cs="Times New Roman"/>
                <w:sz w:val="24"/>
                <w:szCs w:val="24"/>
              </w:rPr>
              <w:t>II. i III. ciklus, 5. – 8</w:t>
            </w:r>
            <w:r w:rsidR="009A77A4">
              <w:rPr>
                <w:rFonts w:ascii="Times New Roman" w:hAnsi="Times New Roman" w:cs="Times New Roman"/>
                <w:sz w:val="24"/>
                <w:szCs w:val="24"/>
              </w:rPr>
              <w:t>. razred</w:t>
            </w:r>
          </w:p>
        </w:tc>
      </w:tr>
      <w:tr w:rsidR="00D33BC6">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lastRenderedPageBreak/>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9-8-bez-uvl"/>
            </w:pPr>
            <w:r>
              <w:t>Puni razvoj građanske kompetencije učenika, sudjelovanje u zajednici, preuzimanje aktivne uloge u društvu i poštivanje različitosti, poticanje odgovornog ponašanja i demokratizacije društva.</w:t>
            </w:r>
          </w:p>
          <w:p w:rsidR="00D33BC6" w:rsidRDefault="00D33BC6">
            <w:pPr>
              <w:rPr>
                <w:rFonts w:ascii="Times New Roman" w:hAnsi="Times New Roman" w:cs="Times New Roman"/>
                <w:sz w:val="24"/>
                <w:szCs w:val="24"/>
              </w:rPr>
            </w:pPr>
          </w:p>
        </w:tc>
      </w:tr>
      <w:tr w:rsidR="00D33BC6">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Građanskim se odgojem i obrazovanjem učenici pripremaju za svoju aktivnu ulogu u zajednici u kojoj žive. </w:t>
            </w:r>
          </w:p>
        </w:tc>
      </w:tr>
      <w:tr w:rsidR="00D33BC6">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će steći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 vještina u svakodnevnom životu.</w:t>
            </w:r>
          </w:p>
        </w:tc>
      </w:tr>
      <w:tr w:rsidR="00D33BC6">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Izvannastavna aktivnost</w:t>
            </w:r>
          </w:p>
          <w:p w:rsidR="00D33BC6" w:rsidRDefault="009A77A4">
            <w:pPr>
              <w:rPr>
                <w:rFonts w:ascii="Times New Roman" w:hAnsi="Times New Roman" w:cs="Times New Roman"/>
                <w:sz w:val="24"/>
                <w:szCs w:val="24"/>
              </w:rPr>
            </w:pPr>
            <w:r>
              <w:rPr>
                <w:rFonts w:ascii="Times New Roman" w:hAnsi="Times New Roman" w:cs="Times New Roman"/>
                <w:sz w:val="24"/>
                <w:szCs w:val="24"/>
              </w:rPr>
              <w:t>Izvanučionička nastava (posjet udrugama i društvima te organizacijama na području Općine Ravna Gorai Gorskog kotara – Općina Ravna Gora, Društvo „Naša djeca“ Ravna Gora, Udruga umirovljenika, Crveni križ Delnice, Crveni križ Rijeka...) prema Planu i programu Izvanučioničke nastave Građanski odgoj i obrazovanje</w:t>
            </w:r>
          </w:p>
          <w:p w:rsidR="00D33BC6" w:rsidRDefault="009A77A4">
            <w:pPr>
              <w:rPr>
                <w:rFonts w:ascii="Times New Roman" w:hAnsi="Times New Roman" w:cs="Times New Roman"/>
                <w:sz w:val="24"/>
                <w:szCs w:val="24"/>
              </w:rPr>
            </w:pPr>
            <w:r>
              <w:rPr>
                <w:rFonts w:ascii="Times New Roman" w:hAnsi="Times New Roman" w:cs="Times New Roman"/>
                <w:sz w:val="24"/>
                <w:szCs w:val="24"/>
              </w:rPr>
              <w:t>Realizacija 15 tema iz priručnika Učenik građanin iz sljedećih modula:</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 xml:space="preserve">Uvod u ljudska prava </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Participativna metodika</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Medijska pismenost</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Obrazovanje putem korupcije</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Volontiranje u radu s djecom i mladima</w:t>
            </w:r>
          </w:p>
          <w:p w:rsidR="00D33BC6" w:rsidRDefault="009A77A4" w:rsidP="00A235B3">
            <w:pPr>
              <w:pStyle w:val="Odlomakpopisa"/>
              <w:numPr>
                <w:ilvl w:val="0"/>
                <w:numId w:val="90"/>
              </w:numPr>
              <w:rPr>
                <w:rFonts w:ascii="Times New Roman" w:hAnsi="Times New Roman" w:cs="Times New Roman"/>
                <w:sz w:val="24"/>
                <w:szCs w:val="24"/>
              </w:rPr>
            </w:pPr>
            <w:r>
              <w:rPr>
                <w:rFonts w:ascii="Times New Roman" w:hAnsi="Times New Roman" w:cs="Times New Roman"/>
                <w:sz w:val="24"/>
                <w:szCs w:val="24"/>
              </w:rPr>
              <w:t>Edukacija o Europskoj uniji</w:t>
            </w:r>
          </w:p>
        </w:tc>
      </w:tr>
      <w:tr w:rsidR="00D33BC6">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Bezproreda1"/>
              <w:numPr>
                <w:ilvl w:val="0"/>
                <w:numId w:val="31"/>
              </w:numPr>
              <w:rPr>
                <w:rFonts w:ascii="Times New Roman" w:hAnsi="Times New Roman" w:cs="Times New Roman"/>
                <w:b/>
                <w:iCs/>
                <w:sz w:val="24"/>
                <w:szCs w:val="24"/>
              </w:rPr>
            </w:pPr>
            <w:r>
              <w:rPr>
                <w:rFonts w:ascii="Times New Roman" w:hAnsi="Times New Roman" w:cs="Times New Roman"/>
                <w:b/>
                <w:iCs/>
                <w:sz w:val="24"/>
                <w:szCs w:val="24"/>
              </w:rPr>
              <w:t>Sudionici</w:t>
            </w:r>
          </w:p>
          <w:p w:rsidR="00D33BC6" w:rsidRDefault="00D33BC6">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Svi učenici i učitelji</w:t>
            </w:r>
          </w:p>
        </w:tc>
      </w:tr>
      <w:tr w:rsidR="00D33BC6">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D33BC6">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D33BC6">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 xml:space="preserve">Tijekom školske godine </w:t>
            </w:r>
            <w:r w:rsidR="00944544">
              <w:rPr>
                <w:rFonts w:ascii="Times New Roman" w:hAnsi="Times New Roman" w:cs="Times New Roman"/>
                <w:sz w:val="24"/>
                <w:szCs w:val="24"/>
              </w:rPr>
              <w:t>2021./2022.</w:t>
            </w:r>
          </w:p>
        </w:tc>
      </w:tr>
      <w:tr w:rsidR="00D33BC6">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rPr>
                <w:rFonts w:ascii="Times New Roman" w:hAnsi="Times New Roman" w:cs="Times New Roman"/>
                <w:b/>
                <w:bCs/>
                <w:sz w:val="24"/>
                <w:szCs w:val="24"/>
              </w:rPr>
            </w:pPr>
          </w:p>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Resursi škole (potrošni materijal)</w:t>
            </w:r>
          </w:p>
          <w:p w:rsidR="00F344D4" w:rsidRDefault="00F344D4">
            <w:pPr>
              <w:rPr>
                <w:rFonts w:ascii="Times New Roman" w:hAnsi="Times New Roman" w:cs="Times New Roman"/>
                <w:sz w:val="24"/>
                <w:szCs w:val="24"/>
              </w:rPr>
            </w:pPr>
            <w:r>
              <w:rPr>
                <w:rFonts w:ascii="Times New Roman" w:hAnsi="Times New Roman" w:cs="Times New Roman"/>
                <w:sz w:val="24"/>
                <w:szCs w:val="24"/>
              </w:rPr>
              <w:t>Laptop za realizaciju aktivnosti (video zapisi, natjecanja, izrada digitalnih materijala): 3.400,00 kn</w:t>
            </w:r>
          </w:p>
        </w:tc>
      </w:tr>
      <w:tr w:rsidR="00D33BC6">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bCs/>
                <w:sz w:val="24"/>
                <w:szCs w:val="24"/>
              </w:rPr>
            </w:pPr>
            <w:r>
              <w:rPr>
                <w:rFonts w:ascii="Times New Roman" w:hAnsi="Times New Roman" w:cs="Times New Roman"/>
                <w:b/>
                <w:bCs/>
                <w:sz w:val="24"/>
                <w:szCs w:val="24"/>
              </w:rPr>
              <w:lastRenderedPageBreak/>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D33BC6">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Usvojenost sadržaja pojedinih nastavnih predmeta</w:t>
            </w:r>
          </w:p>
        </w:tc>
      </w:tr>
      <w:tr w:rsidR="00D33BC6">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Monika Bajt Stepić, prof.</w:t>
            </w:r>
          </w:p>
        </w:tc>
      </w:tr>
    </w:tbl>
    <w:p w:rsidR="00D33BC6" w:rsidRDefault="00D33BC6">
      <w:pPr>
        <w:pStyle w:val="Bezproreda1"/>
        <w:jc w:val="both"/>
        <w:rPr>
          <w:rFonts w:ascii="Times New Roman" w:hAnsi="Times New Roman" w:cs="Times New Roman"/>
          <w:b/>
          <w:i/>
          <w:color w:val="C9211E"/>
          <w:sz w:val="24"/>
          <w:szCs w:val="24"/>
        </w:rPr>
      </w:pPr>
    </w:p>
    <w:tbl>
      <w:tblPr>
        <w:tblW w:w="9288" w:type="dxa"/>
        <w:tblInd w:w="-108" w:type="dxa"/>
        <w:tblLook w:val="0000" w:firstRow="0" w:lastRow="0" w:firstColumn="0" w:lastColumn="0" w:noHBand="0" w:noVBand="0"/>
      </w:tblPr>
      <w:tblGrid>
        <w:gridCol w:w="2843"/>
        <w:gridCol w:w="6445"/>
      </w:tblGrid>
      <w:tr w:rsidR="00871185" w:rsidRPr="00871185" w:rsidTr="00871185">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Kurikulumsko područje:</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9BBB59" w:themeFill="accent3"/>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Međupredmetne teme</w:t>
            </w: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Građanski odgoj i obrazovanje</w:t>
            </w:r>
          </w:p>
          <w:p w:rsidR="00871185" w:rsidRPr="00871185" w:rsidRDefault="00871185" w:rsidP="00871185">
            <w:p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s="Times New Roman"/>
                <w:b/>
                <w:bCs/>
                <w:color w:val="000000"/>
                <w:sz w:val="24"/>
                <w:szCs w:val="24"/>
                <w:lang w:eastAsia="en-US" w:bidi="en-US"/>
              </w:rPr>
              <w:t>JA I MOJ SVIJET</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1. Ciklus (razred)</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III. ciklus         (7 r.).</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2. Cilj</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A235B3">
            <w:pPr>
              <w:numPr>
                <w:ilvl w:val="0"/>
                <w:numId w:val="241"/>
              </w:numPr>
              <w:suppressAutoHyphens w:val="0"/>
              <w:jc w:val="both"/>
              <w:rPr>
                <w:rFonts w:eastAsia="Droid Sans Fallback"/>
                <w:color w:val="000000"/>
                <w:sz w:val="24"/>
                <w:szCs w:val="24"/>
                <w:lang w:eastAsia="en-US" w:bidi="en-US"/>
              </w:rPr>
            </w:pPr>
            <w:r w:rsidRPr="00871185">
              <w:rPr>
                <w:rFonts w:ascii="Times New Roman" w:eastAsia="Droid Sans Fallback" w:hAnsi="Times New Roman"/>
                <w:color w:val="000000"/>
                <w:sz w:val="24"/>
                <w:szCs w:val="24"/>
                <w:lang w:eastAsia="en-US" w:bidi="en-US"/>
              </w:rPr>
              <w:t>Razvijanje pristupa „učenje zalaganjem u zajednici“ („service learning“) kao dio aktivnosti projekta EduVol – volontiranje – prilika za učenje)</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3. Obrazloženje cilja (povezan s potrebama, interesima učenika i vrijednostima ŠK)</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jc w:val="both"/>
              <w:rPr>
                <w:rFonts w:ascii="Times New Roman" w:hAnsi="Times New Roman"/>
                <w:sz w:val="24"/>
                <w:szCs w:val="24"/>
              </w:rPr>
            </w:pPr>
            <w:r w:rsidRPr="00871185">
              <w:rPr>
                <w:rFonts w:ascii="Times New Roman" w:hAnsi="Times New Roman"/>
                <w:color w:val="000000"/>
                <w:sz w:val="24"/>
                <w:szCs w:val="24"/>
              </w:rPr>
              <w:t xml:space="preserve">Poticanje </w:t>
            </w:r>
            <w:r w:rsidRPr="00871185">
              <w:rPr>
                <w:rFonts w:ascii="Times New Roman" w:hAnsi="Times New Roman"/>
                <w:b/>
                <w:color w:val="000000"/>
                <w:sz w:val="24"/>
                <w:szCs w:val="24"/>
              </w:rPr>
              <w:t>socio-emocionalnog učenja</w:t>
            </w:r>
            <w:r w:rsidRPr="00871185">
              <w:rPr>
                <w:rFonts w:ascii="Times New Roman" w:hAnsi="Times New Roman"/>
                <w:color w:val="000000"/>
                <w:sz w:val="24"/>
                <w:szCs w:val="24"/>
              </w:rPr>
              <w:t xml:space="preserve"> kod djece i mladih, upoznavanje svojih potreba i osnaživanje </w:t>
            </w:r>
            <w:r w:rsidRPr="00871185">
              <w:rPr>
                <w:rFonts w:ascii="Times New Roman" w:hAnsi="Times New Roman"/>
                <w:b/>
                <w:color w:val="000000"/>
                <w:sz w:val="24"/>
                <w:szCs w:val="24"/>
              </w:rPr>
              <w:t>mentalnog zdravlja</w:t>
            </w:r>
            <w:r w:rsidRPr="00871185">
              <w:rPr>
                <w:rFonts w:ascii="Times New Roman" w:hAnsi="Times New Roman"/>
                <w:color w:val="000000"/>
                <w:sz w:val="24"/>
                <w:szCs w:val="24"/>
              </w:rPr>
              <w:t>. Prepoznavanje mogućnosti za osobni rast i razvoj unutar lokalne zajednice.</w:t>
            </w:r>
          </w:p>
          <w:p w:rsidR="00871185" w:rsidRPr="00871185" w:rsidRDefault="00871185" w:rsidP="00871185">
            <w:pPr>
              <w:jc w:val="both"/>
              <w:rPr>
                <w:color w:val="000000"/>
              </w:rPr>
            </w:pP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4. Očekivani ishodi/postignuća</w:t>
            </w: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(Učenik će moći):</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jc w:val="both"/>
              <w:rPr>
                <w:rFonts w:ascii="Times New Roman" w:hAnsi="Times New Roman"/>
                <w:sz w:val="24"/>
                <w:szCs w:val="24"/>
              </w:rPr>
            </w:pPr>
            <w:r w:rsidRPr="00871185">
              <w:rPr>
                <w:rFonts w:ascii="Times New Roman" w:hAnsi="Times New Roman"/>
                <w:color w:val="000000"/>
                <w:sz w:val="24"/>
                <w:szCs w:val="24"/>
              </w:rPr>
              <w:t>Jačanje stavova učenika prema sebi, drugima i učenju, utjecaj na suočavanje s problemima u ponašanju i emocionalnim teškoćama. Upoznavanje s metodom učenja zalaganjem u zajednici te primjena metoda u svakodnevnom životu. Preuzimanje inicijative, prepoznavanje potreba te aktivna uloga u rješavanju problema ili zadovoljavanju potreba mladih ili zajednice u kojoj žive.</w:t>
            </w:r>
          </w:p>
          <w:p w:rsidR="00871185" w:rsidRPr="00871185" w:rsidRDefault="00871185" w:rsidP="00871185">
            <w:pPr>
              <w:suppressAutoHyphens w:val="0"/>
              <w:jc w:val="both"/>
              <w:rPr>
                <w:rFonts w:ascii="Times New Roman" w:hAnsi="Times New Roman"/>
                <w:sz w:val="24"/>
                <w:szCs w:val="24"/>
              </w:rPr>
            </w:pPr>
          </w:p>
        </w:tc>
      </w:tr>
      <w:tr w:rsidR="00871185" w:rsidRPr="00871185" w:rsidTr="00D76601">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 xml:space="preserve">5. Način realizacije:                                  </w:t>
            </w:r>
          </w:p>
          <w:p w:rsidR="00871185" w:rsidRPr="00871185" w:rsidRDefault="00871185" w:rsidP="00871185">
            <w:pPr>
              <w:suppressAutoHyphens w:val="0"/>
              <w:rPr>
                <w:rFonts w:ascii="Times New Roman" w:hAnsi="Times New Roman" w:cs="Times New Roman"/>
                <w:sz w:val="24"/>
                <w:szCs w:val="24"/>
              </w:rPr>
            </w:pP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Oblik</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predavanja, radionice, izvanučionička nastava, kreativna radionica, diskusija, izvođenje zaključaka, uključivanje u projekte i aktivnosti na razini škole. Suradnja s predstavnicima savjetovališta „Izvor“ Delnice te SMART – Volonterskog centra Rijeka</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Sudionici</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A235B3">
            <w:pPr>
              <w:numPr>
                <w:ilvl w:val="0"/>
                <w:numId w:val="241"/>
              </w:num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olor w:val="000000"/>
                <w:sz w:val="24"/>
                <w:szCs w:val="24"/>
                <w:lang w:eastAsia="en-US" w:bidi="en-US"/>
              </w:rPr>
              <w:t>Učenici 7. razreda</w:t>
            </w:r>
          </w:p>
          <w:p w:rsidR="00871185" w:rsidRPr="00871185" w:rsidRDefault="00871185" w:rsidP="00A235B3">
            <w:pPr>
              <w:numPr>
                <w:ilvl w:val="0"/>
                <w:numId w:val="241"/>
              </w:num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olor w:val="000000"/>
                <w:sz w:val="24"/>
                <w:szCs w:val="24"/>
                <w:lang w:eastAsia="en-US" w:bidi="en-US"/>
              </w:rPr>
              <w:t>Razrednica</w:t>
            </w:r>
          </w:p>
          <w:p w:rsidR="00871185" w:rsidRPr="00871185" w:rsidRDefault="00871185" w:rsidP="00A235B3">
            <w:pPr>
              <w:numPr>
                <w:ilvl w:val="0"/>
                <w:numId w:val="241"/>
              </w:num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olor w:val="000000"/>
                <w:sz w:val="24"/>
                <w:szCs w:val="24"/>
                <w:lang w:eastAsia="en-US" w:bidi="en-US"/>
              </w:rPr>
              <w:t>Pedagoginja</w:t>
            </w:r>
          </w:p>
          <w:p w:rsidR="00871185" w:rsidRPr="00871185" w:rsidRDefault="00871185" w:rsidP="00A235B3">
            <w:pPr>
              <w:numPr>
                <w:ilvl w:val="0"/>
                <w:numId w:val="241"/>
              </w:num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olor w:val="000000"/>
                <w:sz w:val="24"/>
                <w:szCs w:val="24"/>
                <w:lang w:eastAsia="en-US" w:bidi="en-US"/>
              </w:rPr>
              <w:t xml:space="preserve">Predstavnici savjetovališta „Izvor“ Delnice </w:t>
            </w:r>
          </w:p>
          <w:p w:rsidR="00871185" w:rsidRPr="00871185" w:rsidRDefault="00871185" w:rsidP="00A235B3">
            <w:pPr>
              <w:numPr>
                <w:ilvl w:val="0"/>
                <w:numId w:val="241"/>
              </w:numPr>
              <w:suppressAutoHyphens w:val="0"/>
              <w:rPr>
                <w:rFonts w:ascii="Times New Roman" w:eastAsia="Droid Sans Fallback" w:hAnsi="Times New Roman"/>
                <w:color w:val="000000"/>
                <w:sz w:val="24"/>
                <w:szCs w:val="24"/>
                <w:lang w:eastAsia="en-US" w:bidi="en-US"/>
              </w:rPr>
            </w:pPr>
            <w:r w:rsidRPr="00871185">
              <w:rPr>
                <w:rFonts w:ascii="Times New Roman" w:eastAsia="Droid Sans Fallback" w:hAnsi="Times New Roman"/>
                <w:color w:val="000000"/>
                <w:sz w:val="24"/>
                <w:szCs w:val="24"/>
                <w:lang w:eastAsia="en-US" w:bidi="en-US"/>
              </w:rPr>
              <w:t>Predstavnici Udruge SMART Rijeka</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Načini učenja (što rade učenici)</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Metode poučavanja (što rade učitelji)</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A235B3">
            <w:pPr>
              <w:numPr>
                <w:ilvl w:val="0"/>
                <w:numId w:val="241"/>
              </w:numPr>
              <w:contextualSpacing/>
              <w:jc w:val="both"/>
              <w:rPr>
                <w:rFonts w:ascii="Times New Roman" w:hAnsi="Times New Roman"/>
                <w:color w:val="000000"/>
                <w:sz w:val="24"/>
                <w:szCs w:val="24"/>
              </w:rPr>
            </w:pPr>
            <w:r w:rsidRPr="00871185">
              <w:rPr>
                <w:rFonts w:ascii="Times New Roman" w:hAnsi="Times New Roman"/>
                <w:color w:val="000000"/>
                <w:sz w:val="24"/>
                <w:szCs w:val="24"/>
              </w:rPr>
              <w:t>Sudjelovanje na edukaciji</w:t>
            </w:r>
          </w:p>
          <w:p w:rsidR="00871185" w:rsidRPr="00871185" w:rsidRDefault="00871185" w:rsidP="00A235B3">
            <w:pPr>
              <w:numPr>
                <w:ilvl w:val="0"/>
                <w:numId w:val="241"/>
              </w:numPr>
              <w:contextualSpacing/>
              <w:jc w:val="both"/>
              <w:rPr>
                <w:rFonts w:ascii="Times New Roman" w:hAnsi="Times New Roman"/>
                <w:color w:val="000000"/>
                <w:sz w:val="24"/>
                <w:szCs w:val="24"/>
              </w:rPr>
            </w:pPr>
            <w:r w:rsidRPr="00871185">
              <w:rPr>
                <w:rFonts w:ascii="Times New Roman" w:hAnsi="Times New Roman"/>
                <w:color w:val="000000"/>
                <w:sz w:val="24"/>
                <w:szCs w:val="24"/>
              </w:rPr>
              <w:t>Osmišljavanje aktivnosti, odnosno mini-projekta</w:t>
            </w:r>
          </w:p>
          <w:p w:rsidR="00871185" w:rsidRPr="00871185" w:rsidRDefault="00871185" w:rsidP="00A235B3">
            <w:pPr>
              <w:numPr>
                <w:ilvl w:val="0"/>
                <w:numId w:val="241"/>
              </w:numPr>
              <w:contextualSpacing/>
              <w:jc w:val="both"/>
              <w:rPr>
                <w:rFonts w:ascii="Times New Roman" w:hAnsi="Times New Roman"/>
                <w:color w:val="000000"/>
                <w:sz w:val="24"/>
                <w:szCs w:val="24"/>
              </w:rPr>
            </w:pPr>
            <w:r w:rsidRPr="00871185">
              <w:rPr>
                <w:rFonts w:ascii="Times New Roman" w:hAnsi="Times New Roman"/>
                <w:color w:val="000000"/>
                <w:sz w:val="24"/>
                <w:szCs w:val="24"/>
              </w:rPr>
              <w:t>Provedba aktivnosti</w:t>
            </w:r>
          </w:p>
          <w:p w:rsidR="00871185" w:rsidRPr="00871185" w:rsidRDefault="00871185" w:rsidP="00A235B3">
            <w:pPr>
              <w:numPr>
                <w:ilvl w:val="0"/>
                <w:numId w:val="241"/>
              </w:numPr>
              <w:contextualSpacing/>
              <w:jc w:val="both"/>
              <w:rPr>
                <w:rFonts w:ascii="Times New Roman" w:hAnsi="Times New Roman"/>
                <w:color w:val="000000"/>
                <w:sz w:val="24"/>
                <w:szCs w:val="24"/>
              </w:rPr>
            </w:pPr>
            <w:r w:rsidRPr="00871185">
              <w:rPr>
                <w:rFonts w:ascii="Times New Roman" w:hAnsi="Times New Roman"/>
                <w:color w:val="000000"/>
                <w:sz w:val="24"/>
                <w:szCs w:val="24"/>
              </w:rPr>
              <w:t>Evaluacija i samoevaluacija</w:t>
            </w:r>
          </w:p>
          <w:p w:rsidR="00871185" w:rsidRPr="00871185" w:rsidRDefault="00871185" w:rsidP="00A235B3">
            <w:pPr>
              <w:numPr>
                <w:ilvl w:val="0"/>
                <w:numId w:val="241"/>
              </w:numPr>
              <w:contextualSpacing/>
              <w:jc w:val="both"/>
              <w:rPr>
                <w:rFonts w:ascii="Times New Roman" w:hAnsi="Times New Roman"/>
                <w:b/>
                <w:color w:val="000000"/>
                <w:sz w:val="24"/>
                <w:szCs w:val="24"/>
              </w:rPr>
            </w:pPr>
            <w:r w:rsidRPr="00871185">
              <w:rPr>
                <w:rFonts w:ascii="Times New Roman" w:hAnsi="Times New Roman"/>
                <w:color w:val="000000"/>
                <w:sz w:val="24"/>
                <w:szCs w:val="24"/>
              </w:rPr>
              <w:t>Suradnja s vanjskim suradnicima</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Trajanje izvedbe</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olor w:val="000000"/>
                <w:sz w:val="24"/>
                <w:szCs w:val="24"/>
              </w:rPr>
              <w:t>Veljača – rujan 2021.</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6. Potrebni resursi</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olor w:val="000000"/>
                <w:sz w:val="24"/>
                <w:szCs w:val="24"/>
              </w:rPr>
              <w:t>Troškovi goriva kombi vozila</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Moguće teškoće</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nedostatak vremena, epidemiološka situacija</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7. Način praćenja i provjere ishoda/postignuća</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jc w:val="both"/>
              <w:rPr>
                <w:rFonts w:ascii="Times New Roman" w:hAnsi="Times New Roman"/>
                <w:sz w:val="24"/>
                <w:szCs w:val="24"/>
              </w:rPr>
            </w:pPr>
            <w:r w:rsidRPr="00871185">
              <w:rPr>
                <w:rFonts w:ascii="Times New Roman" w:hAnsi="Times New Roman"/>
                <w:sz w:val="24"/>
                <w:szCs w:val="24"/>
              </w:rPr>
              <w:t>Evaluacijski i samoevaluacijski upitnici, broj aktivnosti</w:t>
            </w:r>
          </w:p>
        </w:tc>
      </w:tr>
      <w:tr w:rsidR="00871185" w:rsidRPr="00871185" w:rsidTr="00D76601">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suppressAutoHyphens w:val="0"/>
              <w:rPr>
                <w:rFonts w:ascii="Times New Roman" w:hAnsi="Times New Roman" w:cs="Times New Roman"/>
                <w:sz w:val="24"/>
                <w:szCs w:val="24"/>
              </w:rPr>
            </w:pPr>
          </w:p>
          <w:p w:rsidR="00871185" w:rsidRPr="00871185" w:rsidRDefault="00871185" w:rsidP="00871185">
            <w:pPr>
              <w:suppressAutoHyphens w:val="0"/>
              <w:rPr>
                <w:rFonts w:ascii="Times New Roman" w:hAnsi="Times New Roman"/>
                <w:sz w:val="24"/>
                <w:szCs w:val="24"/>
              </w:rPr>
            </w:pPr>
            <w:r w:rsidRPr="00871185">
              <w:rPr>
                <w:rFonts w:ascii="Times New Roman" w:hAnsi="Times New Roman" w:cs="Times New Roman"/>
                <w:sz w:val="24"/>
                <w:szCs w:val="24"/>
              </w:rPr>
              <w:t>8. Odgovorne osobe</w:t>
            </w:r>
          </w:p>
          <w:p w:rsidR="00871185" w:rsidRPr="00871185" w:rsidRDefault="00871185" w:rsidP="00871185">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71185" w:rsidRPr="00871185" w:rsidRDefault="00871185" w:rsidP="00871185">
            <w:pPr>
              <w:jc w:val="both"/>
              <w:rPr>
                <w:rFonts w:ascii="Times New Roman" w:hAnsi="Times New Roman"/>
                <w:color w:val="000000"/>
                <w:sz w:val="24"/>
                <w:szCs w:val="24"/>
              </w:rPr>
            </w:pPr>
            <w:r w:rsidRPr="00871185">
              <w:rPr>
                <w:rFonts w:ascii="Times New Roman" w:hAnsi="Times New Roman"/>
                <w:color w:val="000000"/>
                <w:sz w:val="24"/>
                <w:szCs w:val="24"/>
              </w:rPr>
              <w:t>SMART – Volonterski centar Rijeka</w:t>
            </w:r>
          </w:p>
          <w:p w:rsidR="00871185" w:rsidRPr="00871185" w:rsidRDefault="00871185" w:rsidP="00871185">
            <w:pPr>
              <w:jc w:val="both"/>
              <w:rPr>
                <w:rFonts w:ascii="Times New Roman" w:hAnsi="Times New Roman"/>
                <w:color w:val="000000"/>
                <w:sz w:val="24"/>
                <w:szCs w:val="24"/>
              </w:rPr>
            </w:pPr>
            <w:r w:rsidRPr="00871185">
              <w:rPr>
                <w:rFonts w:ascii="Times New Roman" w:hAnsi="Times New Roman"/>
                <w:color w:val="000000"/>
                <w:sz w:val="24"/>
                <w:szCs w:val="24"/>
              </w:rPr>
              <w:t>Monika Bajt Stepić, pedagoginja</w:t>
            </w:r>
          </w:p>
          <w:p w:rsidR="00871185" w:rsidRPr="00871185" w:rsidRDefault="00871185" w:rsidP="00871185">
            <w:pPr>
              <w:jc w:val="both"/>
            </w:pPr>
            <w:r w:rsidRPr="00871185">
              <w:rPr>
                <w:rFonts w:ascii="Times New Roman" w:hAnsi="Times New Roman"/>
                <w:color w:val="000000"/>
                <w:sz w:val="24"/>
                <w:szCs w:val="24"/>
              </w:rPr>
              <w:t>Branka Padavić, razrednica 7. razreda</w:t>
            </w:r>
          </w:p>
        </w:tc>
      </w:tr>
    </w:tbl>
    <w:p w:rsidR="00871185" w:rsidRDefault="00871185">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57"/>
        <w:gridCol w:w="6252"/>
      </w:tblGrid>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vAlign w:val="center"/>
          </w:tcPr>
          <w:p w:rsidR="00570342" w:rsidRPr="00570342" w:rsidRDefault="00570342" w:rsidP="00570342">
            <w:pPr>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Kurikulumsko područje:</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9BBB59" w:themeFill="accent3"/>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Međupredmetne teme</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Građanski odgoj i obrazovanje</w:t>
            </w:r>
          </w:p>
          <w:p w:rsidR="00570342" w:rsidRPr="00570342" w:rsidRDefault="00570342" w:rsidP="00570342">
            <w:pPr>
              <w:suppressAutoHyphens w:val="0"/>
              <w:spacing w:line="288" w:lineRule="auto"/>
              <w:rPr>
                <w:rFonts w:ascii="Times New Roman" w:eastAsia="Droid Sans Fallback" w:hAnsi="Times New Roman" w:cs="Times New Roman"/>
                <w:b/>
                <w:iCs/>
                <w:sz w:val="28"/>
                <w:szCs w:val="28"/>
                <w:lang w:val="en-US" w:eastAsia="en-US" w:bidi="en-US"/>
              </w:rPr>
            </w:pPr>
            <w:r>
              <w:rPr>
                <w:rFonts w:ascii="Times New Roman" w:eastAsia="Droid Sans Fallback" w:hAnsi="Times New Roman" w:cs="Times New Roman"/>
                <w:b/>
                <w:iCs/>
                <w:sz w:val="28"/>
                <w:szCs w:val="28"/>
                <w:lang w:val="en-US" w:eastAsia="en-US" w:bidi="en-US"/>
              </w:rPr>
              <w:t>OBILJEŽAVANJE 235</w:t>
            </w:r>
            <w:r w:rsidRPr="00570342">
              <w:rPr>
                <w:rFonts w:ascii="Times New Roman" w:eastAsia="Droid Sans Fallback" w:hAnsi="Times New Roman" w:cs="Times New Roman"/>
                <w:b/>
                <w:iCs/>
                <w:sz w:val="28"/>
                <w:szCs w:val="28"/>
                <w:lang w:val="en-US" w:eastAsia="en-US" w:bidi="en-US"/>
              </w:rPr>
              <w:t>. OBLJETNICE OSNUTKA ŠKOLE</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Ciklus (razred)</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I., II. i III. ciklus         (1. - 8. r.)</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Cilj</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jačanje svijesti o važnosti školstva, utjecaju škole u mjestu u kojem djeluje</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razvijanje svijesti o važnosti prošlosti te utjecaju prošlosti na sadašnjost i budućnost</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Obrazloženje cilja (povezan s potrebama, interesima učenika i vrijednostima ŠK)</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Projekt se sastoji od sljedećih komponenti:</w:t>
            </w:r>
          </w:p>
          <w:p w:rsidR="00570342" w:rsidRPr="00570342" w:rsidRDefault="00570342" w:rsidP="00A235B3">
            <w:pPr>
              <w:numPr>
                <w:ilvl w:val="0"/>
                <w:numId w:val="235"/>
              </w:numPr>
              <w:suppressAutoHyphens w:val="0"/>
              <w:spacing w:after="200"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b/>
                <w:iCs/>
                <w:sz w:val="24"/>
                <w:szCs w:val="24"/>
                <w:lang w:val="en-US" w:eastAsia="en-US" w:bidi="en-US"/>
              </w:rPr>
              <w:t>1. OBILJEŽAVANJE 235</w:t>
            </w:r>
            <w:r w:rsidRPr="00570342">
              <w:rPr>
                <w:rFonts w:ascii="Times New Roman" w:eastAsia="Droid Sans Fallback" w:hAnsi="Times New Roman" w:cs="Times New Roman"/>
                <w:b/>
                <w:iCs/>
                <w:sz w:val="24"/>
                <w:szCs w:val="24"/>
                <w:lang w:val="en-US" w:eastAsia="en-US" w:bidi="en-US"/>
              </w:rPr>
              <w:t>. OBLJETNICE OSNUTKA ŠKOLE</w:t>
            </w:r>
          </w:p>
          <w:p w:rsidR="00570342" w:rsidRPr="00570342" w:rsidRDefault="00570342" w:rsidP="00A235B3">
            <w:pPr>
              <w:numPr>
                <w:ilvl w:val="0"/>
                <w:numId w:val="235"/>
              </w:numPr>
              <w:suppressAutoHyphens w:val="0"/>
              <w:spacing w:after="200"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b/>
                <w:iCs/>
                <w:sz w:val="24"/>
                <w:szCs w:val="24"/>
                <w:lang w:val="en-US" w:eastAsia="en-US" w:bidi="en-US"/>
              </w:rPr>
              <w:t xml:space="preserve">2. </w:t>
            </w:r>
            <w:r>
              <w:rPr>
                <w:rFonts w:ascii="Times New Roman" w:eastAsia="Droid Sans Fallback" w:hAnsi="Times New Roman" w:cs="Times New Roman"/>
                <w:b/>
                <w:iCs/>
                <w:sz w:val="24"/>
                <w:szCs w:val="24"/>
                <w:lang w:val="en-US" w:eastAsia="en-US" w:bidi="en-US"/>
              </w:rPr>
              <w:t>TISAK SLIKOVNICE</w:t>
            </w:r>
          </w:p>
          <w:p w:rsidR="00570342" w:rsidRPr="00570342" w:rsidRDefault="00570342" w:rsidP="00A235B3">
            <w:pPr>
              <w:numPr>
                <w:ilvl w:val="0"/>
                <w:numId w:val="235"/>
              </w:numPr>
              <w:suppressAutoHyphens w:val="0"/>
              <w:spacing w:after="200"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b/>
                <w:iCs/>
                <w:sz w:val="24"/>
                <w:szCs w:val="24"/>
                <w:lang w:val="en-US" w:eastAsia="en-US" w:bidi="en-US"/>
              </w:rPr>
              <w:t xml:space="preserve">3. </w:t>
            </w:r>
            <w:r w:rsidR="0040661C">
              <w:rPr>
                <w:rFonts w:ascii="Times New Roman" w:eastAsia="Droid Sans Fallback" w:hAnsi="Times New Roman" w:cs="Times New Roman"/>
                <w:b/>
                <w:iCs/>
                <w:sz w:val="24"/>
                <w:szCs w:val="24"/>
                <w:lang w:val="en-US" w:eastAsia="en-US" w:bidi="en-US"/>
              </w:rPr>
              <w:t>AKTIVNOSTI NA TEMU: humano</w:t>
            </w:r>
            <w:r>
              <w:rPr>
                <w:rFonts w:ascii="Times New Roman" w:eastAsia="Droid Sans Fallback" w:hAnsi="Times New Roman" w:cs="Times New Roman"/>
                <w:b/>
                <w:iCs/>
                <w:sz w:val="24"/>
                <w:szCs w:val="24"/>
                <w:lang w:val="en-US" w:eastAsia="en-US" w:bidi="en-US"/>
              </w:rPr>
              <w:t>st, dobrota</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Očekivani ishodi/postignuća</w:t>
            </w:r>
          </w:p>
          <w:p w:rsidR="00570342" w:rsidRPr="00570342" w:rsidRDefault="00570342" w:rsidP="00570342">
            <w:pPr>
              <w:ind w:left="720"/>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(Učenik će moći):</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lastRenderedPageBreak/>
              <w:t xml:space="preserve">Učenici će biti u mogućnosti istražiti </w:t>
            </w:r>
            <w:r>
              <w:rPr>
                <w:rFonts w:ascii="Times New Roman" w:eastAsia="Droid Sans Fallback" w:hAnsi="Times New Roman" w:cs="Times New Roman"/>
                <w:iCs/>
                <w:sz w:val="24"/>
                <w:szCs w:val="24"/>
                <w:lang w:val="en-US" w:eastAsia="en-US" w:bidi="en-US"/>
              </w:rPr>
              <w:t>pojmove humanost i dobrota, razgovarati o načinima iskazivanja humanosti i dobrote, istražiti kako</w:t>
            </w:r>
            <w:r w:rsidR="000D2825">
              <w:rPr>
                <w:rFonts w:ascii="Times New Roman" w:eastAsia="Droid Sans Fallback" w:hAnsi="Times New Roman" w:cs="Times New Roman"/>
                <w:iCs/>
                <w:sz w:val="24"/>
                <w:szCs w:val="24"/>
                <w:lang w:val="en-US" w:eastAsia="en-US" w:bidi="en-US"/>
              </w:rPr>
              <w:t xml:space="preserve"> su ti pojmovi vezani uz školu i</w:t>
            </w:r>
            <w:r>
              <w:rPr>
                <w:rFonts w:ascii="Times New Roman" w:eastAsia="Droid Sans Fallback" w:hAnsi="Times New Roman" w:cs="Times New Roman"/>
                <w:iCs/>
                <w:sz w:val="24"/>
                <w:szCs w:val="24"/>
                <w:lang w:val="en-US" w:eastAsia="en-US" w:bidi="en-US"/>
              </w:rPr>
              <w:t xml:space="preserve"> vrijeme </w:t>
            </w:r>
            <w:r w:rsidR="000D2825">
              <w:rPr>
                <w:rFonts w:ascii="Times New Roman" w:eastAsia="Droid Sans Fallback" w:hAnsi="Times New Roman" w:cs="Times New Roman"/>
                <w:iCs/>
                <w:sz w:val="24"/>
                <w:szCs w:val="24"/>
                <w:lang w:val="en-US" w:eastAsia="en-US" w:bidi="en-US"/>
              </w:rPr>
              <w:t>provedeno u školi te osmisliti i</w:t>
            </w:r>
            <w:r>
              <w:rPr>
                <w:rFonts w:ascii="Times New Roman" w:eastAsia="Droid Sans Fallback" w:hAnsi="Times New Roman" w:cs="Times New Roman"/>
                <w:iCs/>
                <w:sz w:val="24"/>
                <w:szCs w:val="24"/>
                <w:lang w:val="en-US" w:eastAsia="en-US" w:bidi="en-US"/>
              </w:rPr>
              <w:t xml:space="preserve"> organizirati nove aktivnosti.</w:t>
            </w:r>
          </w:p>
        </w:tc>
      </w:tr>
      <w:tr w:rsidR="00570342" w:rsidRPr="00570342" w:rsidTr="00570342">
        <w:tc>
          <w:tcPr>
            <w:tcW w:w="943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 xml:space="preserve">Način realizacije:           </w:t>
            </w:r>
          </w:p>
          <w:p w:rsidR="00570342" w:rsidRPr="00570342" w:rsidRDefault="00570342" w:rsidP="00570342">
            <w:pPr>
              <w:rPr>
                <w:rFonts w:ascii="Times New Roman" w:hAnsi="Times New Roman" w:cs="Times New Roman"/>
                <w:b/>
                <w:sz w:val="24"/>
                <w:szCs w:val="24"/>
                <w:lang w:val="en-US" w:eastAsia="en-US" w:bidi="en-US"/>
              </w:rPr>
            </w:pP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Oblik</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xml:space="preserve">predavanja, </w:t>
            </w:r>
            <w:r>
              <w:rPr>
                <w:rFonts w:ascii="Times New Roman" w:eastAsia="Droid Sans Fallback" w:hAnsi="Times New Roman" w:cs="Times New Roman"/>
                <w:iCs/>
                <w:sz w:val="24"/>
                <w:szCs w:val="24"/>
                <w:lang w:val="en-US" w:eastAsia="en-US" w:bidi="en-US"/>
              </w:rPr>
              <w:t>radionice</w:t>
            </w:r>
            <w:r w:rsidRPr="00570342">
              <w:rPr>
                <w:rFonts w:ascii="Times New Roman" w:eastAsia="Droid Sans Fallback" w:hAnsi="Times New Roman" w:cs="Times New Roman"/>
                <w:iCs/>
                <w:sz w:val="24"/>
                <w:szCs w:val="24"/>
                <w:lang w:val="en-US" w:eastAsia="en-US" w:bidi="en-US"/>
              </w:rPr>
              <w:t xml:space="preserve">, likovni radovi, okrugli stol, tribine, diskusija, izvođenje zaključaka, </w:t>
            </w:r>
            <w:r>
              <w:rPr>
                <w:rFonts w:ascii="Times New Roman" w:eastAsia="Droid Sans Fallback" w:hAnsi="Times New Roman" w:cs="Times New Roman"/>
                <w:iCs/>
                <w:sz w:val="24"/>
                <w:szCs w:val="24"/>
                <w:lang w:val="en-US" w:eastAsia="en-US" w:bidi="en-US"/>
              </w:rPr>
              <w:t>tisak slikovnice (autorica Nataša Lakotić)</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Sudionici</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učenici 1.-8.r., svi učitelji i djelatnici Škole, vanjski suradnici i gosti</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Načini učenja (što rade učenici)</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slušaju i gledaju planirane sadržaje</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postavljaju pitanja</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razgovorom iznose svoja zapažanja, dojmove</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xml:space="preserve">odgovaraju na pitanja </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xml:space="preserve">pisano se izražavaju </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xml:space="preserve">razvijaju pozitivan stav </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Metode poučavanja (što rade učitelji)</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pripremaju sadržaje i ciljeve nastave i drugih oblika aktivnosti</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 xml:space="preserve">razgovorom usmjeravaju učenike na objavu dojmova i aktivnu suradnju </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Trajanje izvedbe</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listopad 2021.</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Potrebni resursi</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A235B3">
            <w:pPr>
              <w:numPr>
                <w:ilvl w:val="0"/>
                <w:numId w:val="237"/>
              </w:numPr>
              <w:suppressAutoHyphens w:val="0"/>
              <w:spacing w:after="200"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troškovi organizacije obilježavanja obljetnice</w:t>
            </w:r>
          </w:p>
          <w:p w:rsidR="00570342" w:rsidRPr="00570342" w:rsidRDefault="00570342" w:rsidP="00570342">
            <w:pPr>
              <w:suppressAutoHyphens w:val="0"/>
              <w:spacing w:line="288" w:lineRule="auto"/>
              <w:ind w:left="720"/>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2</w:t>
            </w:r>
            <w:r w:rsidRPr="00570342">
              <w:rPr>
                <w:rFonts w:ascii="Times New Roman" w:eastAsia="Droid Sans Fallback" w:hAnsi="Times New Roman" w:cs="Times New Roman"/>
                <w:iCs/>
                <w:sz w:val="24"/>
                <w:szCs w:val="24"/>
                <w:lang w:val="en-US" w:eastAsia="en-US" w:bidi="en-US"/>
              </w:rPr>
              <w:t>.000,00 kn</w:t>
            </w:r>
          </w:p>
          <w:p w:rsidR="00570342" w:rsidRPr="00570342" w:rsidRDefault="00570342" w:rsidP="00A235B3">
            <w:pPr>
              <w:numPr>
                <w:ilvl w:val="0"/>
                <w:numId w:val="237"/>
              </w:numPr>
              <w:suppressAutoHyphens w:val="0"/>
              <w:spacing w:after="200"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Tisak slikovnice</w:t>
            </w:r>
          </w:p>
          <w:p w:rsidR="00570342" w:rsidRPr="00570342" w:rsidRDefault="00570342" w:rsidP="00570342">
            <w:pPr>
              <w:suppressAutoHyphens w:val="0"/>
              <w:spacing w:line="288" w:lineRule="auto"/>
              <w:ind w:left="720"/>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4</w:t>
            </w:r>
            <w:r w:rsidRPr="00570342">
              <w:rPr>
                <w:rFonts w:ascii="Times New Roman" w:eastAsia="Droid Sans Fallback" w:hAnsi="Times New Roman" w:cs="Times New Roman"/>
                <w:iCs/>
                <w:sz w:val="24"/>
                <w:szCs w:val="24"/>
                <w:lang w:val="en-US" w:eastAsia="en-US" w:bidi="en-US"/>
              </w:rPr>
              <w:t>.000,00 kn</w:t>
            </w:r>
          </w:p>
          <w:p w:rsidR="00570342" w:rsidRPr="00570342" w:rsidRDefault="00570342" w:rsidP="00A235B3">
            <w:pPr>
              <w:numPr>
                <w:ilvl w:val="0"/>
                <w:numId w:val="237"/>
              </w:numPr>
              <w:suppressAutoHyphens w:val="0"/>
              <w:spacing w:after="200"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Nabava prijenosnog računala za potrebe pripreme slikovnice, projekcije te ostalih aktivnosti vezanih uz pripremu i realizaciju obljetnice</w:t>
            </w:r>
          </w:p>
          <w:p w:rsidR="00570342" w:rsidRPr="00570342" w:rsidRDefault="00570342" w:rsidP="00570342">
            <w:pPr>
              <w:suppressAutoHyphens w:val="0"/>
              <w:spacing w:line="288" w:lineRule="auto"/>
              <w:ind w:left="720"/>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4</w:t>
            </w:r>
            <w:r w:rsidRPr="00570342">
              <w:rPr>
                <w:rFonts w:ascii="Times New Roman" w:eastAsia="Droid Sans Fallback" w:hAnsi="Times New Roman" w:cs="Times New Roman"/>
                <w:iCs/>
                <w:sz w:val="24"/>
                <w:szCs w:val="24"/>
                <w:lang w:val="en-US" w:eastAsia="en-US" w:bidi="en-US"/>
              </w:rPr>
              <w:t>.000,00 kn</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UKUPNI TROŠKOVI: 10</w:t>
            </w:r>
            <w:r w:rsidRPr="00570342">
              <w:rPr>
                <w:rFonts w:ascii="Times New Roman" w:eastAsia="Droid Sans Fallback" w:hAnsi="Times New Roman" w:cs="Times New Roman"/>
                <w:iCs/>
                <w:sz w:val="24"/>
                <w:szCs w:val="24"/>
                <w:lang w:val="en-US" w:eastAsia="en-US" w:bidi="en-US"/>
              </w:rPr>
              <w:t>.000,00 kn</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6"/>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Moguće teškoće</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Pr>
                <w:rFonts w:ascii="Times New Roman" w:eastAsia="Droid Sans Fallback" w:hAnsi="Times New Roman" w:cs="Times New Roman"/>
                <w:iCs/>
                <w:sz w:val="24"/>
                <w:szCs w:val="24"/>
                <w:lang w:val="en-US" w:eastAsia="en-US" w:bidi="en-US"/>
              </w:rPr>
              <w:t>Epidemiološke mjere</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Način praćenja i provjere ishoda/</w:t>
            </w:r>
            <w:r w:rsidRPr="00570342">
              <w:rPr>
                <w:rFonts w:ascii="Times New Roman" w:hAnsi="Times New Roman" w:cs="Times New Roman"/>
                <w:b/>
                <w:sz w:val="24"/>
                <w:szCs w:val="24"/>
                <w:lang w:val="en-US" w:eastAsia="en-US" w:bidi="en-US"/>
              </w:rPr>
              <w:br/>
              <w:t>postignuća</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uređenje panoa, obavijesti na web stranici Škole, članci u novinama, zapažanja i dojmovi učenika i djelatnika</w:t>
            </w:r>
          </w:p>
        </w:tc>
      </w:tr>
      <w:tr w:rsidR="00570342" w:rsidRPr="00570342" w:rsidTr="00570342">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0342" w:rsidRPr="00570342" w:rsidRDefault="00570342" w:rsidP="00570342">
            <w:pPr>
              <w:ind w:left="720"/>
              <w:contextualSpacing/>
              <w:rPr>
                <w:rFonts w:ascii="Times New Roman" w:hAnsi="Times New Roman" w:cs="Times New Roman"/>
                <w:b/>
                <w:sz w:val="24"/>
                <w:szCs w:val="24"/>
                <w:lang w:val="en-US" w:eastAsia="en-US" w:bidi="en-US"/>
              </w:rPr>
            </w:pPr>
          </w:p>
          <w:p w:rsidR="00570342" w:rsidRPr="00570342" w:rsidRDefault="00570342" w:rsidP="00A235B3">
            <w:pPr>
              <w:numPr>
                <w:ilvl w:val="0"/>
                <w:numId w:val="234"/>
              </w:numPr>
              <w:spacing w:after="200" w:line="276" w:lineRule="auto"/>
              <w:contextualSpacing/>
              <w:rPr>
                <w:rFonts w:ascii="Times New Roman" w:hAnsi="Times New Roman" w:cs="Times New Roman"/>
                <w:b/>
                <w:sz w:val="24"/>
                <w:szCs w:val="24"/>
                <w:lang w:val="en-US" w:eastAsia="en-US" w:bidi="en-US"/>
              </w:rPr>
            </w:pPr>
            <w:r w:rsidRPr="00570342">
              <w:rPr>
                <w:rFonts w:ascii="Times New Roman" w:hAnsi="Times New Roman" w:cs="Times New Roman"/>
                <w:b/>
                <w:sz w:val="24"/>
                <w:szCs w:val="24"/>
                <w:lang w:val="en-US" w:eastAsia="en-US" w:bidi="en-US"/>
              </w:rPr>
              <w:t>Odgovorne osobe</w:t>
            </w:r>
          </w:p>
          <w:p w:rsidR="00570342" w:rsidRPr="00570342" w:rsidRDefault="00570342" w:rsidP="00570342">
            <w:pPr>
              <w:rPr>
                <w:rFonts w:ascii="Times New Roman" w:hAnsi="Times New Roman" w:cs="Times New Roman"/>
                <w:b/>
                <w:sz w:val="24"/>
                <w:szCs w:val="24"/>
                <w:lang w:val="en-US" w:eastAsia="en-US" w:bidi="en-US"/>
              </w:rPr>
            </w:pPr>
          </w:p>
        </w:tc>
        <w:tc>
          <w:tcPr>
            <w:tcW w:w="6463" w:type="dxa"/>
            <w:tcBorders>
              <w:top w:val="single" w:sz="4" w:space="0" w:color="00000A"/>
              <w:left w:val="single" w:sz="4" w:space="0" w:color="00000A"/>
              <w:bottom w:val="single" w:sz="4" w:space="0" w:color="00000A"/>
              <w:right w:val="single" w:sz="4" w:space="0" w:color="00000A"/>
            </w:tcBorders>
            <w:shd w:val="clear" w:color="auto" w:fill="FFFFFF"/>
            <w:hideMark/>
          </w:tcPr>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lastRenderedPageBreak/>
              <w:t>Nataša Možgon Kauzlarić, ravnateljica</w:t>
            </w:r>
          </w:p>
          <w:p w:rsidR="00570342" w:rsidRPr="00570342" w:rsidRDefault="00570342" w:rsidP="00570342">
            <w:pPr>
              <w:suppressAutoHyphens w:val="0"/>
              <w:spacing w:line="288" w:lineRule="auto"/>
              <w:rPr>
                <w:rFonts w:ascii="Times New Roman" w:eastAsia="Droid Sans Fallback" w:hAnsi="Times New Roman" w:cs="Times New Roman"/>
                <w:iCs/>
                <w:sz w:val="24"/>
                <w:szCs w:val="24"/>
                <w:lang w:val="en-US" w:eastAsia="en-US" w:bidi="en-US"/>
              </w:rPr>
            </w:pPr>
            <w:r w:rsidRPr="00570342">
              <w:rPr>
                <w:rFonts w:ascii="Times New Roman" w:eastAsia="Droid Sans Fallback" w:hAnsi="Times New Roman" w:cs="Times New Roman"/>
                <w:iCs/>
                <w:sz w:val="24"/>
                <w:szCs w:val="24"/>
                <w:lang w:val="en-US" w:eastAsia="en-US" w:bidi="en-US"/>
              </w:rPr>
              <w:t>svi učenici i djelatnici Škole</w:t>
            </w:r>
          </w:p>
        </w:tc>
      </w:tr>
    </w:tbl>
    <w:p w:rsidR="003C4DC0" w:rsidRDefault="003C4DC0">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tbl>
      <w:tblPr>
        <w:tblStyle w:val="Reetkatablice1"/>
        <w:tblW w:w="9502" w:type="dxa"/>
        <w:tblInd w:w="-147" w:type="dxa"/>
        <w:tblLook w:val="0000" w:firstRow="0" w:lastRow="0" w:firstColumn="0" w:lastColumn="0" w:noHBand="0" w:noVBand="0"/>
      </w:tblPr>
      <w:tblGrid>
        <w:gridCol w:w="2914"/>
        <w:gridCol w:w="133"/>
        <w:gridCol w:w="6455"/>
      </w:tblGrid>
      <w:tr w:rsidR="003C4DC0" w:rsidRPr="003C4DC0" w:rsidTr="003C4DC0">
        <w:trPr>
          <w:trHeight w:val="845"/>
        </w:trPr>
        <w:tc>
          <w:tcPr>
            <w:tcW w:w="2914" w:type="dxa"/>
          </w:tcPr>
          <w:p w:rsidR="003C4DC0" w:rsidRPr="003C4DC0" w:rsidRDefault="003C4DC0" w:rsidP="000D2825">
            <w:pPr>
              <w:rPr>
                <w:rFonts w:ascii="Times New Roman" w:hAnsi="Times New Roman" w:cs="Times New Roman"/>
                <w:b/>
                <w:bCs/>
                <w:sz w:val="24"/>
                <w:szCs w:val="24"/>
              </w:rPr>
            </w:pPr>
            <w:r w:rsidRPr="003C4DC0">
              <w:rPr>
                <w:rFonts w:ascii="Times New Roman" w:hAnsi="Times New Roman" w:cs="Times New Roman"/>
                <w:b/>
                <w:bCs/>
                <w:sz w:val="24"/>
                <w:szCs w:val="24"/>
              </w:rPr>
              <w:t>Kurikulumsko područje</w:t>
            </w:r>
          </w:p>
        </w:tc>
        <w:tc>
          <w:tcPr>
            <w:tcW w:w="6588" w:type="dxa"/>
            <w:gridSpan w:val="2"/>
            <w:shd w:val="clear" w:color="auto" w:fill="9BBB59" w:themeFill="accent3"/>
          </w:tcPr>
          <w:p w:rsidR="003C4DC0" w:rsidRPr="003C4DC0" w:rsidRDefault="003C4DC0" w:rsidP="000D2825">
            <w:pPr>
              <w:rPr>
                <w:rFonts w:ascii="Times New Roman" w:eastAsia="Calibri" w:hAnsi="Times New Roman" w:cs="Times New Roman"/>
                <w:sz w:val="24"/>
                <w:szCs w:val="24"/>
              </w:rPr>
            </w:pPr>
          </w:p>
          <w:p w:rsidR="003C4DC0" w:rsidRDefault="003C4DC0" w:rsidP="000D2825">
            <w:pPr>
              <w:rPr>
                <w:rFonts w:ascii="Times New Roman" w:eastAsia="Calibri" w:hAnsi="Times New Roman" w:cs="Times New Roman"/>
                <w:sz w:val="24"/>
                <w:szCs w:val="24"/>
              </w:rPr>
            </w:pPr>
            <w:r w:rsidRPr="003C4DC0">
              <w:rPr>
                <w:rFonts w:ascii="Times New Roman" w:eastAsia="Calibri" w:hAnsi="Times New Roman" w:cs="Times New Roman"/>
                <w:sz w:val="24"/>
                <w:szCs w:val="24"/>
              </w:rPr>
              <w:t>Međupredmetne teme: Građanski odgoj i obrazovanje</w:t>
            </w:r>
          </w:p>
          <w:p w:rsidR="003C4DC0" w:rsidRPr="003C4DC0" w:rsidRDefault="003C4DC0" w:rsidP="000D2825">
            <w:pPr>
              <w:rPr>
                <w:rFonts w:ascii="Times New Roman" w:eastAsia="Calibri" w:hAnsi="Times New Roman" w:cs="Times New Roman"/>
                <w:b/>
                <w:sz w:val="24"/>
                <w:szCs w:val="24"/>
              </w:rPr>
            </w:pPr>
            <w:r w:rsidRPr="003C4DC0">
              <w:rPr>
                <w:rFonts w:ascii="Times New Roman" w:eastAsia="Calibri" w:hAnsi="Times New Roman" w:cs="Times New Roman"/>
                <w:b/>
                <w:sz w:val="24"/>
                <w:szCs w:val="24"/>
              </w:rPr>
              <w:t>TERENSKA NASTAVA 7. RAZREDA</w:t>
            </w:r>
          </w:p>
          <w:p w:rsidR="003C4DC0" w:rsidRPr="003C4DC0" w:rsidRDefault="003C4DC0" w:rsidP="000D2825">
            <w:pPr>
              <w:rPr>
                <w:rFonts w:ascii="Times New Roman" w:eastAsia="Calibri" w:hAnsi="Times New Roman" w:cs="Times New Roman"/>
                <w:b/>
                <w:sz w:val="24"/>
                <w:szCs w:val="24"/>
              </w:rPr>
            </w:pPr>
            <w:r w:rsidRPr="003C4DC0">
              <w:rPr>
                <w:rFonts w:ascii="Times New Roman" w:eastAsia="Calibri" w:hAnsi="Times New Roman" w:cs="Times New Roman"/>
                <w:b/>
                <w:sz w:val="24"/>
                <w:szCs w:val="24"/>
              </w:rPr>
              <w:t>BRIJUNI-PULA</w:t>
            </w:r>
          </w:p>
          <w:p w:rsidR="003C4DC0" w:rsidRPr="003C4DC0" w:rsidRDefault="003C4DC0" w:rsidP="003C4DC0">
            <w:pPr>
              <w:rPr>
                <w:rFonts w:ascii="Times New Roman" w:hAnsi="Times New Roman" w:cs="Times New Roman"/>
                <w:sz w:val="24"/>
                <w:szCs w:val="24"/>
              </w:rPr>
            </w:pPr>
          </w:p>
        </w:tc>
      </w:tr>
      <w:tr w:rsidR="003C4DC0" w:rsidRPr="003C4DC0" w:rsidTr="003C4DC0">
        <w:trPr>
          <w:trHeight w:val="770"/>
        </w:trPr>
        <w:tc>
          <w:tcPr>
            <w:tcW w:w="2914" w:type="dxa"/>
          </w:tcPr>
          <w:p w:rsidR="003C4DC0" w:rsidRPr="003C4DC0" w:rsidRDefault="003C4DC0" w:rsidP="003C4DC0">
            <w:pPr>
              <w:pStyle w:val="Odlomakpopisa"/>
              <w:rPr>
                <w:rFonts w:ascii="Times New Roman" w:hAnsi="Times New Roman" w:cs="Times New Roman"/>
                <w:b/>
                <w:bCs/>
                <w:sz w:val="24"/>
                <w:szCs w:val="24"/>
              </w:rPr>
            </w:pPr>
          </w:p>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Ciklus (razred)</w:t>
            </w:r>
          </w:p>
          <w:p w:rsidR="003C4DC0" w:rsidRPr="003C4DC0" w:rsidRDefault="003C4DC0" w:rsidP="003C4DC0">
            <w:pPr>
              <w:ind w:left="360"/>
              <w:rPr>
                <w:rFonts w:ascii="Times New Roman" w:hAnsi="Times New Roman" w:cs="Times New Roman"/>
                <w:b/>
                <w:bCs/>
                <w:sz w:val="24"/>
                <w:szCs w:val="24"/>
              </w:rPr>
            </w:pPr>
          </w:p>
        </w:tc>
        <w:tc>
          <w:tcPr>
            <w:tcW w:w="6588" w:type="dxa"/>
            <w:gridSpan w:val="2"/>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II. i III. ciklus –  7. raz.</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1121"/>
        </w:trPr>
        <w:tc>
          <w:tcPr>
            <w:tcW w:w="2914" w:type="dxa"/>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Cilj</w:t>
            </w:r>
          </w:p>
        </w:tc>
        <w:tc>
          <w:tcPr>
            <w:tcW w:w="6588" w:type="dxa"/>
            <w:gridSpan w:val="2"/>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Nacionalni park Brijuni</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 xml:space="preserve">Fažana, Pula </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1121"/>
        </w:trPr>
        <w:tc>
          <w:tcPr>
            <w:tcW w:w="2914" w:type="dxa"/>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Obrazloženje cilja</w:t>
            </w:r>
          </w:p>
        </w:tc>
        <w:tc>
          <w:tcPr>
            <w:tcW w:w="6588" w:type="dxa"/>
            <w:gridSpan w:val="2"/>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rPr>
            </w:pPr>
            <w:r w:rsidRPr="003C4DC0">
              <w:rPr>
                <w:rFonts w:ascii="Times New Roman" w:hAnsi="Times New Roman" w:cs="Times New Roman"/>
                <w:sz w:val="24"/>
                <w:szCs w:val="24"/>
              </w:rPr>
              <w:t xml:space="preserve">Motivirati učenike  za proučavanje naših prirodnih ljepota, gradova i nacionalnih parkova. Upoznavanje s osobitostima Istre. Konkretno i jasno upoznavanje Nacionalnog parka Brijuni, vegetacije, flore  i faune parka te grada Pule / Arena, Slavoluk Sergijevaca, Augustov hram.  Upoznati biljni i životinjski svijet te prilagodbe životnim uvjetima Poticati učenike na kretanje, razmjenu znanja, suradništvo i međusobno uvažavanje. </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1278"/>
        </w:trPr>
        <w:tc>
          <w:tcPr>
            <w:tcW w:w="2914" w:type="dxa"/>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Očekivani ishodi/postignuća</w:t>
            </w:r>
          </w:p>
        </w:tc>
        <w:tc>
          <w:tcPr>
            <w:tcW w:w="6588" w:type="dxa"/>
            <w:gridSpan w:val="2"/>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rPr>
            </w:pPr>
            <w:r w:rsidRPr="003C4DC0">
              <w:rPr>
                <w:rFonts w:ascii="Times New Roman" w:hAnsi="Times New Roman" w:cs="Times New Roman"/>
                <w:sz w:val="24"/>
                <w:szCs w:val="24"/>
              </w:rPr>
              <w:t>- snalaziti se na karti, imenovati znamenitosti grada Pule, opisati NP Brijuni</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-imenovati biljni I životinjski svijet, prilagodbe životnim uvjetima</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-nabrojati I imenovati povijesne znamenitosti grada Pule</w:t>
            </w:r>
          </w:p>
        </w:tc>
      </w:tr>
      <w:tr w:rsidR="003C4DC0" w:rsidRPr="003C4DC0" w:rsidTr="003C4DC0">
        <w:trPr>
          <w:trHeight w:val="560"/>
        </w:trPr>
        <w:tc>
          <w:tcPr>
            <w:tcW w:w="9502" w:type="dxa"/>
            <w:gridSpan w:val="3"/>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Način realizacije</w:t>
            </w:r>
          </w:p>
        </w:tc>
      </w:tr>
      <w:tr w:rsidR="003C4DC0" w:rsidRPr="003C4DC0" w:rsidTr="003C4DC0">
        <w:trPr>
          <w:trHeight w:val="837"/>
        </w:trPr>
        <w:tc>
          <w:tcPr>
            <w:tcW w:w="3047" w:type="dxa"/>
            <w:gridSpan w:val="2"/>
          </w:tcPr>
          <w:p w:rsidR="003C4DC0" w:rsidRPr="003C4DC0" w:rsidRDefault="003C4DC0" w:rsidP="00A235B3">
            <w:pPr>
              <w:pStyle w:val="Odlomakpopisa"/>
              <w:numPr>
                <w:ilvl w:val="0"/>
                <w:numId w:val="31"/>
              </w:numPr>
              <w:rPr>
                <w:rFonts w:ascii="Times New Roman" w:hAnsi="Times New Roman" w:cs="Times New Roman"/>
                <w:b/>
                <w:iCs/>
                <w:sz w:val="24"/>
                <w:szCs w:val="24"/>
              </w:rPr>
            </w:pPr>
            <w:r w:rsidRPr="003C4DC0">
              <w:rPr>
                <w:rFonts w:ascii="Times New Roman" w:hAnsi="Times New Roman" w:cs="Times New Roman"/>
                <w:b/>
                <w:iCs/>
                <w:sz w:val="24"/>
                <w:szCs w:val="24"/>
              </w:rPr>
              <w:t>Oblik</w:t>
            </w:r>
          </w:p>
        </w:tc>
        <w:tc>
          <w:tcPr>
            <w:tcW w:w="6455" w:type="dxa"/>
          </w:tcPr>
          <w:p w:rsidR="003C4DC0" w:rsidRPr="003C4DC0" w:rsidRDefault="003C4DC0" w:rsidP="003C4DC0">
            <w:pPr>
              <w:keepNext/>
              <w:ind w:left="40"/>
              <w:outlineLvl w:val="1"/>
              <w:rPr>
                <w:rFonts w:ascii="Times New Roman" w:hAnsi="Times New Roman" w:cs="Times New Roman"/>
                <w:bCs/>
                <w:iCs/>
                <w:sz w:val="24"/>
                <w:szCs w:val="24"/>
                <w:lang w:val="en-US" w:eastAsia="en-GB"/>
              </w:rPr>
            </w:pPr>
            <w:r w:rsidRPr="003C4DC0">
              <w:rPr>
                <w:rFonts w:ascii="Times New Roman" w:hAnsi="Times New Roman" w:cs="Times New Roman"/>
                <w:bCs/>
                <w:iCs/>
                <w:sz w:val="24"/>
                <w:szCs w:val="24"/>
                <w:lang w:val="en-US" w:eastAsia="en-GB"/>
              </w:rPr>
              <w:t>Izvanučionička (terenska) nastava – Nacionalni park Brijuni I grad Pula</w:t>
            </w:r>
          </w:p>
          <w:p w:rsidR="003C4DC0" w:rsidRPr="003C4DC0" w:rsidRDefault="003C4DC0" w:rsidP="003C4DC0">
            <w:pPr>
              <w:keepNext/>
              <w:ind w:left="40"/>
              <w:outlineLvl w:val="1"/>
              <w:rPr>
                <w:rFonts w:ascii="Times New Roman" w:hAnsi="Times New Roman" w:cs="Times New Roman"/>
                <w:bCs/>
                <w:iCs/>
                <w:sz w:val="24"/>
                <w:szCs w:val="24"/>
                <w:lang w:val="en-US" w:eastAsia="en-GB"/>
              </w:rPr>
            </w:pPr>
          </w:p>
          <w:p w:rsidR="003C4DC0" w:rsidRPr="003C4DC0" w:rsidRDefault="003C4DC0" w:rsidP="003C4DC0">
            <w:pPr>
              <w:keepNext/>
              <w:ind w:left="900"/>
              <w:outlineLvl w:val="1"/>
              <w:rPr>
                <w:rFonts w:ascii="Times New Roman" w:hAnsi="Times New Roman" w:cs="Times New Roman"/>
                <w:b/>
                <w:i/>
                <w:iCs/>
                <w:sz w:val="24"/>
                <w:szCs w:val="24"/>
                <w:lang w:val="en-US" w:eastAsia="en-GB"/>
              </w:rPr>
            </w:pPr>
          </w:p>
        </w:tc>
      </w:tr>
      <w:tr w:rsidR="003C4DC0" w:rsidRPr="003C4DC0" w:rsidTr="003C4DC0">
        <w:trPr>
          <w:trHeight w:val="837"/>
        </w:trPr>
        <w:tc>
          <w:tcPr>
            <w:tcW w:w="3047" w:type="dxa"/>
            <w:gridSpan w:val="2"/>
          </w:tcPr>
          <w:p w:rsidR="003C4DC0" w:rsidRPr="003C4DC0" w:rsidRDefault="003C4DC0" w:rsidP="00A235B3">
            <w:pPr>
              <w:pStyle w:val="Bezproreda1"/>
              <w:numPr>
                <w:ilvl w:val="0"/>
                <w:numId w:val="31"/>
              </w:numPr>
              <w:rPr>
                <w:rFonts w:ascii="Times New Roman" w:hAnsi="Times New Roman" w:cs="Times New Roman"/>
                <w:b/>
                <w:iCs/>
                <w:sz w:val="24"/>
                <w:szCs w:val="24"/>
              </w:rPr>
            </w:pPr>
            <w:r w:rsidRPr="003C4DC0">
              <w:rPr>
                <w:rFonts w:ascii="Times New Roman" w:hAnsi="Times New Roman" w:cs="Times New Roman"/>
                <w:b/>
                <w:iCs/>
                <w:sz w:val="24"/>
                <w:szCs w:val="24"/>
              </w:rPr>
              <w:t>Sudionici</w:t>
            </w:r>
          </w:p>
          <w:p w:rsidR="003C4DC0" w:rsidRPr="003C4DC0" w:rsidRDefault="003C4DC0" w:rsidP="003C4DC0">
            <w:pPr>
              <w:rPr>
                <w:rFonts w:ascii="Times New Roman" w:hAnsi="Times New Roman" w:cs="Times New Roman"/>
                <w:b/>
                <w:sz w:val="24"/>
                <w:szCs w:val="24"/>
              </w:rPr>
            </w:pP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Učenici  7. Razreda, razrednica I predmetni učitelj u pratnji</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p>
        </w:tc>
      </w:tr>
      <w:tr w:rsidR="003C4DC0" w:rsidRPr="003C4DC0" w:rsidTr="003C4DC0">
        <w:trPr>
          <w:trHeight w:val="847"/>
        </w:trPr>
        <w:tc>
          <w:tcPr>
            <w:tcW w:w="3047" w:type="dxa"/>
            <w:gridSpan w:val="2"/>
          </w:tcPr>
          <w:p w:rsidR="003C4DC0" w:rsidRPr="003C4DC0" w:rsidRDefault="003C4DC0" w:rsidP="00A235B3">
            <w:pPr>
              <w:pStyle w:val="Odlomakpopisa"/>
              <w:numPr>
                <w:ilvl w:val="0"/>
                <w:numId w:val="31"/>
              </w:numPr>
              <w:rPr>
                <w:rFonts w:ascii="Times New Roman" w:hAnsi="Times New Roman" w:cs="Times New Roman"/>
                <w:b/>
                <w:iCs/>
                <w:sz w:val="24"/>
                <w:szCs w:val="24"/>
              </w:rPr>
            </w:pPr>
            <w:r w:rsidRPr="003C4DC0">
              <w:rPr>
                <w:rFonts w:ascii="Times New Roman" w:hAnsi="Times New Roman" w:cs="Times New Roman"/>
                <w:b/>
                <w:iCs/>
                <w:sz w:val="24"/>
                <w:szCs w:val="24"/>
              </w:rPr>
              <w:t>Način učenja</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Slušanje,  čitanje, promatranje, dijalog, bilježenje, fotografiranje.</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831"/>
        </w:trPr>
        <w:tc>
          <w:tcPr>
            <w:tcW w:w="3047" w:type="dxa"/>
            <w:gridSpan w:val="2"/>
          </w:tcPr>
          <w:p w:rsidR="003C4DC0" w:rsidRPr="003C4DC0" w:rsidRDefault="003C4DC0" w:rsidP="00A235B3">
            <w:pPr>
              <w:pStyle w:val="Odlomakpopisa"/>
              <w:numPr>
                <w:ilvl w:val="0"/>
                <w:numId w:val="31"/>
              </w:numPr>
              <w:rPr>
                <w:rFonts w:ascii="Times New Roman" w:hAnsi="Times New Roman" w:cs="Times New Roman"/>
                <w:b/>
                <w:iCs/>
                <w:sz w:val="24"/>
                <w:szCs w:val="24"/>
              </w:rPr>
            </w:pPr>
            <w:r w:rsidRPr="003C4DC0">
              <w:rPr>
                <w:rFonts w:ascii="Times New Roman" w:hAnsi="Times New Roman" w:cs="Times New Roman"/>
                <w:b/>
                <w:iCs/>
                <w:sz w:val="24"/>
                <w:szCs w:val="24"/>
              </w:rPr>
              <w:t>Metode podučavanja</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Planiraju sadržaje, koordiniraju aktivnosti, dogovaraju I provode aktivnosti, pripremaju zadatke</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843"/>
        </w:trPr>
        <w:tc>
          <w:tcPr>
            <w:tcW w:w="3047" w:type="dxa"/>
            <w:gridSpan w:val="2"/>
          </w:tcPr>
          <w:p w:rsidR="003C4DC0" w:rsidRPr="003C4DC0" w:rsidRDefault="003C4DC0" w:rsidP="00A235B3">
            <w:pPr>
              <w:pStyle w:val="Odlomakpopisa"/>
              <w:numPr>
                <w:ilvl w:val="0"/>
                <w:numId w:val="31"/>
              </w:numPr>
              <w:rPr>
                <w:rFonts w:ascii="Times New Roman" w:hAnsi="Times New Roman" w:cs="Times New Roman"/>
                <w:b/>
                <w:iCs/>
                <w:sz w:val="24"/>
                <w:szCs w:val="24"/>
              </w:rPr>
            </w:pPr>
            <w:r w:rsidRPr="003C4DC0">
              <w:rPr>
                <w:rFonts w:ascii="Times New Roman" w:hAnsi="Times New Roman" w:cs="Times New Roman"/>
                <w:b/>
                <w:iCs/>
                <w:sz w:val="24"/>
                <w:szCs w:val="24"/>
              </w:rPr>
              <w:t>Trajanje izvedbe</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Lipanj 2022.. – jedan dan</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802"/>
        </w:trPr>
        <w:tc>
          <w:tcPr>
            <w:tcW w:w="3047" w:type="dxa"/>
            <w:gridSpan w:val="2"/>
          </w:tcPr>
          <w:p w:rsidR="003C4DC0" w:rsidRPr="003C4DC0" w:rsidRDefault="003C4DC0" w:rsidP="003C4DC0">
            <w:pPr>
              <w:pStyle w:val="Odlomakpopisa"/>
              <w:rPr>
                <w:rFonts w:ascii="Times New Roman" w:hAnsi="Times New Roman" w:cs="Times New Roman"/>
                <w:b/>
                <w:bCs/>
                <w:sz w:val="24"/>
                <w:szCs w:val="24"/>
              </w:rPr>
            </w:pPr>
          </w:p>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Potrebni resursi</w:t>
            </w:r>
          </w:p>
          <w:p w:rsidR="003C4DC0" w:rsidRPr="003C4DC0" w:rsidRDefault="003C4DC0" w:rsidP="003C4DC0">
            <w:pPr>
              <w:rPr>
                <w:rFonts w:ascii="Times New Roman" w:hAnsi="Times New Roman" w:cs="Times New Roman"/>
                <w:b/>
                <w:iCs/>
                <w:sz w:val="24"/>
                <w:szCs w:val="24"/>
              </w:rPr>
            </w:pP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Nastavni listići, literatura, Internet, fotoaparat, likovni pribor, ulaznice, autobus (mini bus) financijska sredstva cca 350 kn po učeniku</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976"/>
        </w:trPr>
        <w:tc>
          <w:tcPr>
            <w:tcW w:w="3047" w:type="dxa"/>
            <w:gridSpan w:val="2"/>
          </w:tcPr>
          <w:p w:rsidR="003C4DC0" w:rsidRPr="003C4DC0" w:rsidRDefault="003C4DC0" w:rsidP="00A235B3">
            <w:pPr>
              <w:pStyle w:val="Odlomakpopisa"/>
              <w:numPr>
                <w:ilvl w:val="0"/>
                <w:numId w:val="31"/>
              </w:numPr>
              <w:rPr>
                <w:rFonts w:ascii="Times New Roman" w:hAnsi="Times New Roman" w:cs="Times New Roman"/>
                <w:b/>
                <w:bCs/>
                <w:sz w:val="24"/>
                <w:szCs w:val="24"/>
              </w:rPr>
            </w:pPr>
            <w:r w:rsidRPr="003C4DC0">
              <w:rPr>
                <w:rFonts w:ascii="Times New Roman" w:hAnsi="Times New Roman" w:cs="Times New Roman"/>
                <w:b/>
                <w:bCs/>
                <w:sz w:val="24"/>
                <w:szCs w:val="24"/>
              </w:rPr>
              <w:t>Moguće teškoće</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Unutarnja motivacija, različiti interesi učenika, vremenski uvjeti, financijske poteškoće</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Times New Roman" w:hAnsi="Times New Roman" w:cs="Times New Roman"/>
                <w:sz w:val="24"/>
                <w:szCs w:val="24"/>
                <w:lang w:val="en-US" w:eastAsia="en-GB"/>
              </w:rPr>
            </w:pPr>
          </w:p>
        </w:tc>
      </w:tr>
      <w:tr w:rsidR="003C4DC0" w:rsidRPr="003C4DC0" w:rsidTr="003C4DC0">
        <w:trPr>
          <w:trHeight w:val="1453"/>
        </w:trPr>
        <w:tc>
          <w:tcPr>
            <w:tcW w:w="3047" w:type="dxa"/>
            <w:gridSpan w:val="2"/>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Način praćenja i provjere ishoda/postignuća</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Pismeni zadaci objektivnog tipa, plakati, fotografije, pisani/literarni I likovni radovi učenika</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p>
        </w:tc>
      </w:tr>
      <w:tr w:rsidR="003C4DC0" w:rsidRPr="003C4DC0" w:rsidTr="003C4DC0">
        <w:trPr>
          <w:trHeight w:val="969"/>
        </w:trPr>
        <w:tc>
          <w:tcPr>
            <w:tcW w:w="3047" w:type="dxa"/>
            <w:gridSpan w:val="2"/>
          </w:tcPr>
          <w:p w:rsidR="003C4DC0" w:rsidRPr="003C4DC0" w:rsidRDefault="003C4DC0" w:rsidP="00A235B3">
            <w:pPr>
              <w:pStyle w:val="Odlomakpopisa"/>
              <w:numPr>
                <w:ilvl w:val="0"/>
                <w:numId w:val="228"/>
              </w:numPr>
              <w:rPr>
                <w:rFonts w:ascii="Times New Roman" w:hAnsi="Times New Roman" w:cs="Times New Roman"/>
                <w:b/>
                <w:bCs/>
                <w:sz w:val="24"/>
                <w:szCs w:val="24"/>
              </w:rPr>
            </w:pPr>
            <w:r w:rsidRPr="003C4DC0">
              <w:rPr>
                <w:rFonts w:ascii="Times New Roman" w:hAnsi="Times New Roman" w:cs="Times New Roman"/>
                <w:b/>
                <w:bCs/>
                <w:sz w:val="24"/>
                <w:szCs w:val="24"/>
              </w:rPr>
              <w:t>Odgovorne osobe</w:t>
            </w:r>
          </w:p>
        </w:tc>
        <w:tc>
          <w:tcPr>
            <w:tcW w:w="6455" w:type="dxa"/>
          </w:tcPr>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r w:rsidRPr="003C4DC0">
              <w:rPr>
                <w:rFonts w:ascii="Times New Roman" w:hAnsi="Times New Roman" w:cs="Times New Roman"/>
                <w:sz w:val="24"/>
                <w:szCs w:val="24"/>
                <w:lang w:val="en-US" w:eastAsia="en-GB"/>
              </w:rPr>
              <w:t xml:space="preserve">Ana Majnarić Radošević I učitelj pratitelj </w:t>
            </w:r>
          </w:p>
          <w:p w:rsidR="003C4DC0" w:rsidRPr="003C4DC0" w:rsidRDefault="003C4DC0" w:rsidP="003C4D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0" w:lineRule="atLeast"/>
              <w:rPr>
                <w:rFonts w:ascii="Times New Roman" w:hAnsi="Times New Roman" w:cs="Times New Roman"/>
                <w:sz w:val="24"/>
                <w:szCs w:val="24"/>
                <w:lang w:val="en-US" w:eastAsia="en-GB"/>
              </w:rPr>
            </w:pPr>
          </w:p>
        </w:tc>
      </w:tr>
    </w:tbl>
    <w:p w:rsidR="003C4DC0" w:rsidRDefault="003C4DC0">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B833BE" w:rsidRPr="00B833BE" w:rsidTr="00B833BE">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33BE" w:rsidRPr="00B833BE" w:rsidRDefault="00B833BE" w:rsidP="00006D6F">
            <w:pPr>
              <w:rPr>
                <w:rFonts w:ascii="Times New Roman" w:hAnsi="Times New Roman" w:cs="Times New Roman"/>
                <w:b/>
                <w:bCs/>
                <w:sz w:val="24"/>
                <w:szCs w:val="24"/>
              </w:rPr>
            </w:pPr>
            <w:r w:rsidRPr="00B833BE">
              <w:rPr>
                <w:rFonts w:ascii="Times New Roman" w:hAnsi="Times New Roman" w:cs="Times New Roman"/>
                <w:b/>
                <w:bCs/>
                <w:sz w:val="24"/>
                <w:szCs w:val="24"/>
              </w:rPr>
              <w:t>Kurikulumsko područje</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B833BE" w:rsidRDefault="00B833BE" w:rsidP="00006D6F">
            <w:pPr>
              <w:jc w:val="center"/>
              <w:rPr>
                <w:rFonts w:ascii="Times New Roman" w:eastAsia="Calibri" w:hAnsi="Times New Roman" w:cs="Times New Roman"/>
                <w:sz w:val="24"/>
                <w:szCs w:val="24"/>
              </w:rPr>
            </w:pPr>
            <w:r w:rsidRPr="00B833BE">
              <w:rPr>
                <w:rFonts w:ascii="Times New Roman" w:eastAsia="Calibri" w:hAnsi="Times New Roman" w:cs="Times New Roman"/>
                <w:sz w:val="24"/>
                <w:szCs w:val="24"/>
              </w:rPr>
              <w:t>Međupredmetne teme: Građanski odgoj i obrazovanje</w:t>
            </w:r>
          </w:p>
          <w:p w:rsidR="00B833BE" w:rsidRPr="00B833BE" w:rsidRDefault="00B833BE" w:rsidP="00006D6F">
            <w:pPr>
              <w:jc w:val="center"/>
              <w:rPr>
                <w:rFonts w:ascii="Times New Roman" w:eastAsia="Calibri" w:hAnsi="Times New Roman" w:cs="Times New Roman"/>
                <w:b/>
                <w:sz w:val="24"/>
                <w:szCs w:val="24"/>
              </w:rPr>
            </w:pPr>
            <w:r w:rsidRPr="00B833BE">
              <w:rPr>
                <w:rFonts w:ascii="Times New Roman" w:eastAsia="Calibri" w:hAnsi="Times New Roman" w:cs="Times New Roman"/>
                <w:b/>
                <w:sz w:val="24"/>
                <w:szCs w:val="24"/>
              </w:rPr>
              <w:t>RAZREDNI PROJEKT 1. RAZREDA</w:t>
            </w:r>
          </w:p>
          <w:p w:rsidR="00B833BE" w:rsidRPr="00B833BE" w:rsidRDefault="00B833BE" w:rsidP="00006D6F">
            <w:pPr>
              <w:jc w:val="center"/>
              <w:rPr>
                <w:rFonts w:ascii="Times New Roman" w:hAnsi="Times New Roman" w:cs="Times New Roman"/>
                <w:b/>
                <w:sz w:val="24"/>
                <w:szCs w:val="24"/>
              </w:rPr>
            </w:pPr>
            <w:r w:rsidRPr="00B833BE">
              <w:rPr>
                <w:rFonts w:ascii="Times New Roman" w:hAnsi="Times New Roman" w:cs="Times New Roman"/>
                <w:b/>
                <w:sz w:val="24"/>
                <w:szCs w:val="24"/>
              </w:rPr>
              <w:t>ELU ZA SAGDAN I BLAGDAN</w:t>
            </w:r>
          </w:p>
        </w:tc>
      </w:tr>
      <w:tr w:rsidR="00B833BE" w:rsidRPr="00B833BE" w:rsidTr="00006D6F">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ind w:left="720"/>
              <w:contextualSpacing/>
              <w:rPr>
                <w:rFonts w:ascii="Times New Roman" w:hAnsi="Times New Roman" w:cs="Times New Roman"/>
                <w:b/>
                <w:bCs/>
                <w:sz w:val="24"/>
                <w:szCs w:val="24"/>
              </w:rPr>
            </w:pPr>
          </w:p>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Ciklus (razred)</w:t>
            </w:r>
          </w:p>
          <w:p w:rsidR="00B833BE" w:rsidRPr="00B833BE" w:rsidRDefault="00B833BE" w:rsidP="00006D6F">
            <w:pPr>
              <w:ind w:left="360"/>
              <w:rPr>
                <w:rFonts w:ascii="Times New Roman" w:hAnsi="Times New Roman" w:cs="Times New Roman"/>
                <w:b/>
                <w:bCs/>
                <w:sz w:val="24"/>
                <w:szCs w:val="24"/>
              </w:rPr>
            </w:pP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suppressAutoHyphens w:val="0"/>
              <w:rPr>
                <w:rFonts w:ascii="Times New Roman" w:hAnsi="Times New Roman"/>
                <w:color w:val="000000"/>
                <w:sz w:val="24"/>
                <w:szCs w:val="24"/>
              </w:rPr>
            </w:pPr>
            <w:r w:rsidRPr="00B833BE">
              <w:rPr>
                <w:rFonts w:ascii="Times New Roman" w:hAnsi="Times New Roman"/>
                <w:color w:val="000000"/>
                <w:sz w:val="24"/>
                <w:szCs w:val="24"/>
              </w:rPr>
              <w:t>I.</w:t>
            </w:r>
            <w:r>
              <w:rPr>
                <w:rFonts w:ascii="Times New Roman" w:hAnsi="Times New Roman"/>
                <w:color w:val="000000"/>
                <w:sz w:val="24"/>
                <w:szCs w:val="24"/>
              </w:rPr>
              <w:t xml:space="preserve"> ciklus (1</w:t>
            </w:r>
            <w:r w:rsidRPr="00B833BE">
              <w:rPr>
                <w:rFonts w:ascii="Times New Roman" w:hAnsi="Times New Roman"/>
                <w:color w:val="000000"/>
                <w:sz w:val="24"/>
                <w:szCs w:val="24"/>
              </w:rPr>
              <w:t>. razred)</w:t>
            </w:r>
          </w:p>
        </w:tc>
      </w:tr>
      <w:tr w:rsidR="00B833BE" w:rsidRPr="00B833BE"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Cilj</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suppressAutoHyphens w:val="0"/>
              <w:rPr>
                <w:rFonts w:ascii="Times New Roman" w:eastAsia="Calibri" w:hAnsi="Times New Roman" w:cs="Times New Roman"/>
                <w:sz w:val="24"/>
                <w:szCs w:val="24"/>
                <w:lang w:eastAsia="en-US"/>
              </w:rPr>
            </w:pPr>
          </w:p>
          <w:p w:rsidR="00B833BE" w:rsidRPr="00B833BE" w:rsidRDefault="00B833BE" w:rsidP="00006D6F">
            <w:pPr>
              <w:suppressAutoHyphens w:val="0"/>
              <w:rPr>
                <w:rFonts w:ascii="Times New Roman" w:eastAsia="Calibri" w:hAnsi="Times New Roman" w:cs="Times New Roman"/>
                <w:sz w:val="24"/>
                <w:szCs w:val="24"/>
                <w:lang w:eastAsia="en-US"/>
              </w:rPr>
            </w:pPr>
            <w:r w:rsidRPr="00B833BE">
              <w:rPr>
                <w:rFonts w:ascii="Times New Roman" w:eastAsia="Calibri" w:hAnsi="Times New Roman" w:cs="Times New Roman"/>
                <w:sz w:val="24"/>
                <w:szCs w:val="24"/>
                <w:lang w:eastAsia="en-US"/>
              </w:rPr>
              <w:t>Upoznati način prehrane u mjestu vezan uz obavljanje poslova, blagdane i obiteljske proslave u prošlosti - usporediti s današnjim prehrambenim navikama</w:t>
            </w:r>
          </w:p>
          <w:p w:rsidR="00B833BE" w:rsidRPr="00B833BE" w:rsidRDefault="00B833BE" w:rsidP="00006D6F">
            <w:pPr>
              <w:suppressAutoHyphens w:val="0"/>
              <w:rPr>
                <w:rFonts w:ascii="Times New Roman" w:eastAsia="Calibri" w:hAnsi="Times New Roman" w:cs="Times New Roman"/>
                <w:sz w:val="24"/>
                <w:szCs w:val="24"/>
                <w:lang w:eastAsia="en-US"/>
              </w:rPr>
            </w:pPr>
          </w:p>
        </w:tc>
      </w:tr>
      <w:tr w:rsidR="00B833BE" w:rsidRPr="00B833BE"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Obrazloženje cilja</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0"/>
              </w:numPr>
              <w:suppressAutoHyphens w:val="0"/>
              <w:rPr>
                <w:rFonts w:ascii="Times New Roman" w:eastAsia="Calibri" w:hAnsi="Times New Roman" w:cs="Times New Roman"/>
                <w:sz w:val="24"/>
                <w:szCs w:val="24"/>
                <w:lang w:eastAsia="en-US"/>
              </w:rPr>
            </w:pPr>
            <w:r w:rsidRPr="00B833BE">
              <w:rPr>
                <w:rFonts w:ascii="Times New Roman" w:eastAsia="Calibri" w:hAnsi="Times New Roman" w:cs="Times New Roman"/>
                <w:sz w:val="24"/>
                <w:szCs w:val="24"/>
                <w:lang w:eastAsia="en-US"/>
              </w:rPr>
              <w:t>Razvoj socijalne i građanske kompetencije</w:t>
            </w:r>
          </w:p>
          <w:p w:rsidR="00B833BE" w:rsidRPr="00B833BE" w:rsidRDefault="00B833BE" w:rsidP="00A235B3">
            <w:pPr>
              <w:numPr>
                <w:ilvl w:val="0"/>
                <w:numId w:val="200"/>
              </w:numPr>
              <w:suppressAutoHyphens w:val="0"/>
              <w:rPr>
                <w:rFonts w:ascii="Times New Roman" w:eastAsia="Calibri" w:hAnsi="Times New Roman" w:cs="Times New Roman"/>
                <w:sz w:val="24"/>
                <w:szCs w:val="24"/>
                <w:lang w:eastAsia="en-US"/>
              </w:rPr>
            </w:pPr>
            <w:r w:rsidRPr="00B833BE">
              <w:rPr>
                <w:rFonts w:ascii="Times New Roman" w:eastAsia="Calibri" w:hAnsi="Times New Roman" w:cs="Times New Roman"/>
                <w:sz w:val="24"/>
                <w:szCs w:val="24"/>
                <w:lang w:eastAsia="en-US"/>
              </w:rPr>
              <w:t>razvoj osobnog, zavičajnog identiteta</w:t>
            </w:r>
          </w:p>
          <w:p w:rsidR="00B833BE" w:rsidRPr="00B833BE" w:rsidRDefault="00B833BE" w:rsidP="00A235B3">
            <w:pPr>
              <w:numPr>
                <w:ilvl w:val="0"/>
                <w:numId w:val="200"/>
              </w:numPr>
              <w:suppressAutoHyphens w:val="0"/>
              <w:rPr>
                <w:rFonts w:ascii="Times New Roman" w:eastAsia="Calibri" w:hAnsi="Times New Roman" w:cs="Times New Roman"/>
                <w:sz w:val="24"/>
                <w:szCs w:val="24"/>
                <w:lang w:eastAsia="en-US"/>
              </w:rPr>
            </w:pPr>
            <w:r w:rsidRPr="00B833BE">
              <w:rPr>
                <w:rFonts w:ascii="Times New Roman" w:eastAsia="Calibri" w:hAnsi="Times New Roman" w:cs="Times New Roman"/>
                <w:sz w:val="24"/>
                <w:szCs w:val="24"/>
                <w:lang w:eastAsia="en-US"/>
              </w:rPr>
              <w:t>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(razumijevanje, primjena, stvaranje novih vrijednosti)</w:t>
            </w:r>
          </w:p>
          <w:p w:rsidR="00B833BE" w:rsidRPr="00B833BE" w:rsidRDefault="00B833BE" w:rsidP="00006D6F">
            <w:pPr>
              <w:rPr>
                <w:rFonts w:ascii="Times New Roman" w:hAnsi="Times New Roman" w:cs="Times New Roman"/>
                <w:sz w:val="24"/>
                <w:szCs w:val="24"/>
              </w:rPr>
            </w:pPr>
          </w:p>
        </w:tc>
      </w:tr>
      <w:tr w:rsidR="00B833BE" w:rsidRPr="00B833BE" w:rsidTr="00006D6F">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Očekivani ishodi/postignuća</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1"/>
              </w:numPr>
              <w:contextualSpacing/>
              <w:rPr>
                <w:rFonts w:ascii="Times New Roman" w:hAnsi="Times New Roman" w:cs="Times New Roman"/>
                <w:sz w:val="24"/>
                <w:szCs w:val="24"/>
              </w:rPr>
            </w:pPr>
            <w:r w:rsidRPr="00B833BE">
              <w:rPr>
                <w:rFonts w:ascii="Times New Roman" w:hAnsi="Times New Roman" w:cs="Times New Roman"/>
                <w:sz w:val="24"/>
                <w:szCs w:val="24"/>
              </w:rPr>
              <w:t>iskazuje privrženost očuvanju zavičajnih običaja i kulturnih znamenitostiopisati  život i svakodnevne običaje ljudi u prošlosti te ih usporediti s današnjim životom</w:t>
            </w:r>
          </w:p>
          <w:p w:rsidR="00B833BE" w:rsidRPr="00B833BE" w:rsidRDefault="00B833BE" w:rsidP="00006D6F">
            <w:pPr>
              <w:rPr>
                <w:rFonts w:ascii="Times New Roman" w:hAnsi="Times New Roman" w:cs="Times New Roman"/>
                <w:sz w:val="24"/>
                <w:szCs w:val="24"/>
              </w:rPr>
            </w:pPr>
          </w:p>
        </w:tc>
      </w:tr>
      <w:tr w:rsidR="00B833BE" w:rsidRPr="00B833BE" w:rsidTr="00006D6F">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Način realizacije</w:t>
            </w:r>
          </w:p>
        </w:tc>
      </w:tr>
      <w:tr w:rsidR="00B833BE" w:rsidRPr="00B833BE"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lastRenderedPageBreak/>
              <w:t>Oblik</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Školski sat, posjete sumještanima</w:t>
            </w:r>
          </w:p>
        </w:tc>
      </w:tr>
      <w:tr w:rsidR="00B833BE" w:rsidRPr="00B833BE"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rPr>
                <w:rFonts w:ascii="Times New Roman" w:eastAsia="Calibri" w:hAnsi="Times New Roman" w:cs="Times New Roman"/>
                <w:b/>
                <w:iCs/>
                <w:sz w:val="24"/>
                <w:szCs w:val="24"/>
              </w:rPr>
            </w:pPr>
            <w:r w:rsidRPr="00B833BE">
              <w:rPr>
                <w:rFonts w:ascii="Times New Roman" w:eastAsia="Calibri" w:hAnsi="Times New Roman" w:cs="Times New Roman"/>
                <w:b/>
                <w:iCs/>
                <w:sz w:val="24"/>
                <w:szCs w:val="24"/>
              </w:rPr>
              <w:t>Sudionici</w:t>
            </w:r>
          </w:p>
          <w:p w:rsidR="00B833BE" w:rsidRPr="00B833BE" w:rsidRDefault="00B833BE" w:rsidP="00006D6F">
            <w:pPr>
              <w:rPr>
                <w:rFonts w:ascii="Times New Roman" w:hAnsi="Times New Roman" w:cs="Times New Roman"/>
                <w:b/>
                <w:sz w:val="24"/>
                <w:szCs w:val="24"/>
              </w:rPr>
            </w:pP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 xml:space="preserve">Učenici 1.razreda, Blažica Sveticki, bake i prabake učenika. </w:t>
            </w:r>
          </w:p>
        </w:tc>
      </w:tr>
      <w:tr w:rsidR="00B833BE" w:rsidRPr="00B833BE" w:rsidTr="00006D6F">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Način učenja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1"/>
              </w:numPr>
              <w:rPr>
                <w:rFonts w:ascii="Times New Roman" w:eastAsia="Calibri" w:hAnsi="Times New Roman" w:cs="Times New Roman"/>
                <w:sz w:val="24"/>
                <w:szCs w:val="24"/>
              </w:rPr>
            </w:pPr>
            <w:r w:rsidRPr="00B833BE">
              <w:rPr>
                <w:rFonts w:ascii="Times New Roman" w:eastAsia="Calibri" w:hAnsi="Times New Roman" w:cs="Times New Roman"/>
                <w:sz w:val="24"/>
                <w:szCs w:val="24"/>
              </w:rPr>
              <w:t>proučava literaturu vezanu uz temu (G. Podobnik:  Zavičaju)</w:t>
            </w:r>
          </w:p>
          <w:p w:rsidR="00B833BE" w:rsidRPr="00B833BE" w:rsidRDefault="00B833BE" w:rsidP="00A235B3">
            <w:pPr>
              <w:numPr>
                <w:ilvl w:val="0"/>
                <w:numId w:val="201"/>
              </w:numPr>
              <w:rPr>
                <w:rFonts w:ascii="Times New Roman" w:eastAsia="Calibri" w:hAnsi="Times New Roman" w:cs="Times New Roman"/>
                <w:sz w:val="24"/>
                <w:szCs w:val="24"/>
              </w:rPr>
            </w:pPr>
            <w:r w:rsidRPr="00B833BE">
              <w:rPr>
                <w:rFonts w:ascii="Times New Roman" w:eastAsia="Calibri" w:hAnsi="Times New Roman" w:cs="Times New Roman"/>
                <w:sz w:val="24"/>
                <w:szCs w:val="24"/>
              </w:rPr>
              <w:t>sluša izlaganja sumještana, bilježi</w:t>
            </w:r>
          </w:p>
          <w:p w:rsidR="00B833BE" w:rsidRPr="00B833BE" w:rsidRDefault="00B833BE" w:rsidP="00006D6F">
            <w:pPr>
              <w:rPr>
                <w:rFonts w:ascii="Times New Roman" w:eastAsia="Calibri" w:hAnsi="Times New Roman" w:cs="Times New Roman"/>
                <w:sz w:val="24"/>
                <w:szCs w:val="24"/>
              </w:rPr>
            </w:pPr>
          </w:p>
        </w:tc>
      </w:tr>
      <w:tr w:rsidR="00B833BE" w:rsidRPr="00B833BE" w:rsidTr="00006D6F">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Metode podučavanja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2"/>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pripremam sadržaje i ciljeve nastave</w:t>
            </w:r>
          </w:p>
          <w:p w:rsidR="00B833BE" w:rsidRPr="00B833BE" w:rsidRDefault="00B833BE" w:rsidP="00A235B3">
            <w:pPr>
              <w:numPr>
                <w:ilvl w:val="0"/>
                <w:numId w:val="202"/>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dogovaram posjet sa ravnateljicom škole, roditeljima, sumještanima sudionicima u projektu</w:t>
            </w:r>
          </w:p>
          <w:p w:rsidR="00B833BE" w:rsidRPr="00B833BE" w:rsidRDefault="00B833BE" w:rsidP="00A235B3">
            <w:pPr>
              <w:numPr>
                <w:ilvl w:val="0"/>
                <w:numId w:val="202"/>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razgovorom usmjeravam učenike na aktivan pristup radu, objavu dojmova i aktivnu suradnju , pripremam evaluaciju</w:t>
            </w:r>
          </w:p>
          <w:p w:rsidR="00B833BE" w:rsidRPr="00B833BE" w:rsidRDefault="00B833BE" w:rsidP="00A235B3">
            <w:pPr>
              <w:numPr>
                <w:ilvl w:val="0"/>
                <w:numId w:val="202"/>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metode: čitanja, pisanja, slušanja, promatranja, poučavanja, istraživanja, prezentacije, praktičnog rada, slikanja i crtanja…</w:t>
            </w:r>
          </w:p>
          <w:p w:rsidR="00B833BE" w:rsidRPr="00B833BE" w:rsidRDefault="00B833BE" w:rsidP="00006D6F">
            <w:pPr>
              <w:rPr>
                <w:rFonts w:ascii="Times New Roman" w:eastAsia="Calibri" w:hAnsi="Times New Roman" w:cs="Times New Roman"/>
                <w:sz w:val="24"/>
                <w:szCs w:val="24"/>
              </w:rPr>
            </w:pPr>
            <w:r w:rsidRPr="00B833BE">
              <w:rPr>
                <w:rFonts w:ascii="Times New Roman" w:eastAsia="Calibri" w:hAnsi="Times New Roman" w:cs="Times New Roman"/>
                <w:sz w:val="24"/>
                <w:szCs w:val="24"/>
              </w:rPr>
              <w:t xml:space="preserve"> </w:t>
            </w:r>
          </w:p>
        </w:tc>
      </w:tr>
      <w:tr w:rsidR="00B833BE" w:rsidRPr="00B833BE" w:rsidTr="00006D6F">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Trajanje izvedbe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Tijekom školske godine</w:t>
            </w:r>
          </w:p>
        </w:tc>
      </w:tr>
      <w:tr w:rsidR="00B833BE" w:rsidRPr="00B833BE" w:rsidTr="00006D6F">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ind w:left="720"/>
              <w:contextualSpacing/>
              <w:rPr>
                <w:rFonts w:ascii="Times New Roman" w:hAnsi="Times New Roman" w:cs="Times New Roman"/>
                <w:b/>
                <w:bCs/>
                <w:sz w:val="24"/>
                <w:szCs w:val="24"/>
              </w:rPr>
            </w:pPr>
          </w:p>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Potrebni resursi</w:t>
            </w:r>
          </w:p>
          <w:p w:rsidR="00B833BE" w:rsidRPr="00B833BE" w:rsidRDefault="00B833BE" w:rsidP="00006D6F">
            <w:pPr>
              <w:rPr>
                <w:rFonts w:ascii="Times New Roman" w:hAnsi="Times New Roman" w:cs="Times New Roman"/>
                <w:b/>
                <w:iCs/>
                <w:sz w:val="24"/>
                <w:szCs w:val="24"/>
              </w:rPr>
            </w:pP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Radni materijal</w:t>
            </w:r>
          </w:p>
        </w:tc>
      </w:tr>
      <w:tr w:rsidR="00B833BE" w:rsidRPr="00B833BE" w:rsidTr="00006D6F">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Moguće teškoće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Važnost dogovora i poštivanja pravila ponašanja, odgovornost prema radu, moguća ograničenja vezana uz pandemiju covid 19</w:t>
            </w:r>
          </w:p>
        </w:tc>
      </w:tr>
      <w:tr w:rsidR="00B833BE" w:rsidRPr="00B833BE" w:rsidTr="00006D6F">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Način praćenja i provjere ishoda/postignuća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3"/>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praćenje i provjera učenika usmeno i pisano prema planu sadržaja PID-a i LK.</w:t>
            </w:r>
          </w:p>
          <w:p w:rsidR="00B833BE" w:rsidRPr="00B833BE" w:rsidRDefault="00B833BE" w:rsidP="00A235B3">
            <w:pPr>
              <w:numPr>
                <w:ilvl w:val="0"/>
                <w:numId w:val="203"/>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uređenje razrednog panoa</w:t>
            </w:r>
          </w:p>
          <w:p w:rsidR="00B833BE" w:rsidRPr="00B833BE" w:rsidRDefault="00B833BE" w:rsidP="00A235B3">
            <w:pPr>
              <w:numPr>
                <w:ilvl w:val="0"/>
                <w:numId w:val="203"/>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izrada kuharice pod nazivom Elu za sagdan i blagdan</w:t>
            </w:r>
          </w:p>
          <w:p w:rsidR="00B833BE" w:rsidRPr="00B833BE" w:rsidRDefault="00B833BE" w:rsidP="00A235B3">
            <w:pPr>
              <w:numPr>
                <w:ilvl w:val="0"/>
                <w:numId w:val="203"/>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izložba likovnih i pisanih uradaka učenika, promocija kuharice</w:t>
            </w:r>
          </w:p>
          <w:p w:rsidR="00B833BE" w:rsidRPr="00B833BE" w:rsidRDefault="00B833BE" w:rsidP="00A235B3">
            <w:pPr>
              <w:numPr>
                <w:ilvl w:val="0"/>
                <w:numId w:val="203"/>
              </w:numPr>
              <w:suppressAutoHyphens w:val="0"/>
              <w:rPr>
                <w:rFonts w:ascii="Times New Roman" w:eastAsia="Calibri" w:hAnsi="Times New Roman" w:cs="Times New Roman"/>
                <w:sz w:val="24"/>
                <w:szCs w:val="24"/>
              </w:rPr>
            </w:pPr>
            <w:r w:rsidRPr="00B833BE">
              <w:rPr>
                <w:rFonts w:ascii="Times New Roman" w:eastAsia="Calibri" w:hAnsi="Times New Roman" w:cs="Times New Roman"/>
                <w:sz w:val="24"/>
                <w:szCs w:val="24"/>
              </w:rPr>
              <w:t>izvješće u školskom listu</w:t>
            </w:r>
          </w:p>
        </w:tc>
      </w:tr>
      <w:tr w:rsidR="00B833BE" w:rsidRPr="00B833BE" w:rsidTr="00006D6F">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20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Odgovorne osobe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006D6F">
            <w:pPr>
              <w:rPr>
                <w:rFonts w:ascii="Times New Roman" w:hAnsi="Times New Roman" w:cs="Times New Roman"/>
                <w:sz w:val="24"/>
                <w:szCs w:val="24"/>
              </w:rPr>
            </w:pPr>
            <w:r w:rsidRPr="00B833BE">
              <w:rPr>
                <w:rFonts w:ascii="Times New Roman" w:hAnsi="Times New Roman" w:cs="Times New Roman"/>
                <w:sz w:val="24"/>
                <w:szCs w:val="24"/>
              </w:rPr>
              <w:t>Nataša Lakotić, mag.prim.educ. razrednica 1. razreda</w:t>
            </w:r>
          </w:p>
        </w:tc>
      </w:tr>
    </w:tbl>
    <w:p w:rsidR="00B833BE" w:rsidRDefault="00B833BE">
      <w:pPr>
        <w:pStyle w:val="Bezproreda1"/>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CE113C" w:rsidRPr="00D24FA7" w:rsidTr="000D2825">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113C" w:rsidRPr="00D24FA7" w:rsidRDefault="00CE113C" w:rsidP="000D2825">
            <w:pPr>
              <w:rPr>
                <w:rFonts w:ascii="Times New Roman" w:hAnsi="Times New Roman" w:cs="Times New Roman"/>
                <w:b/>
                <w:bCs/>
                <w:sz w:val="24"/>
                <w:szCs w:val="24"/>
              </w:rPr>
            </w:pPr>
            <w:r w:rsidRPr="00D24FA7">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CE113C" w:rsidRPr="00D24FA7" w:rsidRDefault="00CE113C" w:rsidP="000D2825">
            <w:pPr>
              <w:rPr>
                <w:rFonts w:ascii="Times New Roman" w:eastAsia="Calibri" w:hAnsi="Times New Roman" w:cs="Times New Roman"/>
                <w:sz w:val="24"/>
                <w:szCs w:val="24"/>
              </w:rPr>
            </w:pPr>
          </w:p>
          <w:p w:rsidR="00CE113C" w:rsidRPr="00D24FA7" w:rsidRDefault="00CE113C" w:rsidP="000D2825">
            <w:pPr>
              <w:rPr>
                <w:rFonts w:ascii="Times New Roman" w:eastAsia="Calibri" w:hAnsi="Times New Roman" w:cs="Times New Roman"/>
                <w:sz w:val="24"/>
                <w:szCs w:val="24"/>
              </w:rPr>
            </w:pPr>
            <w:r w:rsidRPr="00D24FA7">
              <w:rPr>
                <w:rFonts w:ascii="Times New Roman" w:eastAsia="Calibri" w:hAnsi="Times New Roman" w:cs="Times New Roman"/>
                <w:sz w:val="24"/>
                <w:szCs w:val="24"/>
              </w:rPr>
              <w:t>Međupredmetne teme: Građanski odgoj i obrazovanje</w:t>
            </w:r>
          </w:p>
          <w:p w:rsidR="00CE113C" w:rsidRPr="00D24FA7" w:rsidRDefault="00CE113C" w:rsidP="000D2825">
            <w:pPr>
              <w:rPr>
                <w:rFonts w:ascii="Times New Roman" w:hAnsi="Times New Roman" w:cs="Times New Roman"/>
                <w:b/>
                <w:sz w:val="24"/>
                <w:szCs w:val="24"/>
              </w:rPr>
            </w:pPr>
            <w:r w:rsidRPr="00D24FA7">
              <w:rPr>
                <w:rFonts w:ascii="Times New Roman" w:hAnsi="Times New Roman" w:cs="Times New Roman"/>
                <w:b/>
                <w:sz w:val="24"/>
                <w:szCs w:val="24"/>
              </w:rPr>
              <w:t>ERASMUS+ KA1 „Mindfulness vještinama i igrama do mentalnog zdravlja“</w:t>
            </w:r>
          </w:p>
          <w:p w:rsidR="00CE113C" w:rsidRPr="00D24FA7" w:rsidRDefault="00CE113C" w:rsidP="000D2825">
            <w:pPr>
              <w:rPr>
                <w:rFonts w:ascii="Times New Roman" w:hAnsi="Times New Roman" w:cs="Times New Roman"/>
                <w:sz w:val="24"/>
                <w:szCs w:val="24"/>
              </w:rPr>
            </w:pPr>
          </w:p>
        </w:tc>
      </w:tr>
      <w:tr w:rsidR="00CE113C" w:rsidRPr="00D24FA7" w:rsidTr="000D2825">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pStyle w:val="Odlomakpopisa"/>
              <w:rPr>
                <w:rFonts w:ascii="Times New Roman" w:hAnsi="Times New Roman" w:cs="Times New Roman"/>
                <w:b/>
                <w:bCs/>
                <w:sz w:val="24"/>
                <w:szCs w:val="24"/>
              </w:rPr>
            </w:pPr>
          </w:p>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Ciklus (razred)</w:t>
            </w:r>
          </w:p>
          <w:p w:rsidR="00CE113C" w:rsidRPr="00D24FA7" w:rsidRDefault="00CE113C" w:rsidP="000D2825">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I., II. i III. ciklus, 1. – 8. razred</w:t>
            </w:r>
          </w:p>
        </w:tc>
      </w:tr>
      <w:tr w:rsidR="00CE113C" w:rsidRPr="00D24FA7" w:rsidTr="000D2825">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lastRenderedPageBreak/>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230"/>
              </w:numPr>
              <w:suppressAutoHyphens w:val="0"/>
              <w:rPr>
                <w:rFonts w:ascii="Times New Roman" w:hAnsi="Times New Roman" w:cs="Times New Roman"/>
                <w:b/>
                <w:sz w:val="24"/>
                <w:szCs w:val="24"/>
              </w:rPr>
            </w:pPr>
            <w:r w:rsidRPr="00D24FA7">
              <w:rPr>
                <w:rFonts w:ascii="Times New Roman" w:hAnsi="Times New Roman" w:cs="Times New Roman"/>
                <w:b/>
                <w:sz w:val="24"/>
                <w:szCs w:val="24"/>
              </w:rPr>
              <w:t>unaprjeđenje upravljačkih sposobnosti u domeni komunikacije i motivacije za postignućima</w:t>
            </w:r>
          </w:p>
          <w:p w:rsidR="00CE113C" w:rsidRPr="00D24FA7" w:rsidRDefault="00CE113C" w:rsidP="00A235B3">
            <w:pPr>
              <w:pStyle w:val="Odlomakpopisa"/>
              <w:numPr>
                <w:ilvl w:val="0"/>
                <w:numId w:val="230"/>
              </w:numPr>
              <w:suppressAutoHyphens w:val="0"/>
              <w:rPr>
                <w:rFonts w:ascii="Times New Roman" w:hAnsi="Times New Roman" w:cs="Times New Roman"/>
                <w:b/>
                <w:sz w:val="24"/>
                <w:szCs w:val="24"/>
              </w:rPr>
            </w:pPr>
            <w:r w:rsidRPr="00D24FA7">
              <w:rPr>
                <w:rFonts w:ascii="Times New Roman" w:hAnsi="Times New Roman" w:cs="Times New Roman"/>
                <w:b/>
                <w:sz w:val="24"/>
                <w:szCs w:val="24"/>
              </w:rPr>
              <w:t>unapređenje teorijskih i praktičnih osnova Mindfulness-a kao korisnog alata za upravljanje pažnjom, koncentracijom i osjećajima</w:t>
            </w:r>
          </w:p>
          <w:p w:rsidR="00CE113C" w:rsidRPr="00D24FA7" w:rsidRDefault="00CE113C" w:rsidP="00A235B3">
            <w:pPr>
              <w:pStyle w:val="Odlomakpopisa"/>
              <w:numPr>
                <w:ilvl w:val="0"/>
                <w:numId w:val="230"/>
              </w:numPr>
              <w:suppressAutoHyphens w:val="0"/>
              <w:rPr>
                <w:rFonts w:ascii="Times New Roman" w:hAnsi="Times New Roman" w:cs="Times New Roman"/>
                <w:b/>
                <w:sz w:val="24"/>
                <w:szCs w:val="24"/>
              </w:rPr>
            </w:pPr>
            <w:r w:rsidRPr="00D24FA7">
              <w:rPr>
                <w:rFonts w:ascii="Times New Roman" w:hAnsi="Times New Roman" w:cs="Times New Roman"/>
                <w:b/>
                <w:sz w:val="24"/>
                <w:szCs w:val="24"/>
              </w:rPr>
              <w:t>unapređenje vođenja različitih vježbi u razredu kako bi se poboljšale sposobnosti koncentracije, usredotočenosti i svijesnosti učenika te promovirao njihov osobni razvoj</w:t>
            </w:r>
          </w:p>
          <w:p w:rsidR="00CE113C" w:rsidRPr="00D24FA7" w:rsidRDefault="00CE113C" w:rsidP="00A235B3">
            <w:pPr>
              <w:pStyle w:val="Odlomakpopisa"/>
              <w:numPr>
                <w:ilvl w:val="0"/>
                <w:numId w:val="230"/>
              </w:numPr>
              <w:suppressAutoHyphens w:val="0"/>
              <w:rPr>
                <w:rFonts w:ascii="Times New Roman" w:hAnsi="Times New Roman" w:cs="Times New Roman"/>
                <w:b/>
                <w:sz w:val="24"/>
                <w:szCs w:val="24"/>
              </w:rPr>
            </w:pPr>
            <w:r w:rsidRPr="00D24FA7">
              <w:rPr>
                <w:rFonts w:ascii="Times New Roman" w:hAnsi="Times New Roman" w:cs="Times New Roman"/>
                <w:b/>
                <w:sz w:val="24"/>
                <w:szCs w:val="24"/>
              </w:rPr>
              <w:t>unapređenje i korištenje različitih igara u razredu kako bi se poboljšala sposobnost samoizražavanja učenika te kognitivni, emocionalni I socijalni razvoj</w:t>
            </w:r>
          </w:p>
          <w:p w:rsidR="00CE113C" w:rsidRPr="00D24FA7" w:rsidRDefault="00CE113C" w:rsidP="000D2825">
            <w:pPr>
              <w:rPr>
                <w:rFonts w:ascii="Times New Roman" w:hAnsi="Times New Roman" w:cs="Times New Roman"/>
                <w:sz w:val="24"/>
                <w:szCs w:val="24"/>
              </w:rPr>
            </w:pPr>
          </w:p>
        </w:tc>
      </w:tr>
      <w:tr w:rsidR="00CE113C" w:rsidRPr="00D24FA7" w:rsidTr="000D2825">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231"/>
              </w:numPr>
              <w:suppressAutoHyphens w:val="0"/>
              <w:rPr>
                <w:rFonts w:ascii="Times New Roman" w:hAnsi="Times New Roman" w:cs="Times New Roman"/>
                <w:sz w:val="24"/>
                <w:szCs w:val="24"/>
              </w:rPr>
            </w:pPr>
            <w:r w:rsidRPr="00D24FA7">
              <w:rPr>
                <w:rFonts w:ascii="Times New Roman" w:hAnsi="Times New Roman" w:cs="Times New Roman"/>
                <w:sz w:val="24"/>
                <w:szCs w:val="24"/>
              </w:rPr>
              <w:t>ovim projektom ćemo usvojiti nova znanja iz ključnih područja u strukturiranim tečajevima</w:t>
            </w:r>
          </w:p>
          <w:p w:rsidR="00CE113C" w:rsidRPr="00D24FA7" w:rsidRDefault="00CE113C" w:rsidP="00A235B3">
            <w:pPr>
              <w:pStyle w:val="Odlomakpopisa"/>
              <w:numPr>
                <w:ilvl w:val="0"/>
                <w:numId w:val="231"/>
              </w:numPr>
              <w:suppressAutoHyphens w:val="0"/>
              <w:rPr>
                <w:rFonts w:ascii="Times New Roman" w:hAnsi="Times New Roman" w:cs="Times New Roman"/>
                <w:sz w:val="24"/>
                <w:szCs w:val="24"/>
              </w:rPr>
            </w:pPr>
            <w:r w:rsidRPr="00D24FA7">
              <w:rPr>
                <w:rFonts w:ascii="Times New Roman" w:hAnsi="Times New Roman" w:cs="Times New Roman"/>
                <w:sz w:val="24"/>
                <w:szCs w:val="24"/>
              </w:rPr>
              <w:t>osim znanjima, za buduće projekte se spremamo i gradeći mrežu poznanstava s drugim sudionicima strukturiranih tečaja, jer želimo proširiti svoja poznanstva kako bismo u budućnosti razvijali projekte s drugim školama. Strukturirane tečaje ćemo koristiti i kao priliku za upoznavanje s kolegama s drugih škola i s njma razmatrati ideje za nove projekte</w:t>
            </w:r>
          </w:p>
          <w:p w:rsidR="00CE113C" w:rsidRPr="00D24FA7" w:rsidRDefault="00CE113C" w:rsidP="00A235B3">
            <w:pPr>
              <w:pStyle w:val="Odlomakpopisa"/>
              <w:numPr>
                <w:ilvl w:val="0"/>
                <w:numId w:val="231"/>
              </w:numPr>
              <w:suppressAutoHyphens w:val="0"/>
              <w:rPr>
                <w:rFonts w:ascii="Times New Roman" w:hAnsi="Times New Roman" w:cs="Times New Roman"/>
                <w:sz w:val="24"/>
                <w:szCs w:val="24"/>
              </w:rPr>
            </w:pPr>
            <w:r w:rsidRPr="00D24FA7">
              <w:rPr>
                <w:rFonts w:ascii="Times New Roman" w:hAnsi="Times New Roman" w:cs="Times New Roman"/>
                <w:sz w:val="24"/>
                <w:szCs w:val="24"/>
              </w:rPr>
              <w:t>u budućim projektima želimo sudjelovati u kao eTwinning partner škola s još jednom do dvije europske škole</w:t>
            </w:r>
          </w:p>
          <w:p w:rsidR="00CE113C" w:rsidRPr="00D24FA7" w:rsidRDefault="00CE113C" w:rsidP="00A235B3">
            <w:pPr>
              <w:pStyle w:val="Odlomakpopisa"/>
              <w:numPr>
                <w:ilvl w:val="0"/>
                <w:numId w:val="231"/>
              </w:numPr>
              <w:suppressAutoHyphens w:val="0"/>
              <w:rPr>
                <w:rFonts w:ascii="Times New Roman" w:hAnsi="Times New Roman" w:cs="Times New Roman"/>
                <w:sz w:val="24"/>
                <w:szCs w:val="24"/>
              </w:rPr>
            </w:pPr>
            <w:r w:rsidRPr="00D24FA7">
              <w:rPr>
                <w:rFonts w:ascii="Times New Roman" w:hAnsi="Times New Roman" w:cs="Times New Roman"/>
                <w:sz w:val="24"/>
                <w:szCs w:val="24"/>
              </w:rPr>
              <w:t>usvajanje novih tehnika koje će utjecati na usmjeravanje pažnje, koncentracije</w:t>
            </w:r>
          </w:p>
          <w:p w:rsidR="00CE113C" w:rsidRPr="00D24FA7" w:rsidRDefault="00CE113C" w:rsidP="000D2825">
            <w:pPr>
              <w:rPr>
                <w:rFonts w:ascii="Times New Roman" w:hAnsi="Times New Roman" w:cs="Times New Roman"/>
                <w:sz w:val="24"/>
                <w:szCs w:val="24"/>
              </w:rPr>
            </w:pPr>
          </w:p>
        </w:tc>
      </w:tr>
      <w:tr w:rsidR="00CE113C" w:rsidRPr="00D24FA7" w:rsidTr="000D2825">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CE113C">
            <w:pPr>
              <w:rPr>
                <w:rFonts w:ascii="Times New Roman" w:hAnsi="Times New Roman" w:cs="Times New Roman"/>
                <w:sz w:val="24"/>
                <w:szCs w:val="24"/>
              </w:rPr>
            </w:pPr>
            <w:r w:rsidRPr="00D24FA7">
              <w:rPr>
                <w:rFonts w:ascii="Times New Roman" w:hAnsi="Times New Roman" w:cs="Times New Roman"/>
                <w:sz w:val="24"/>
                <w:szCs w:val="24"/>
              </w:rPr>
              <w:t>Učenici će steći znanje o mogućnostima i iskustvima europske i međunarodne razine, razvijati vještine, u suradnji s drugima jačati motivaciju za primjenom stečenog znanja i vještina u svakodnevnom životu.</w:t>
            </w:r>
          </w:p>
        </w:tc>
      </w:tr>
      <w:tr w:rsidR="00CE113C" w:rsidRPr="00D24FA7" w:rsidTr="000D2825">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Način realizacije</w:t>
            </w:r>
          </w:p>
        </w:tc>
      </w:tr>
      <w:tr w:rsidR="00CE113C" w:rsidRPr="00D24FA7" w:rsidTr="000D2825">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31"/>
              </w:numPr>
              <w:rPr>
                <w:rFonts w:ascii="Times New Roman" w:hAnsi="Times New Roman" w:cs="Times New Roman"/>
                <w:b/>
                <w:iCs/>
                <w:sz w:val="24"/>
                <w:szCs w:val="24"/>
              </w:rPr>
            </w:pPr>
            <w:r w:rsidRPr="00D24FA7">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 xml:space="preserve">Radionice </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Predavanja na UV i RV</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 xml:space="preserve">Suradnja s udrugama i društvima </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Edukacije i radionice o primjeni mindfulness metode</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Rad na portalu E twinning</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Suradnja s roditeljima</w:t>
            </w:r>
          </w:p>
        </w:tc>
      </w:tr>
      <w:tr w:rsidR="00CE113C" w:rsidRPr="00D24FA7" w:rsidTr="000D2825">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Bezproreda1"/>
              <w:numPr>
                <w:ilvl w:val="0"/>
                <w:numId w:val="31"/>
              </w:numPr>
              <w:rPr>
                <w:rFonts w:ascii="Times New Roman" w:hAnsi="Times New Roman" w:cs="Times New Roman"/>
                <w:b/>
                <w:iCs/>
                <w:sz w:val="24"/>
                <w:szCs w:val="24"/>
              </w:rPr>
            </w:pPr>
            <w:r w:rsidRPr="00D24FA7">
              <w:rPr>
                <w:rFonts w:ascii="Times New Roman" w:hAnsi="Times New Roman" w:cs="Times New Roman"/>
                <w:b/>
                <w:iCs/>
                <w:sz w:val="24"/>
                <w:szCs w:val="24"/>
              </w:rPr>
              <w:t>Sudionici</w:t>
            </w:r>
          </w:p>
          <w:p w:rsidR="00CE113C" w:rsidRPr="00D24FA7" w:rsidRDefault="00CE113C" w:rsidP="000D2825">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CE113C">
            <w:pPr>
              <w:rPr>
                <w:rFonts w:ascii="Times New Roman" w:hAnsi="Times New Roman" w:cs="Times New Roman"/>
                <w:sz w:val="24"/>
                <w:szCs w:val="24"/>
              </w:rPr>
            </w:pPr>
            <w:r w:rsidRPr="00D24FA7">
              <w:rPr>
                <w:rFonts w:ascii="Times New Roman" w:hAnsi="Times New Roman" w:cs="Times New Roman"/>
                <w:sz w:val="24"/>
                <w:szCs w:val="24"/>
              </w:rPr>
              <w:t>Učenici 1. – 8. razreda, roditelji, projektni tim učitelja</w:t>
            </w:r>
          </w:p>
        </w:tc>
      </w:tr>
      <w:tr w:rsidR="00CE113C" w:rsidRPr="00D24FA7" w:rsidTr="000D2825">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31"/>
              </w:numPr>
              <w:rPr>
                <w:rFonts w:ascii="Times New Roman" w:hAnsi="Times New Roman" w:cs="Times New Roman"/>
                <w:b/>
                <w:iCs/>
                <w:sz w:val="24"/>
                <w:szCs w:val="24"/>
              </w:rPr>
            </w:pPr>
            <w:r w:rsidRPr="00D24FA7">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Iskustveno učenje, otkrivanje, samostalno učenje</w:t>
            </w:r>
          </w:p>
        </w:tc>
      </w:tr>
      <w:tr w:rsidR="00CE113C" w:rsidRPr="00D24FA7" w:rsidTr="000D2825">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31"/>
              </w:numPr>
              <w:rPr>
                <w:rFonts w:ascii="Times New Roman" w:hAnsi="Times New Roman" w:cs="Times New Roman"/>
                <w:b/>
                <w:iCs/>
                <w:sz w:val="24"/>
                <w:szCs w:val="24"/>
              </w:rPr>
            </w:pPr>
            <w:r w:rsidRPr="00D24FA7">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CE113C">
            <w:pPr>
              <w:rPr>
                <w:rFonts w:ascii="Times New Roman" w:hAnsi="Times New Roman" w:cs="Times New Roman"/>
                <w:sz w:val="24"/>
                <w:szCs w:val="24"/>
              </w:rPr>
            </w:pPr>
            <w:r w:rsidRPr="00D24FA7">
              <w:rPr>
                <w:rFonts w:ascii="Times New Roman" w:hAnsi="Times New Roman" w:cs="Times New Roman"/>
                <w:sz w:val="24"/>
                <w:szCs w:val="24"/>
              </w:rPr>
              <w:t xml:space="preserve">Izravno poučavanje, modeliranje, verbalne metode, demonstracijske, metode crtanja, pisanja i rada na tekstu, pismeni radovi, metoda razgovora, metode usmenog izlaganja, </w:t>
            </w:r>
          </w:p>
        </w:tc>
      </w:tr>
      <w:tr w:rsidR="00CE113C" w:rsidRPr="00D24FA7" w:rsidTr="000D2825">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31"/>
              </w:numPr>
              <w:rPr>
                <w:rFonts w:ascii="Times New Roman" w:hAnsi="Times New Roman" w:cs="Times New Roman"/>
                <w:b/>
                <w:iCs/>
                <w:sz w:val="24"/>
                <w:szCs w:val="24"/>
              </w:rPr>
            </w:pPr>
            <w:r w:rsidRPr="00D24FA7">
              <w:rPr>
                <w:rFonts w:ascii="Times New Roman" w:hAnsi="Times New Roman" w:cs="Times New Roman"/>
                <w:b/>
                <w:iCs/>
                <w:sz w:val="24"/>
                <w:szCs w:val="24"/>
              </w:rPr>
              <w:lastRenderedPageBreak/>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Tijekom školske godine 2021./2022.</w:t>
            </w:r>
          </w:p>
        </w:tc>
      </w:tr>
      <w:tr w:rsidR="00CE113C" w:rsidRPr="00D24FA7" w:rsidTr="000D2825">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pStyle w:val="Odlomakpopisa"/>
              <w:rPr>
                <w:rFonts w:ascii="Times New Roman" w:hAnsi="Times New Roman" w:cs="Times New Roman"/>
                <w:b/>
                <w:bCs/>
                <w:sz w:val="24"/>
                <w:szCs w:val="24"/>
              </w:rPr>
            </w:pPr>
          </w:p>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Potrebni resursi</w:t>
            </w:r>
          </w:p>
          <w:p w:rsidR="00CE113C" w:rsidRPr="00D24FA7" w:rsidRDefault="00CE113C" w:rsidP="000D2825">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 xml:space="preserve">Resursi projekta </w:t>
            </w:r>
          </w:p>
        </w:tc>
      </w:tr>
      <w:tr w:rsidR="00CE113C" w:rsidRPr="00D24FA7" w:rsidTr="000D2825">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31"/>
              </w:numPr>
              <w:rPr>
                <w:rFonts w:ascii="Times New Roman" w:hAnsi="Times New Roman" w:cs="Times New Roman"/>
                <w:b/>
                <w:bCs/>
                <w:sz w:val="24"/>
                <w:szCs w:val="24"/>
              </w:rPr>
            </w:pPr>
            <w:r w:rsidRPr="00D24FA7">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nedostatak vremena i resursa za realizaciju pojedinih aktivnosti</w:t>
            </w:r>
          </w:p>
        </w:tc>
      </w:tr>
      <w:tr w:rsidR="00CE113C" w:rsidRPr="00D24FA7" w:rsidTr="000D2825">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Evaluacijske liste</w:t>
            </w:r>
          </w:p>
        </w:tc>
      </w:tr>
      <w:tr w:rsidR="00CE113C" w:rsidRPr="00D24FA7" w:rsidTr="000D2825">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A235B3">
            <w:pPr>
              <w:pStyle w:val="Odlomakpopisa"/>
              <w:numPr>
                <w:ilvl w:val="0"/>
                <w:numId w:val="91"/>
              </w:numPr>
              <w:rPr>
                <w:rFonts w:ascii="Times New Roman" w:hAnsi="Times New Roman" w:cs="Times New Roman"/>
                <w:b/>
                <w:bCs/>
                <w:sz w:val="24"/>
                <w:szCs w:val="24"/>
              </w:rPr>
            </w:pPr>
            <w:r w:rsidRPr="00D24FA7">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Nataša Možgon Kauzlarić, ravnateljica škole</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Žaklina Majetić Mufić</w:t>
            </w:r>
          </w:p>
          <w:p w:rsidR="00CE113C" w:rsidRPr="00D24FA7" w:rsidRDefault="00CE113C" w:rsidP="000D2825">
            <w:pPr>
              <w:rPr>
                <w:rFonts w:ascii="Times New Roman" w:hAnsi="Times New Roman" w:cs="Times New Roman"/>
                <w:sz w:val="24"/>
                <w:szCs w:val="24"/>
              </w:rPr>
            </w:pPr>
            <w:r w:rsidRPr="00D24FA7">
              <w:rPr>
                <w:rFonts w:ascii="Times New Roman" w:hAnsi="Times New Roman" w:cs="Times New Roman"/>
                <w:sz w:val="24"/>
                <w:szCs w:val="24"/>
              </w:rPr>
              <w:t>Monika Bajt Stepić, koordinatorica projekta</w:t>
            </w:r>
          </w:p>
        </w:tc>
      </w:tr>
    </w:tbl>
    <w:p w:rsidR="00CE113C" w:rsidRDefault="00CE113C">
      <w:pPr>
        <w:pStyle w:val="Bezproreda1"/>
        <w:jc w:val="both"/>
        <w:rPr>
          <w:rFonts w:ascii="Times New Roman" w:hAnsi="Times New Roman" w:cs="Times New Roman"/>
          <w:b/>
          <w:i/>
          <w:color w:val="C9211E"/>
          <w:sz w:val="24"/>
          <w:szCs w:val="24"/>
        </w:rPr>
      </w:pPr>
    </w:p>
    <w:p w:rsidR="00D33BC6" w:rsidRDefault="00D33BC6">
      <w:pPr>
        <w:pStyle w:val="Bezproreda1"/>
        <w:ind w:left="720"/>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D33BC6" w:rsidTr="0094454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D33BC6">
            <w:pPr>
              <w:rPr>
                <w:rFonts w:ascii="Times New Roman" w:eastAsia="Calibri" w:hAnsi="Times New Roman" w:cs="Times New Roman"/>
                <w:sz w:val="24"/>
                <w:szCs w:val="24"/>
              </w:rPr>
            </w:pPr>
          </w:p>
          <w:p w:rsidR="00D33BC6" w:rsidRDefault="009A77A4">
            <w:pPr>
              <w:rPr>
                <w:rFonts w:ascii="Times New Roman" w:eastAsia="Calibri" w:hAnsi="Times New Roman" w:cs="Times New Roman"/>
                <w:sz w:val="24"/>
                <w:szCs w:val="24"/>
              </w:rPr>
            </w:pPr>
            <w:r>
              <w:rPr>
                <w:rFonts w:ascii="Times New Roman" w:eastAsia="Calibri" w:hAnsi="Times New Roman" w:cs="Times New Roman"/>
                <w:sz w:val="24"/>
                <w:szCs w:val="24"/>
              </w:rPr>
              <w:t>Međupredmetne teme: Građanski odgoj i obrazovanje</w:t>
            </w:r>
          </w:p>
          <w:p w:rsidR="00D33BC6" w:rsidRDefault="009A77A4">
            <w:pPr>
              <w:rPr>
                <w:rFonts w:ascii="Times New Roman" w:hAnsi="Times New Roman" w:cs="Times New Roman"/>
                <w:b/>
                <w:sz w:val="24"/>
                <w:szCs w:val="24"/>
              </w:rPr>
            </w:pPr>
            <w:r>
              <w:rPr>
                <w:rFonts w:ascii="Times New Roman" w:hAnsi="Times New Roman" w:cs="Times New Roman"/>
                <w:b/>
                <w:sz w:val="24"/>
                <w:szCs w:val="24"/>
              </w:rPr>
              <w:t>ERASMUS+ KA2 „MUSIC TO ALL</w:t>
            </w:r>
            <w:r w:rsidR="00D24FA7">
              <w:rPr>
                <w:rFonts w:ascii="Times New Roman" w:hAnsi="Times New Roman" w:cs="Times New Roman"/>
                <w:b/>
                <w:sz w:val="24"/>
                <w:szCs w:val="24"/>
              </w:rPr>
              <w:t>“</w:t>
            </w:r>
          </w:p>
          <w:p w:rsidR="00D33BC6" w:rsidRDefault="00D33BC6">
            <w:pPr>
              <w:rPr>
                <w:rFonts w:ascii="Times New Roman" w:hAnsi="Times New Roman" w:cs="Times New Roman"/>
                <w:sz w:val="24"/>
                <w:szCs w:val="24"/>
              </w:rPr>
            </w:pPr>
          </w:p>
        </w:tc>
      </w:tr>
      <w:tr w:rsidR="00D33BC6">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rPr>
                <w:rFonts w:ascii="Times New Roman" w:hAnsi="Times New Roman" w:cs="Times New Roman"/>
                <w:b/>
                <w:bCs/>
                <w:sz w:val="24"/>
                <w:szCs w:val="24"/>
              </w:rPr>
            </w:pPr>
          </w:p>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Ciklus (razred)</w:t>
            </w:r>
          </w:p>
          <w:p w:rsidR="00D33BC6" w:rsidRDefault="00D33BC6">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II. i III. ciklus, 5. – 8. razred</w:t>
            </w:r>
          </w:p>
        </w:tc>
      </w:tr>
      <w:tr w:rsidR="00D33BC6">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t-9-8-bez-uvl"/>
            </w:pPr>
            <w:r>
              <w:t>Razmjena dobre prakse, poticanje učeničkih mobilnosti radi promicanja vrijednosti kao što su društvena uključenost, tolerancija i međukulturni dijalog.</w:t>
            </w:r>
          </w:p>
          <w:p w:rsidR="00D33BC6" w:rsidRDefault="00D33BC6">
            <w:pPr>
              <w:rPr>
                <w:rFonts w:ascii="Times New Roman" w:hAnsi="Times New Roman" w:cs="Times New Roman"/>
                <w:sz w:val="24"/>
                <w:szCs w:val="24"/>
              </w:rPr>
            </w:pPr>
          </w:p>
        </w:tc>
      </w:tr>
      <w:tr w:rsidR="00D33BC6">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Naša škola partner je na projektu „Music to All“. Država prijavitelj projekta je Španjolska, a partneri Litva, Poljska, Rumunjska, Turska i Hrvatska. Projekt će se realizirati u razdoblju od 1. rujna 2019. do 31. kolovoza 2020. godine. Aktivnosti su usmjerene na glazbene potencijale učenika, kao i suradnju sa širom lokalnom zajednicom i međunarodnom razmjenom iskustava.</w:t>
            </w:r>
          </w:p>
        </w:tc>
      </w:tr>
      <w:tr w:rsidR="00D33BC6">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će steći znanje mogućnostima u području glazbete iskustvima europske i međunarodne razine, razvijati vještine, u suradnji s drugima jačati motivaciju za primjenom stečenog znanja i vještina u svakodnevnom životu.</w:t>
            </w:r>
          </w:p>
        </w:tc>
      </w:tr>
      <w:tr w:rsidR="00D33BC6">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D33BC6">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Radionice, glazbene aktivnosti</w:t>
            </w:r>
          </w:p>
          <w:p w:rsidR="00D33BC6" w:rsidRDefault="009A77A4">
            <w:pPr>
              <w:rPr>
                <w:rFonts w:ascii="Times New Roman" w:hAnsi="Times New Roman" w:cs="Times New Roman"/>
                <w:sz w:val="24"/>
                <w:szCs w:val="24"/>
              </w:rPr>
            </w:pPr>
            <w:r>
              <w:rPr>
                <w:rFonts w:ascii="Times New Roman" w:hAnsi="Times New Roman" w:cs="Times New Roman"/>
                <w:sz w:val="24"/>
                <w:szCs w:val="24"/>
              </w:rPr>
              <w:t>Izvanučionička nastava - mobilnosti (posjet Litvi, Poljskoj i Rumunjskoj)</w:t>
            </w:r>
          </w:p>
          <w:p w:rsidR="00D33BC6" w:rsidRDefault="009A77A4">
            <w:pPr>
              <w:rPr>
                <w:rFonts w:ascii="Times New Roman" w:hAnsi="Times New Roman" w:cs="Times New Roman"/>
                <w:sz w:val="24"/>
                <w:szCs w:val="24"/>
              </w:rPr>
            </w:pPr>
            <w:r>
              <w:rPr>
                <w:rFonts w:ascii="Times New Roman" w:hAnsi="Times New Roman" w:cs="Times New Roman"/>
                <w:sz w:val="24"/>
                <w:szCs w:val="24"/>
              </w:rPr>
              <w:t>Suradnja s udrugama i društvima s područja glazbe</w:t>
            </w:r>
          </w:p>
          <w:p w:rsidR="00D33BC6" w:rsidRDefault="009A77A4">
            <w:pPr>
              <w:rPr>
                <w:rFonts w:ascii="Times New Roman" w:hAnsi="Times New Roman" w:cs="Times New Roman"/>
                <w:sz w:val="24"/>
                <w:szCs w:val="24"/>
              </w:rPr>
            </w:pPr>
            <w:r>
              <w:rPr>
                <w:rFonts w:ascii="Times New Roman" w:hAnsi="Times New Roman" w:cs="Times New Roman"/>
                <w:sz w:val="24"/>
                <w:szCs w:val="24"/>
              </w:rPr>
              <w:lastRenderedPageBreak/>
              <w:t>Edukacije i radionice o primjeni IKT tehnologije</w:t>
            </w:r>
          </w:p>
          <w:p w:rsidR="00D33BC6" w:rsidRDefault="009A77A4">
            <w:pPr>
              <w:rPr>
                <w:rFonts w:ascii="Times New Roman" w:hAnsi="Times New Roman" w:cs="Times New Roman"/>
                <w:sz w:val="24"/>
                <w:szCs w:val="24"/>
              </w:rPr>
            </w:pPr>
            <w:r>
              <w:rPr>
                <w:rFonts w:ascii="Times New Roman" w:hAnsi="Times New Roman" w:cs="Times New Roman"/>
                <w:sz w:val="24"/>
                <w:szCs w:val="24"/>
              </w:rPr>
              <w:t>Rad na portalu E twinning</w:t>
            </w:r>
          </w:p>
          <w:p w:rsidR="00D33BC6" w:rsidRDefault="009A77A4">
            <w:pPr>
              <w:rPr>
                <w:rFonts w:ascii="Times New Roman" w:hAnsi="Times New Roman" w:cs="Times New Roman"/>
                <w:sz w:val="24"/>
                <w:szCs w:val="24"/>
              </w:rPr>
            </w:pPr>
            <w:r>
              <w:rPr>
                <w:rFonts w:ascii="Times New Roman" w:hAnsi="Times New Roman" w:cs="Times New Roman"/>
                <w:sz w:val="24"/>
                <w:szCs w:val="24"/>
              </w:rPr>
              <w:t>Suradnja s roditeljima</w:t>
            </w:r>
          </w:p>
        </w:tc>
      </w:tr>
      <w:tr w:rsidR="00D33BC6">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Bezproreda1"/>
              <w:numPr>
                <w:ilvl w:val="0"/>
                <w:numId w:val="31"/>
              </w:numPr>
              <w:rPr>
                <w:rFonts w:ascii="Times New Roman" w:hAnsi="Times New Roman" w:cs="Times New Roman"/>
                <w:b/>
                <w:iCs/>
                <w:sz w:val="24"/>
                <w:szCs w:val="24"/>
              </w:rPr>
            </w:pPr>
            <w:r>
              <w:rPr>
                <w:rFonts w:ascii="Times New Roman" w:hAnsi="Times New Roman" w:cs="Times New Roman"/>
                <w:b/>
                <w:iCs/>
                <w:sz w:val="24"/>
                <w:szCs w:val="24"/>
              </w:rPr>
              <w:lastRenderedPageBreak/>
              <w:t>Sudionici</w:t>
            </w:r>
          </w:p>
          <w:p w:rsidR="00D33BC6" w:rsidRDefault="00D33BC6">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5. – 8. razreda koji iskažu interes, roditelji, projektni tim učitelja</w:t>
            </w:r>
          </w:p>
        </w:tc>
      </w:tr>
      <w:tr w:rsidR="00D33BC6">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D33BC6">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Izravno poučavanje, modeliranje, verbalne metode, demonstracijske, metode crtanja, pisanja i rada na tekstu, pismeni radovi, metoda razgovora, metode usmenog izlaganja, skladanje, muziciranje</w:t>
            </w:r>
          </w:p>
        </w:tc>
      </w:tr>
      <w:tr w:rsidR="00D33BC6">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944544">
            <w:pPr>
              <w:rPr>
                <w:rFonts w:ascii="Times New Roman" w:hAnsi="Times New Roman" w:cs="Times New Roman"/>
                <w:sz w:val="24"/>
                <w:szCs w:val="24"/>
              </w:rPr>
            </w:pPr>
            <w:r>
              <w:rPr>
                <w:rFonts w:ascii="Times New Roman" w:hAnsi="Times New Roman" w:cs="Times New Roman"/>
                <w:sz w:val="24"/>
                <w:szCs w:val="24"/>
              </w:rPr>
              <w:t xml:space="preserve">Tijekom školske godine </w:t>
            </w:r>
            <w:r w:rsidR="00944544">
              <w:rPr>
                <w:rFonts w:ascii="Times New Roman" w:hAnsi="Times New Roman" w:cs="Times New Roman"/>
                <w:sz w:val="24"/>
                <w:szCs w:val="24"/>
              </w:rPr>
              <w:t>2021./2022.</w:t>
            </w:r>
          </w:p>
        </w:tc>
      </w:tr>
      <w:tr w:rsidR="00D33BC6">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rPr>
                <w:rFonts w:ascii="Times New Roman" w:hAnsi="Times New Roman" w:cs="Times New Roman"/>
                <w:b/>
                <w:bCs/>
                <w:sz w:val="24"/>
                <w:szCs w:val="24"/>
              </w:rPr>
            </w:pPr>
          </w:p>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D33BC6" w:rsidRDefault="00D33BC6">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Resursi projekta </w:t>
            </w:r>
          </w:p>
        </w:tc>
      </w:tr>
      <w:tr w:rsidR="00D33BC6">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31"/>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D33BC6">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Evaluacijske liste</w:t>
            </w:r>
          </w:p>
        </w:tc>
      </w:tr>
      <w:tr w:rsidR="00D33BC6">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4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rPr>
                <w:rFonts w:ascii="Times New Roman" w:hAnsi="Times New Roman" w:cs="Times New Roman"/>
                <w:sz w:val="24"/>
                <w:szCs w:val="24"/>
              </w:rPr>
            </w:pPr>
            <w:r>
              <w:rPr>
                <w:rFonts w:ascii="Times New Roman" w:hAnsi="Times New Roman" w:cs="Times New Roman"/>
                <w:sz w:val="24"/>
                <w:szCs w:val="24"/>
              </w:rPr>
              <w:t>Nataša Možgon Kauzlarić, ravnateljica škole</w:t>
            </w:r>
          </w:p>
          <w:p w:rsidR="00D33BC6" w:rsidRDefault="009A77A4">
            <w:pPr>
              <w:rPr>
                <w:rFonts w:ascii="Times New Roman" w:hAnsi="Times New Roman" w:cs="Times New Roman"/>
                <w:sz w:val="24"/>
                <w:szCs w:val="24"/>
              </w:rPr>
            </w:pPr>
            <w:r>
              <w:rPr>
                <w:rFonts w:ascii="Times New Roman" w:hAnsi="Times New Roman" w:cs="Times New Roman"/>
                <w:sz w:val="24"/>
                <w:szCs w:val="24"/>
              </w:rPr>
              <w:t>Žaklina Majetić Mufić, koordinatorica projekta</w:t>
            </w:r>
          </w:p>
          <w:p w:rsidR="00D33BC6" w:rsidRDefault="00944544">
            <w:pPr>
              <w:rPr>
                <w:rFonts w:ascii="Times New Roman" w:hAnsi="Times New Roman" w:cs="Times New Roman"/>
                <w:sz w:val="24"/>
                <w:szCs w:val="24"/>
              </w:rPr>
            </w:pPr>
            <w:r>
              <w:rPr>
                <w:rFonts w:ascii="Times New Roman" w:hAnsi="Times New Roman" w:cs="Times New Roman"/>
                <w:sz w:val="24"/>
                <w:szCs w:val="24"/>
              </w:rPr>
              <w:t>Nataša Lakotić</w:t>
            </w:r>
          </w:p>
          <w:p w:rsidR="00D33BC6" w:rsidRDefault="009A77A4">
            <w:pPr>
              <w:rPr>
                <w:rFonts w:ascii="Times New Roman" w:hAnsi="Times New Roman" w:cs="Times New Roman"/>
                <w:sz w:val="24"/>
                <w:szCs w:val="24"/>
              </w:rPr>
            </w:pPr>
            <w:r>
              <w:rPr>
                <w:rFonts w:ascii="Times New Roman" w:hAnsi="Times New Roman" w:cs="Times New Roman"/>
                <w:sz w:val="24"/>
                <w:szCs w:val="24"/>
              </w:rPr>
              <w:t>Nataša Kufner Delak</w:t>
            </w:r>
          </w:p>
          <w:p w:rsidR="00D33BC6" w:rsidRDefault="009A77A4">
            <w:pPr>
              <w:rPr>
                <w:rFonts w:ascii="Times New Roman" w:hAnsi="Times New Roman" w:cs="Times New Roman"/>
                <w:sz w:val="24"/>
                <w:szCs w:val="24"/>
              </w:rPr>
            </w:pPr>
            <w:r>
              <w:rPr>
                <w:rFonts w:ascii="Times New Roman" w:hAnsi="Times New Roman" w:cs="Times New Roman"/>
                <w:sz w:val="24"/>
                <w:szCs w:val="24"/>
              </w:rPr>
              <w:t>Monika Bajt Stepić</w:t>
            </w:r>
          </w:p>
        </w:tc>
      </w:tr>
    </w:tbl>
    <w:p w:rsidR="00D33BC6" w:rsidRDefault="00D33BC6">
      <w:pPr>
        <w:pStyle w:val="Bezproreda1"/>
        <w:jc w:val="both"/>
        <w:rPr>
          <w:rFonts w:ascii="Times New Roman" w:hAnsi="Times New Roman" w:cs="Times New Roman"/>
          <w:b/>
          <w:i/>
          <w:color w:val="C9211E"/>
          <w:sz w:val="24"/>
          <w:szCs w:val="24"/>
        </w:rPr>
      </w:pPr>
    </w:p>
    <w:p w:rsidR="00316199" w:rsidRDefault="00316199">
      <w:pPr>
        <w:pStyle w:val="Bezproreda1"/>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316199" w:rsidTr="0069286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199" w:rsidRDefault="00316199" w:rsidP="0069286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316199" w:rsidRDefault="00316199" w:rsidP="00692864">
            <w:pPr>
              <w:rPr>
                <w:rFonts w:ascii="Times New Roman" w:eastAsia="Calibri" w:hAnsi="Times New Roman" w:cs="Times New Roman"/>
                <w:sz w:val="24"/>
                <w:szCs w:val="24"/>
              </w:rPr>
            </w:pPr>
          </w:p>
          <w:p w:rsidR="00316199" w:rsidRDefault="00316199" w:rsidP="00692864">
            <w:pPr>
              <w:rPr>
                <w:rFonts w:ascii="Times New Roman" w:eastAsia="Calibri" w:hAnsi="Times New Roman" w:cs="Times New Roman"/>
                <w:sz w:val="24"/>
                <w:szCs w:val="24"/>
              </w:rPr>
            </w:pPr>
            <w:r>
              <w:rPr>
                <w:rFonts w:ascii="Times New Roman" w:eastAsia="Calibri" w:hAnsi="Times New Roman" w:cs="Times New Roman"/>
                <w:sz w:val="24"/>
                <w:szCs w:val="24"/>
              </w:rPr>
              <w:t>Međupredmetne teme: Građanski odgoj i obrazovanje</w:t>
            </w:r>
          </w:p>
          <w:p w:rsidR="00316199" w:rsidRDefault="00316199" w:rsidP="00692864">
            <w:pPr>
              <w:rPr>
                <w:rFonts w:ascii="Times New Roman" w:hAnsi="Times New Roman" w:cs="Times New Roman"/>
                <w:b/>
                <w:sz w:val="24"/>
                <w:szCs w:val="24"/>
              </w:rPr>
            </w:pPr>
            <w:r>
              <w:rPr>
                <w:rFonts w:ascii="Times New Roman" w:hAnsi="Times New Roman" w:cs="Times New Roman"/>
                <w:b/>
                <w:sz w:val="24"/>
                <w:szCs w:val="24"/>
              </w:rPr>
              <w:t>eTwinning projekti</w:t>
            </w:r>
          </w:p>
          <w:p w:rsidR="00316199" w:rsidRDefault="00316199" w:rsidP="00692864">
            <w:pPr>
              <w:rPr>
                <w:rFonts w:ascii="Times New Roman" w:hAnsi="Times New Roman" w:cs="Times New Roman"/>
                <w:sz w:val="24"/>
                <w:szCs w:val="24"/>
              </w:rPr>
            </w:pPr>
          </w:p>
        </w:tc>
      </w:tr>
      <w:tr w:rsidR="00316199" w:rsidTr="00692864">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pStyle w:val="Odlomakpopisa"/>
              <w:rPr>
                <w:rFonts w:ascii="Times New Roman" w:hAnsi="Times New Roman" w:cs="Times New Roman"/>
                <w:b/>
                <w:bCs/>
                <w:sz w:val="24"/>
                <w:szCs w:val="24"/>
              </w:rPr>
            </w:pPr>
          </w:p>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Ciklus (razred)</w:t>
            </w:r>
          </w:p>
          <w:p w:rsidR="00316199" w:rsidRDefault="00316199" w:rsidP="00692864">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I., II. i III. ciklus, 1. – 8. razred</w:t>
            </w:r>
          </w:p>
        </w:tc>
      </w:tr>
      <w:tr w:rsidR="00316199" w:rsidTr="0069286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pStyle w:val="t-9-8-bez-uvl"/>
            </w:pPr>
            <w:r>
              <w:t>Razmjena dobre prakse, poticanje tolerancije i međukulturnog dijaloga, učenje engleskog jezika.</w:t>
            </w:r>
          </w:p>
          <w:p w:rsidR="00316199" w:rsidRDefault="00316199" w:rsidP="00692864">
            <w:pPr>
              <w:rPr>
                <w:rFonts w:ascii="Times New Roman" w:hAnsi="Times New Roman" w:cs="Times New Roman"/>
                <w:sz w:val="24"/>
                <w:szCs w:val="24"/>
              </w:rPr>
            </w:pPr>
          </w:p>
        </w:tc>
      </w:tr>
      <w:tr w:rsidR="00316199" w:rsidTr="0069286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316199">
            <w:pPr>
              <w:rPr>
                <w:rFonts w:ascii="Times New Roman" w:hAnsi="Times New Roman" w:cs="Times New Roman"/>
                <w:sz w:val="24"/>
                <w:szCs w:val="24"/>
              </w:rPr>
            </w:pPr>
            <w:r>
              <w:rPr>
                <w:rFonts w:ascii="Times New Roman" w:hAnsi="Times New Roman" w:cs="Times New Roman"/>
                <w:sz w:val="24"/>
                <w:szCs w:val="24"/>
              </w:rPr>
              <w:t>Aktivnosti su usmjerene na razvoj potencijala i poticanje razvoja različitih osobina, kao i suradnju sa širom lokalnom zajednicom i međunarodnom razmjenom iskustava.</w:t>
            </w:r>
          </w:p>
        </w:tc>
      </w:tr>
      <w:tr w:rsidR="00316199" w:rsidTr="00692864">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lastRenderedPageBreak/>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316199">
            <w:pPr>
              <w:rPr>
                <w:rFonts w:ascii="Times New Roman" w:hAnsi="Times New Roman" w:cs="Times New Roman"/>
                <w:sz w:val="24"/>
                <w:szCs w:val="24"/>
              </w:rPr>
            </w:pPr>
            <w:r>
              <w:rPr>
                <w:rFonts w:ascii="Times New Roman" w:hAnsi="Times New Roman" w:cs="Times New Roman"/>
                <w:sz w:val="24"/>
                <w:szCs w:val="24"/>
              </w:rPr>
              <w:t>Učenici će steći znanje mogućnostima u svim nastavnim područjima europske i međunarodne razine, razvijati vještine, u suradnji s drugima jačati motivaciju za primjenom stečenog znanja i vještina u svakodnevnom životu.</w:t>
            </w:r>
          </w:p>
        </w:tc>
      </w:tr>
      <w:tr w:rsidR="00316199" w:rsidTr="00692864">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316199" w:rsidTr="0069286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Radionice, glazbene aktivnosti</w:t>
            </w:r>
          </w:p>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Suradnja s udrugama i društvima</w:t>
            </w:r>
          </w:p>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 xml:space="preserve">Edukacije i radionice </w:t>
            </w:r>
          </w:p>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Rad na portalu E twinning</w:t>
            </w:r>
          </w:p>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Suradnja s roditeljima</w:t>
            </w:r>
          </w:p>
        </w:tc>
      </w:tr>
      <w:tr w:rsidR="00316199" w:rsidTr="0069286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Bezproreda1"/>
              <w:numPr>
                <w:ilvl w:val="0"/>
                <w:numId w:val="31"/>
              </w:numPr>
              <w:rPr>
                <w:rFonts w:ascii="Times New Roman" w:hAnsi="Times New Roman" w:cs="Times New Roman"/>
                <w:b/>
                <w:iCs/>
                <w:sz w:val="24"/>
                <w:szCs w:val="24"/>
              </w:rPr>
            </w:pPr>
            <w:r>
              <w:rPr>
                <w:rFonts w:ascii="Times New Roman" w:hAnsi="Times New Roman" w:cs="Times New Roman"/>
                <w:b/>
                <w:iCs/>
                <w:sz w:val="24"/>
                <w:szCs w:val="24"/>
              </w:rPr>
              <w:t>Sudionici</w:t>
            </w:r>
          </w:p>
          <w:p w:rsidR="00316199" w:rsidRDefault="00316199" w:rsidP="00692864">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Učenici 1. – 8. razreda koji iskažu interes, roditelji, projektni tim učitelja</w:t>
            </w:r>
          </w:p>
        </w:tc>
      </w:tr>
      <w:tr w:rsidR="00316199" w:rsidTr="00692864">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316199" w:rsidTr="00692864">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Izravno poučavanje, modeliranje, verbalne metode, demonstracijske, metode crtanja, pisanja i rada na tekstu, pismeni radovi, metoda razgovora, metode usmenog izlaganja, skladanje, muziciranje</w:t>
            </w:r>
          </w:p>
        </w:tc>
      </w:tr>
      <w:tr w:rsidR="00316199" w:rsidTr="00692864">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31"/>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Tijekom školske godine 2021./2022.</w:t>
            </w:r>
          </w:p>
        </w:tc>
      </w:tr>
      <w:tr w:rsidR="00316199" w:rsidTr="00692864">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pStyle w:val="Odlomakpopisa"/>
              <w:rPr>
                <w:rFonts w:ascii="Times New Roman" w:hAnsi="Times New Roman" w:cs="Times New Roman"/>
                <w:b/>
                <w:bCs/>
                <w:sz w:val="24"/>
                <w:szCs w:val="24"/>
              </w:rPr>
            </w:pPr>
          </w:p>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316199" w:rsidRDefault="00316199" w:rsidP="00692864">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 xml:space="preserve">Resursi projekta </w:t>
            </w:r>
          </w:p>
        </w:tc>
      </w:tr>
      <w:tr w:rsidR="00316199" w:rsidTr="00692864">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31"/>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316199" w:rsidTr="00692864">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Evaluacijske liste</w:t>
            </w:r>
          </w:p>
        </w:tc>
      </w:tr>
      <w:tr w:rsidR="00316199" w:rsidTr="00692864">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A235B3">
            <w:pPr>
              <w:pStyle w:val="Odlomakpopisa"/>
              <w:numPr>
                <w:ilvl w:val="0"/>
                <w:numId w:val="246"/>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6199" w:rsidRDefault="00316199" w:rsidP="00692864">
            <w:pPr>
              <w:rPr>
                <w:rFonts w:ascii="Times New Roman" w:hAnsi="Times New Roman" w:cs="Times New Roman"/>
                <w:sz w:val="24"/>
                <w:szCs w:val="24"/>
              </w:rPr>
            </w:pPr>
            <w:r>
              <w:rPr>
                <w:rFonts w:ascii="Times New Roman" w:hAnsi="Times New Roman" w:cs="Times New Roman"/>
                <w:sz w:val="24"/>
                <w:szCs w:val="24"/>
              </w:rPr>
              <w:t>Zainteresirani učitelji</w:t>
            </w:r>
          </w:p>
        </w:tc>
      </w:tr>
    </w:tbl>
    <w:p w:rsidR="00316199" w:rsidRDefault="00316199">
      <w:pPr>
        <w:pStyle w:val="Bezproreda1"/>
        <w:jc w:val="both"/>
        <w:rPr>
          <w:rFonts w:ascii="Times New Roman" w:hAnsi="Times New Roman" w:cs="Times New Roman"/>
          <w:b/>
          <w:i/>
          <w:color w:val="C9211E"/>
          <w:sz w:val="24"/>
          <w:szCs w:val="24"/>
        </w:rPr>
      </w:pPr>
    </w:p>
    <w:p w:rsidR="00316199" w:rsidRDefault="00316199">
      <w:pPr>
        <w:pStyle w:val="Bezproreda1"/>
        <w:jc w:val="both"/>
        <w:rPr>
          <w:rFonts w:ascii="Times New Roman" w:hAnsi="Times New Roman" w:cs="Times New Roman"/>
          <w:b/>
          <w:i/>
          <w:color w:val="C9211E"/>
          <w:sz w:val="24"/>
          <w:szCs w:val="24"/>
        </w:rPr>
      </w:pPr>
    </w:p>
    <w:p w:rsidR="00316199" w:rsidRDefault="00316199">
      <w:pPr>
        <w:pStyle w:val="Bezproreda1"/>
        <w:jc w:val="both"/>
        <w:rPr>
          <w:rFonts w:ascii="Times New Roman" w:hAnsi="Times New Roman" w:cs="Times New Roman"/>
          <w:b/>
          <w:i/>
          <w:color w:val="C9211E"/>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58"/>
        <w:gridCol w:w="6251"/>
      </w:tblGrid>
      <w:tr w:rsidR="00331A6D" w:rsidRPr="00331A6D" w:rsidTr="00331A6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331A6D">
              <w:rPr>
                <w:rFonts w:ascii="Times New Roman" w:hAnsi="Times New Roman" w:cs="Times New Roman"/>
                <w:b/>
                <w:bCs/>
                <w:sz w:val="24"/>
                <w:szCs w:val="24"/>
                <w:lang w:val="en-US" w:eastAsia="en-GB"/>
              </w:rPr>
              <w:t>Kurikulumsko područje</w:t>
            </w:r>
            <w:r w:rsidRPr="00331A6D">
              <w:rPr>
                <w:rFonts w:ascii="Times New Roman" w:hAnsi="Times New Roman" w:cs="Times New Roman"/>
                <w:b/>
                <w:bCs/>
                <w:sz w:val="24"/>
                <w:szCs w:val="24"/>
                <w:lang w:val="en-US" w:eastAsia="en-GB"/>
              </w:rPr>
              <w:br/>
            </w:r>
          </w:p>
        </w:tc>
        <w:tc>
          <w:tcPr>
            <w:tcW w:w="6469"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tcPr>
          <w:p w:rsidR="00331A6D" w:rsidRPr="00331A6D" w:rsidRDefault="00331A6D" w:rsidP="00331A6D">
            <w:pPr>
              <w:suppressAutoHyphens w:val="0"/>
              <w:autoSpaceDE w:val="0"/>
              <w:autoSpaceDN w:val="0"/>
              <w:adjustRightInd w:val="0"/>
              <w:rPr>
                <w:rFonts w:ascii="Times New Roman" w:eastAsia="Droid Sans Fallback" w:hAnsi="Times New Roman" w:cs="Times New Roman"/>
                <w:sz w:val="24"/>
                <w:szCs w:val="24"/>
                <w:lang w:eastAsia="en-US"/>
              </w:rPr>
            </w:pPr>
            <w:r w:rsidRPr="00331A6D">
              <w:rPr>
                <w:rFonts w:ascii="Times New Roman" w:eastAsia="Droid Sans Fallback" w:hAnsi="Times New Roman" w:cs="Times New Roman"/>
                <w:sz w:val="24"/>
                <w:szCs w:val="24"/>
                <w:lang w:val="en-US" w:eastAsia="en-US"/>
              </w:rPr>
              <w:t>Me</w:t>
            </w:r>
            <w:r w:rsidRPr="00331A6D">
              <w:rPr>
                <w:rFonts w:ascii="Times New Roman" w:eastAsia="Droid Sans Fallback" w:hAnsi="Times New Roman" w:cs="Times New Roman"/>
                <w:sz w:val="24"/>
                <w:szCs w:val="24"/>
                <w:lang w:eastAsia="en-US"/>
              </w:rPr>
              <w:t>đupredmetna tema: Građanski odgoj i obrazovanje</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331A6D">
              <w:rPr>
                <w:rFonts w:ascii="Times New Roman" w:eastAsia="Droid Sans Fallback" w:hAnsi="Times New Roman" w:cs="Times New Roman"/>
                <w:b/>
                <w:bCs/>
                <w:sz w:val="24"/>
                <w:szCs w:val="24"/>
                <w:lang w:val="en-US" w:eastAsia="en-US"/>
              </w:rPr>
              <w:t xml:space="preserve">TERENSKA NASTAVA ZAGREB – INTERLIBER </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bCs/>
                <w:sz w:val="24"/>
                <w:szCs w:val="24"/>
                <w:lang w:val="en-US" w:eastAsia="en-GB"/>
              </w:rPr>
            </w:pPr>
            <w:r w:rsidRPr="00331A6D">
              <w:rPr>
                <w:rFonts w:ascii="Times New Roman" w:hAnsi="Times New Roman" w:cs="Times New Roman"/>
                <w:b/>
                <w:bCs/>
                <w:sz w:val="24"/>
                <w:szCs w:val="24"/>
                <w:lang w:val="en-US" w:eastAsia="en-GB"/>
              </w:rPr>
              <w:t>Ciklus – razred</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 xml:space="preserve">II. i III. ciklus – </w:t>
            </w:r>
            <w:r w:rsidR="004163E9">
              <w:rPr>
                <w:rFonts w:ascii="Times New Roman" w:hAnsi="Times New Roman" w:cs="Times New Roman"/>
                <w:sz w:val="24"/>
                <w:szCs w:val="24"/>
                <w:lang w:val="en-US" w:eastAsia="en-GB"/>
              </w:rPr>
              <w:t>7</w:t>
            </w:r>
            <w:r w:rsidRPr="00331A6D">
              <w:rPr>
                <w:rFonts w:ascii="Times New Roman" w:hAnsi="Times New Roman" w:cs="Times New Roman"/>
                <w:sz w:val="24"/>
                <w:szCs w:val="24"/>
                <w:lang w:val="en-US" w:eastAsia="en-GB"/>
              </w:rPr>
              <w:t>. razred</w:t>
            </w:r>
          </w:p>
        </w:tc>
      </w:tr>
      <w:tr w:rsidR="00331A6D" w:rsidRPr="00331A6D" w:rsidTr="00301ABB">
        <w:trPr>
          <w:trHeight w:val="362"/>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331A6D">
              <w:rPr>
                <w:rFonts w:ascii="Times New Roman" w:hAnsi="Times New Roman" w:cs="Times New Roman"/>
                <w:b/>
                <w:sz w:val="24"/>
                <w:szCs w:val="24"/>
                <w:lang w:val="en-US" w:eastAsia="en-GB"/>
              </w:rPr>
              <w:t>Cilj:</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Posjetiti Interliber, najveći sajam knjiga, sudjelovati na radionicama</w:t>
            </w:r>
            <w:r w:rsidR="004163E9">
              <w:rPr>
                <w:rFonts w:ascii="Times New Roman" w:hAnsi="Times New Roman" w:cs="Times New Roman"/>
                <w:sz w:val="24"/>
                <w:szCs w:val="24"/>
                <w:lang w:val="en-US" w:eastAsia="en-GB"/>
              </w:rPr>
              <w:t>, posjetiti Muzej Iluzija i kino predstavu</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331A6D">
              <w:rPr>
                <w:rFonts w:ascii="Times New Roman" w:hAnsi="Times New Roman" w:cs="Times New Roman"/>
                <w:b/>
                <w:sz w:val="24"/>
                <w:szCs w:val="24"/>
                <w:lang w:val="en-US" w:eastAsia="en-GB"/>
              </w:rPr>
              <w:lastRenderedPageBreak/>
              <w:t>Obrazloženje cilja: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Potrebno je sadržaje naučene u teoriji prepoznati u izvornoj stvarnosti.</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eastAsia="en-GB"/>
              </w:rPr>
            </w:pPr>
            <w:r w:rsidRPr="00331A6D">
              <w:rPr>
                <w:rFonts w:ascii="Times New Roman" w:hAnsi="Times New Roman" w:cs="Times New Roman"/>
                <w:b/>
                <w:iCs/>
                <w:sz w:val="24"/>
                <w:szCs w:val="24"/>
                <w:lang w:eastAsia="en-GB"/>
              </w:rPr>
              <w:t>Očekivani ishodi/postignuća: (Učenik će moći:)</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 prepoznati, imenovati i razlikovati znamenitosti grada Zagreba</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shd w:val="clear" w:color="auto" w:fill="FFFFFF"/>
                <w:lang w:val="en-US" w:eastAsia="zh-CN"/>
              </w:rPr>
            </w:pPr>
            <w:r w:rsidRPr="00331A6D">
              <w:rPr>
                <w:rFonts w:ascii="Times New Roman" w:hAnsi="Times New Roman" w:cs="Times New Roman"/>
                <w:sz w:val="24"/>
                <w:szCs w:val="24"/>
                <w:lang w:val="en-US" w:eastAsia="en-GB"/>
              </w:rPr>
              <w:t xml:space="preserve">- upoznati se s </w:t>
            </w:r>
            <w:r w:rsidRPr="00331A6D">
              <w:rPr>
                <w:rFonts w:ascii="Times New Roman" w:hAnsi="Times New Roman" w:cs="Times New Roman"/>
                <w:sz w:val="24"/>
                <w:szCs w:val="24"/>
                <w:shd w:val="clear" w:color="auto" w:fill="FFFFFF"/>
                <w:lang w:val="en-US" w:eastAsia="zh-CN"/>
              </w:rPr>
              <w:t>pregrštom novih naslova, prisustvovati predstavljanju knjiga, neposredno razgovorati s autorima uz potpisivanje knjiga, susresti nakladnike, knjižare i knjižničare, prisustvovati književnim radionicama, okruglim stolovima</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331A6D" w:rsidRPr="00331A6D" w:rsidTr="00301ABB">
        <w:tc>
          <w:tcPr>
            <w:tcW w:w="94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Način realizacije</w:t>
            </w:r>
          </w:p>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720"/>
              <w:contextualSpacing/>
              <w:rPr>
                <w:rFonts w:ascii="Times New Roman" w:hAnsi="Times New Roman" w:cs="Times New Roman"/>
                <w:b/>
                <w:iCs/>
                <w:sz w:val="24"/>
                <w:szCs w:val="24"/>
                <w:lang w:val="en-US" w:eastAsia="en-GB"/>
              </w:rPr>
            </w:pP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Oblik</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keepNext/>
              <w:numPr>
                <w:ilvl w:val="1"/>
                <w:numId w:val="0"/>
              </w:numPr>
              <w:tabs>
                <w:tab w:val="num" w:pos="900"/>
              </w:tabs>
              <w:spacing w:after="60"/>
              <w:ind w:left="900" w:hanging="360"/>
              <w:outlineLvl w:val="1"/>
              <w:rPr>
                <w:rFonts w:ascii="Times New Roman" w:hAnsi="Times New Roman" w:cs="Times New Roman"/>
                <w:b/>
                <w:bCs/>
                <w:i/>
                <w:iCs/>
                <w:sz w:val="24"/>
                <w:szCs w:val="24"/>
                <w:lang w:val="de-DE" w:eastAsia="en-GB"/>
              </w:rPr>
            </w:pPr>
            <w:r w:rsidRPr="00331A6D">
              <w:rPr>
                <w:rFonts w:ascii="Times New Roman" w:hAnsi="Times New Roman" w:cs="Times New Roman"/>
                <w:b/>
                <w:bCs/>
                <w:i/>
                <w:iCs/>
                <w:sz w:val="24"/>
                <w:szCs w:val="24"/>
                <w:lang w:val="de-DE" w:eastAsia="en-GB"/>
              </w:rPr>
              <w:t>Izvaučionička (terenska) nastava – Zagreb/ Interliber</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Sudionici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 xml:space="preserve">Učenici </w:t>
            </w:r>
            <w:r w:rsidR="004163E9">
              <w:rPr>
                <w:rFonts w:ascii="Times New Roman" w:hAnsi="Times New Roman" w:cs="Times New Roman"/>
                <w:sz w:val="24"/>
                <w:szCs w:val="24"/>
                <w:lang w:val="en-US" w:eastAsia="en-GB"/>
              </w:rPr>
              <w:t xml:space="preserve">7. </w:t>
            </w:r>
            <w:r w:rsidRPr="00331A6D">
              <w:rPr>
                <w:rFonts w:ascii="Times New Roman" w:hAnsi="Times New Roman" w:cs="Times New Roman"/>
                <w:sz w:val="24"/>
                <w:szCs w:val="24"/>
                <w:lang w:val="en-US" w:eastAsia="en-GB"/>
              </w:rPr>
              <w:t xml:space="preserve"> razreda i učitelji </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 xml:space="preserve">Načini učenja </w:t>
            </w:r>
          </w:p>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(što rade učenici)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Slušanje, govorenje, čitanje, praćenje, promatranje, pisanje zabilješki, crtanje, fotografiranje, razgovor</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 xml:space="preserve">Metode poučavanja (što rade učitelji) </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Planiraju sadržaje, koordiniraju aktivnosti, dogovaraju i provode aktivnosti, pripremaju zadatke</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Trajanje izvedbe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Studeni</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Potrebni resursi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Nastavni listići, literatura, Internet, fotoaparat, likovni pribor</w:t>
            </w:r>
          </w:p>
          <w:p w:rsidR="00331A6D" w:rsidRPr="00331A6D" w:rsidRDefault="004163E9"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cca. 4</w:t>
            </w:r>
            <w:r w:rsidR="00331A6D" w:rsidRPr="00331A6D">
              <w:rPr>
                <w:rFonts w:ascii="Times New Roman" w:hAnsi="Times New Roman" w:cs="Times New Roman"/>
                <w:sz w:val="24"/>
                <w:szCs w:val="24"/>
                <w:lang w:val="en-US" w:eastAsia="en-GB"/>
              </w:rPr>
              <w:t>50,00 kn po učeniku</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Moguće teškoće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 xml:space="preserve">Unutarnja motivacija, različiti interesi učenika, vremenski uvjeti, financijske poteškoće </w:t>
            </w:r>
          </w:p>
        </w:tc>
      </w:tr>
      <w:tr w:rsidR="00331A6D" w:rsidRPr="00331A6D" w:rsidTr="00301ABB">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Način praćenja i provjera ishoda/postignuća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31A6D">
              <w:rPr>
                <w:rFonts w:ascii="Times New Roman" w:hAnsi="Times New Roman" w:cs="Times New Roman"/>
                <w:sz w:val="24"/>
                <w:szCs w:val="24"/>
                <w:lang w:val="en-US" w:eastAsia="en-GB"/>
              </w:rPr>
              <w:t>Pismeni zadaci objektivnog tipa, plakati, fotografije, pisani/literarni i likovni radovi učenika</w:t>
            </w:r>
          </w:p>
        </w:tc>
      </w:tr>
      <w:tr w:rsidR="00331A6D" w:rsidRPr="00331A6D" w:rsidTr="00301ABB">
        <w:trPr>
          <w:trHeight w:val="834"/>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Pr="00331A6D" w:rsidRDefault="00331A6D" w:rsidP="00A235B3">
            <w:pPr>
              <w:numPr>
                <w:ilvl w:val="0"/>
                <w:numId w:val="2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331A6D">
              <w:rPr>
                <w:rFonts w:ascii="Times New Roman" w:hAnsi="Times New Roman" w:cs="Times New Roman"/>
                <w:b/>
                <w:iCs/>
                <w:sz w:val="24"/>
                <w:szCs w:val="24"/>
                <w:lang w:val="en-US" w:eastAsia="en-GB"/>
              </w:rPr>
              <w:t>Odgovorne osobe: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1A6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Ana Majnarić Radošević, prof.</w:t>
            </w:r>
          </w:p>
          <w:p w:rsidR="004163E9" w:rsidRPr="00331A6D" w:rsidRDefault="004163E9"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 prof.</w:t>
            </w:r>
          </w:p>
        </w:tc>
      </w:tr>
    </w:tbl>
    <w:p w:rsidR="00D33BC6" w:rsidRDefault="00D33BC6">
      <w:pPr>
        <w:pStyle w:val="Bezproreda1"/>
        <w:jc w:val="both"/>
        <w:rPr>
          <w:rFonts w:ascii="Times New Roman" w:hAnsi="Times New Roman" w:cs="Times New Roman"/>
          <w:b/>
          <w:i/>
          <w:color w:val="C9211E"/>
          <w:sz w:val="24"/>
          <w:szCs w:val="24"/>
        </w:rPr>
      </w:pPr>
    </w:p>
    <w:p w:rsidR="00331A6D" w:rsidRDefault="00331A6D">
      <w:pPr>
        <w:pStyle w:val="Bezproreda1"/>
        <w:jc w:val="both"/>
        <w:rPr>
          <w:rFonts w:ascii="Times New Roman" w:hAnsi="Times New Roman" w:cs="Times New Roman"/>
          <w:b/>
          <w:i/>
          <w:color w:val="C9211E"/>
          <w:sz w:val="24"/>
          <w:szCs w:val="24"/>
        </w:rPr>
      </w:pPr>
    </w:p>
    <w:tbl>
      <w:tblPr>
        <w:tblW w:w="9281" w:type="dxa"/>
        <w:tblInd w:w="-214" w:type="dxa"/>
        <w:tblLook w:val="0000" w:firstRow="0" w:lastRow="0" w:firstColumn="0" w:lastColumn="0" w:noHBand="0" w:noVBand="0"/>
      </w:tblPr>
      <w:tblGrid>
        <w:gridCol w:w="2807"/>
        <w:gridCol w:w="6474"/>
      </w:tblGrid>
      <w:tr w:rsidR="00D33BC6" w:rsidTr="00331A6D">
        <w:trPr>
          <w:trHeight w:val="845"/>
        </w:trPr>
        <w:tc>
          <w:tcPr>
            <w:tcW w:w="2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47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Međupredmetna tema:</w:t>
            </w:r>
          </w:p>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Građanski odgoj i obrazovanje</w:t>
            </w:r>
          </w:p>
          <w:p w:rsidR="00D33BC6" w:rsidRDefault="009A77A4">
            <w:pPr>
              <w:pStyle w:val="Bezproreda"/>
              <w:rPr>
                <w:rFonts w:ascii="Times New Roman" w:hAnsi="Times New Roman" w:cs="Times New Roman"/>
                <w:b/>
                <w:i w:val="0"/>
                <w:sz w:val="24"/>
                <w:szCs w:val="24"/>
              </w:rPr>
            </w:pPr>
            <w:r>
              <w:rPr>
                <w:rFonts w:ascii="Times New Roman" w:hAnsi="Times New Roman" w:cs="Times New Roman"/>
                <w:b/>
                <w:i w:val="0"/>
                <w:sz w:val="24"/>
                <w:szCs w:val="24"/>
              </w:rPr>
              <w:t>DAN SJEĆANJA NA VUKOVAR -18. studeni</w:t>
            </w:r>
          </w:p>
        </w:tc>
      </w:tr>
      <w:tr w:rsidR="00D33BC6" w:rsidTr="00331A6D">
        <w:trPr>
          <w:trHeight w:val="770"/>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rPr>
            </w:pPr>
          </w:p>
          <w:p w:rsidR="00D33BC6" w:rsidRDefault="009A77A4" w:rsidP="00A235B3">
            <w:pPr>
              <w:pStyle w:val="Odlomakpopisa"/>
              <w:numPr>
                <w:ilvl w:val="0"/>
                <w:numId w:val="57"/>
              </w:numPr>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D33BC6" w:rsidRDefault="00D33BC6">
            <w:pPr>
              <w:ind w:left="360"/>
              <w:rPr>
                <w:rFonts w:ascii="Times New Roman" w:eastAsia="Calibri" w:hAnsi="Times New Roman" w:cs="Times New Roman"/>
                <w:b/>
                <w:bCs/>
                <w:sz w:val="24"/>
                <w:szCs w:val="24"/>
              </w:rPr>
            </w:pP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1.-8. razred</w:t>
            </w:r>
          </w:p>
        </w:tc>
      </w:tr>
      <w:tr w:rsidR="00D33BC6" w:rsidTr="00331A6D">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7"/>
              </w:numPr>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Razvijati ljubav i poštovanje prema nacionalnoj povijesti .</w:t>
            </w:r>
          </w:p>
        </w:tc>
      </w:tr>
      <w:tr w:rsidR="00D33BC6" w:rsidTr="00331A6D">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7"/>
              </w:numPr>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Povezujući odgojno obrazovne i ciljeve građanskog odgoja, učenici će učiti o vlastitoj prošlosti.</w:t>
            </w:r>
          </w:p>
        </w:tc>
      </w:tr>
      <w:tr w:rsidR="00D33BC6" w:rsidTr="00331A6D">
        <w:trPr>
          <w:trHeight w:val="1278"/>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57"/>
              </w:num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Prepoznati značaj koji je u hrvatskoj povijesti ostavio i ima grad Vukovar.</w:t>
            </w:r>
          </w:p>
        </w:tc>
      </w:tr>
      <w:tr w:rsidR="00D33BC6" w:rsidTr="00331A6D">
        <w:trPr>
          <w:trHeight w:val="560"/>
        </w:trPr>
        <w:tc>
          <w:tcPr>
            <w:tcW w:w="928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Bezproreda"/>
              <w:numPr>
                <w:ilvl w:val="0"/>
                <w:numId w:val="83"/>
              </w:numPr>
              <w:rPr>
                <w:rFonts w:ascii="Times New Roman" w:eastAsia="Calibri" w:hAnsi="Times New Roman" w:cs="Times New Roman"/>
                <w:b/>
                <w:bCs/>
                <w:i w:val="0"/>
                <w:sz w:val="24"/>
                <w:szCs w:val="24"/>
              </w:rPr>
            </w:pPr>
            <w:r>
              <w:rPr>
                <w:rFonts w:ascii="Times New Roman" w:eastAsia="Calibri" w:hAnsi="Times New Roman" w:cs="Times New Roman"/>
                <w:b/>
                <w:bCs/>
                <w:i w:val="0"/>
                <w:sz w:val="24"/>
                <w:szCs w:val="24"/>
              </w:rPr>
              <w:t>Način realizacije</w:t>
            </w:r>
          </w:p>
        </w:tc>
      </w:tr>
      <w:tr w:rsidR="00D33BC6" w:rsidTr="00331A6D">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Integrirana nastava.</w:t>
            </w:r>
          </w:p>
        </w:tc>
      </w:tr>
      <w:tr w:rsidR="00D33BC6" w:rsidTr="00331A6D">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D33BC6" w:rsidRDefault="00D33BC6">
            <w:pPr>
              <w:rPr>
                <w:rFonts w:ascii="Times New Roman" w:eastAsia="Calibri" w:hAnsi="Times New Roman" w:cs="Times New Roman"/>
                <w:b/>
                <w:sz w:val="24"/>
                <w:szCs w:val="24"/>
              </w:rPr>
            </w:pP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Učenici od 1.-8. Razreda, svi razrednici i učitelji.</w:t>
            </w:r>
          </w:p>
        </w:tc>
      </w:tr>
      <w:tr w:rsidR="00D33BC6" w:rsidTr="00331A6D">
        <w:trPr>
          <w:trHeight w:val="84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Slušaju, postavljaju pitanja, izražavaju svoje osjećaje, dojmove.</w:t>
            </w:r>
          </w:p>
        </w:tc>
      </w:tr>
      <w:tr w:rsidR="00D33BC6" w:rsidTr="00331A6D">
        <w:trPr>
          <w:trHeight w:val="83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Pripremaju sadržaje, ciljeve i brinu se o realizaciji.</w:t>
            </w:r>
          </w:p>
        </w:tc>
      </w:tr>
      <w:tr w:rsidR="00D33BC6" w:rsidTr="00331A6D">
        <w:trPr>
          <w:trHeight w:val="84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Jedan školski sat.</w:t>
            </w:r>
          </w:p>
        </w:tc>
      </w:tr>
      <w:tr w:rsidR="00D33BC6" w:rsidTr="00331A6D">
        <w:trPr>
          <w:trHeight w:val="802"/>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Odlomakpopisa"/>
              <w:ind w:left="360"/>
              <w:rPr>
                <w:rFonts w:ascii="Times New Roman" w:eastAsia="Calibri" w:hAnsi="Times New Roman" w:cs="Times New Roman"/>
                <w:b/>
                <w:bCs/>
                <w:sz w:val="24"/>
                <w:szCs w:val="24"/>
              </w:rPr>
            </w:pPr>
          </w:p>
          <w:p w:rsidR="00D33BC6" w:rsidRDefault="009A77A4" w:rsidP="00A235B3">
            <w:pPr>
              <w:pStyle w:val="Odlomakpopisa"/>
              <w:numPr>
                <w:ilvl w:val="0"/>
                <w:numId w:val="84"/>
              </w:numPr>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D33BC6" w:rsidRDefault="00D33BC6">
            <w:pPr>
              <w:rPr>
                <w:rFonts w:ascii="Times New Roman" w:eastAsia="Calibri" w:hAnsi="Times New Roman" w:cs="Times New Roman"/>
                <w:b/>
                <w:iCs/>
                <w:sz w:val="24"/>
                <w:szCs w:val="24"/>
              </w:rPr>
            </w:pP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rPr>
            </w:pPr>
            <w:r>
              <w:rPr>
                <w:rFonts w:ascii="Times New Roman" w:hAnsi="Times New Roman" w:cs="Times New Roman"/>
                <w:i w:val="0"/>
                <w:sz w:val="24"/>
                <w:szCs w:val="24"/>
              </w:rPr>
              <w:t>Radni materijal.</w:t>
            </w:r>
          </w:p>
        </w:tc>
      </w:tr>
      <w:tr w:rsidR="00D33BC6" w:rsidTr="00331A6D">
        <w:trPr>
          <w:trHeight w:val="976"/>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27"/>
              </w:numPr>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D33BC6">
            <w:pPr>
              <w:pStyle w:val="Bezproreda"/>
              <w:rPr>
                <w:rFonts w:ascii="Times New Roman" w:hAnsi="Times New Roman" w:cs="Times New Roman"/>
                <w:i w:val="0"/>
                <w:sz w:val="24"/>
                <w:szCs w:val="24"/>
              </w:rPr>
            </w:pPr>
          </w:p>
        </w:tc>
      </w:tr>
      <w:tr w:rsidR="00D33BC6" w:rsidTr="00331A6D">
        <w:trPr>
          <w:trHeight w:val="145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84"/>
              </w:numPr>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Provjera učenika usmeno, izvješće na web stranici škole.</w:t>
            </w:r>
          </w:p>
        </w:tc>
      </w:tr>
      <w:tr w:rsidR="00D33BC6" w:rsidTr="00331A6D">
        <w:trPr>
          <w:trHeight w:val="969"/>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A77A4" w:rsidP="00A235B3">
            <w:pPr>
              <w:pStyle w:val="Odlomakpopisa"/>
              <w:numPr>
                <w:ilvl w:val="0"/>
                <w:numId w:val="84"/>
              </w:numPr>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3BC6" w:rsidRDefault="00944544">
            <w:pPr>
              <w:pStyle w:val="Bezproreda"/>
              <w:rPr>
                <w:rFonts w:ascii="Times New Roman" w:hAnsi="Times New Roman" w:cs="Times New Roman"/>
                <w:i w:val="0"/>
                <w:sz w:val="24"/>
                <w:szCs w:val="24"/>
              </w:rPr>
            </w:pPr>
            <w:r>
              <w:rPr>
                <w:rFonts w:ascii="Times New Roman" w:hAnsi="Times New Roman" w:cs="Times New Roman"/>
                <w:i w:val="0"/>
                <w:sz w:val="24"/>
                <w:szCs w:val="24"/>
              </w:rPr>
              <w:t>Martina Majetić</w:t>
            </w:r>
            <w:r w:rsidR="009A77A4">
              <w:rPr>
                <w:rFonts w:ascii="Times New Roman" w:hAnsi="Times New Roman" w:cs="Times New Roman"/>
                <w:i w:val="0"/>
                <w:sz w:val="24"/>
                <w:szCs w:val="24"/>
              </w:rPr>
              <w:t>, učiteljica povijesti i HJ</w:t>
            </w:r>
          </w:p>
        </w:tc>
      </w:tr>
    </w:tbl>
    <w:p w:rsidR="00D33BC6" w:rsidRDefault="00D33BC6">
      <w:pPr>
        <w:pStyle w:val="Bezproreda1"/>
        <w:jc w:val="both"/>
        <w:rPr>
          <w:rFonts w:ascii="Times New Roman" w:hAnsi="Times New Roman" w:cs="Times New Roman"/>
          <w:b/>
          <w:i/>
          <w:color w:val="C9211E"/>
          <w:sz w:val="24"/>
          <w:szCs w:val="24"/>
        </w:rPr>
      </w:pPr>
    </w:p>
    <w:p w:rsidR="00D33BC6" w:rsidRDefault="00D33BC6">
      <w:pPr>
        <w:pStyle w:val="Bezproreda1"/>
        <w:ind w:left="720"/>
        <w:jc w:val="both"/>
        <w:rPr>
          <w:rFonts w:ascii="Times New Roman" w:hAnsi="Times New Roman" w:cs="Times New Roman"/>
          <w:b/>
          <w:i/>
          <w:color w:val="C9211E"/>
          <w:sz w:val="24"/>
          <w:szCs w:val="24"/>
        </w:rPr>
      </w:pPr>
    </w:p>
    <w:tbl>
      <w:tblPr>
        <w:tblStyle w:val="TableGrid1"/>
        <w:tblW w:w="9457" w:type="dxa"/>
        <w:tblInd w:w="-289" w:type="dxa"/>
        <w:tblLook w:val="0000" w:firstRow="0" w:lastRow="0" w:firstColumn="0" w:lastColumn="0" w:noHBand="0" w:noVBand="0"/>
      </w:tblPr>
      <w:tblGrid>
        <w:gridCol w:w="3096"/>
        <w:gridCol w:w="6361"/>
      </w:tblGrid>
      <w:tr w:rsidR="00D33BC6" w:rsidRPr="00D26CFB" w:rsidTr="00D26CFB">
        <w:trPr>
          <w:trHeight w:val="1194"/>
        </w:trPr>
        <w:tc>
          <w:tcPr>
            <w:tcW w:w="3096" w:type="dxa"/>
          </w:tcPr>
          <w:p w:rsidR="00D33BC6" w:rsidRPr="00D26CFB" w:rsidRDefault="009A77A4">
            <w:pPr>
              <w:rPr>
                <w:rFonts w:ascii="Times New Roman" w:hAnsi="Times New Roman" w:cs="Times New Roman"/>
                <w:b/>
                <w:bCs/>
                <w:sz w:val="24"/>
                <w:szCs w:val="24"/>
              </w:rPr>
            </w:pPr>
            <w:r w:rsidRPr="00D26CFB">
              <w:rPr>
                <w:rFonts w:ascii="Times New Roman" w:hAnsi="Times New Roman" w:cs="Times New Roman"/>
                <w:b/>
                <w:bCs/>
                <w:sz w:val="24"/>
                <w:szCs w:val="24"/>
              </w:rPr>
              <w:t>Kurikulumsko područje</w:t>
            </w:r>
          </w:p>
        </w:tc>
        <w:tc>
          <w:tcPr>
            <w:tcW w:w="6361" w:type="dxa"/>
            <w:shd w:val="clear" w:color="auto" w:fill="9BBB59" w:themeFill="accent3"/>
          </w:tcPr>
          <w:p w:rsidR="00D33BC6" w:rsidRPr="00D26CFB" w:rsidRDefault="009A77A4">
            <w:pPr>
              <w:jc w:val="center"/>
              <w:rPr>
                <w:rFonts w:ascii="Times New Roman" w:hAnsi="Times New Roman" w:cs="Times New Roman"/>
                <w:sz w:val="24"/>
                <w:szCs w:val="24"/>
              </w:rPr>
            </w:pPr>
            <w:r w:rsidRPr="00D26CFB">
              <w:rPr>
                <w:rFonts w:ascii="Times New Roman" w:hAnsi="Times New Roman" w:cs="Times New Roman"/>
                <w:sz w:val="24"/>
                <w:szCs w:val="24"/>
              </w:rPr>
              <w:t>Međupredmetna tema: Učiti kako učiti</w:t>
            </w:r>
          </w:p>
          <w:p w:rsidR="00D33BC6" w:rsidRPr="00D26CFB" w:rsidRDefault="00D26CFB">
            <w:pPr>
              <w:jc w:val="center"/>
              <w:rPr>
                <w:rFonts w:ascii="Times New Roman" w:hAnsi="Times New Roman" w:cs="Times New Roman"/>
                <w:b/>
                <w:sz w:val="24"/>
                <w:szCs w:val="24"/>
              </w:rPr>
            </w:pPr>
            <w:r w:rsidRPr="00D26CFB">
              <w:rPr>
                <w:rFonts w:ascii="Times New Roman" w:hAnsi="Times New Roman" w:cs="Times New Roman"/>
                <w:b/>
                <w:sz w:val="24"/>
                <w:szCs w:val="24"/>
              </w:rPr>
              <w:t>DODATNA NASTAVA 4. RAZREDA</w:t>
            </w:r>
          </w:p>
          <w:p w:rsidR="00D33BC6" w:rsidRPr="00D26CFB" w:rsidRDefault="009A77A4">
            <w:pPr>
              <w:jc w:val="center"/>
              <w:rPr>
                <w:rFonts w:ascii="Times New Roman" w:hAnsi="Times New Roman" w:cs="Times New Roman"/>
                <w:b/>
                <w:sz w:val="24"/>
                <w:szCs w:val="24"/>
              </w:rPr>
            </w:pPr>
            <w:r w:rsidRPr="00D26CFB">
              <w:rPr>
                <w:rFonts w:ascii="Times New Roman" w:hAnsi="Times New Roman" w:cs="Times New Roman"/>
                <w:b/>
                <w:sz w:val="24"/>
                <w:szCs w:val="24"/>
              </w:rPr>
              <w:t>HRVATSKI JEZIK I MATEMATIKA</w:t>
            </w:r>
          </w:p>
        </w:tc>
      </w:tr>
      <w:tr w:rsidR="00D26CFB" w:rsidRPr="00D26CFB" w:rsidTr="00D26CFB">
        <w:trPr>
          <w:trHeight w:val="770"/>
        </w:trPr>
        <w:tc>
          <w:tcPr>
            <w:tcW w:w="3096" w:type="dxa"/>
          </w:tcPr>
          <w:p w:rsidR="00D26CFB" w:rsidRPr="00D26CFB" w:rsidRDefault="00D26CFB" w:rsidP="00D26CFB">
            <w:pPr>
              <w:ind w:left="360"/>
              <w:contextualSpacing/>
              <w:rPr>
                <w:rFonts w:ascii="Times New Roman" w:hAnsi="Times New Roman" w:cs="Times New Roman"/>
                <w:b/>
                <w:bCs/>
                <w:sz w:val="24"/>
                <w:szCs w:val="24"/>
              </w:rPr>
            </w:pPr>
          </w:p>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Ciklus (razred)</w:t>
            </w:r>
          </w:p>
          <w:p w:rsidR="00D26CFB" w:rsidRPr="00D26CFB" w:rsidRDefault="00D26CFB" w:rsidP="00D26CFB">
            <w:pPr>
              <w:ind w:left="360"/>
              <w:rPr>
                <w:rFonts w:ascii="Times New Roman" w:hAnsi="Times New Roman" w:cs="Times New Roman"/>
                <w:b/>
                <w:bCs/>
                <w:sz w:val="24"/>
                <w:szCs w:val="24"/>
              </w:rPr>
            </w:pPr>
          </w:p>
        </w:tc>
        <w:tc>
          <w:tcPr>
            <w:tcW w:w="6361" w:type="dxa"/>
          </w:tcPr>
          <w:p w:rsidR="00D26CFB" w:rsidRPr="00D26CFB" w:rsidRDefault="00D26CFB" w:rsidP="00D26CFB">
            <w:pPr>
              <w:jc w:val="center"/>
              <w:rPr>
                <w:rFonts w:ascii="Times New Roman" w:hAnsi="Times New Roman" w:cs="Times New Roman"/>
                <w:sz w:val="24"/>
                <w:szCs w:val="24"/>
              </w:rPr>
            </w:pPr>
            <w:r w:rsidRPr="00D26CFB">
              <w:rPr>
                <w:rFonts w:ascii="Times New Roman" w:hAnsi="Times New Roman" w:cs="Times New Roman"/>
                <w:sz w:val="24"/>
                <w:szCs w:val="24"/>
              </w:rPr>
              <w:t>I. ciklus (4. razred)</w:t>
            </w:r>
          </w:p>
        </w:tc>
      </w:tr>
      <w:tr w:rsidR="00D26CFB" w:rsidRPr="00D26CFB" w:rsidTr="00D26CFB">
        <w:trPr>
          <w:trHeight w:val="1121"/>
        </w:trPr>
        <w:tc>
          <w:tcPr>
            <w:tcW w:w="3096" w:type="dxa"/>
          </w:tcPr>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lastRenderedPageBreak/>
              <w:t>Cilj</w:t>
            </w:r>
          </w:p>
        </w:tc>
        <w:tc>
          <w:tcPr>
            <w:tcW w:w="6361" w:type="dxa"/>
          </w:tcPr>
          <w:p w:rsidR="00D26CFB" w:rsidRPr="00D26CFB" w:rsidRDefault="00D26CFB" w:rsidP="00D26CFB">
            <w:pPr>
              <w:jc w:val="both"/>
              <w:rPr>
                <w:rFonts w:ascii="Times New Roman" w:hAnsi="Times New Roman" w:cs="Times New Roman"/>
                <w:sz w:val="24"/>
              </w:rPr>
            </w:pPr>
            <w:r w:rsidRPr="00D26CFB">
              <w:rPr>
                <w:rFonts w:ascii="Times New Roman" w:hAnsi="Times New Roman" w:cs="Times New Roman"/>
              </w:rPr>
              <w:t>individualizirani rad s djecom koja imaju mogućnosti lakšeg savladavanju sadržaja redovitog nastavnog gradiva hrvatskog jezika, matematike i ostalih nastavnih područja  i koja žele znati više, prilagođavanje usvajanje zahtjevnijih nastavnih sadržaja kroz različite metode i oblike rada te pomoću različitih didaktičkih materijala, razvijanje kreativnosti kod učenika, rad s nadarenima</w:t>
            </w:r>
          </w:p>
        </w:tc>
      </w:tr>
      <w:tr w:rsidR="00D26CFB" w:rsidRPr="00D26CFB" w:rsidTr="00D26CFB">
        <w:trPr>
          <w:trHeight w:val="1121"/>
        </w:trPr>
        <w:tc>
          <w:tcPr>
            <w:tcW w:w="3096" w:type="dxa"/>
          </w:tcPr>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Obrazloženje cilja</w:t>
            </w:r>
          </w:p>
        </w:tc>
        <w:tc>
          <w:tcPr>
            <w:tcW w:w="6361" w:type="dxa"/>
          </w:tcPr>
          <w:p w:rsidR="00D26CFB" w:rsidRPr="00D26CFB" w:rsidRDefault="00D26CFB" w:rsidP="00D26CFB">
            <w:pPr>
              <w:pStyle w:val="Tijeloteksta2"/>
              <w:spacing w:line="240" w:lineRule="auto"/>
              <w:rPr>
                <w:rFonts w:ascii="Times New Roman" w:hAnsi="Times New Roman" w:cs="Times New Roman"/>
              </w:rPr>
            </w:pPr>
            <w:r w:rsidRPr="00D26CFB">
              <w:rPr>
                <w:rFonts w:ascii="Times New Roman" w:hAnsi="Times New Roman" w:cs="Times New Roman"/>
              </w:rPr>
              <w:t>omogućiti izražavanje interesa za proširenjem znanja, dodatnim radom i individualiziranim pristupom u radu učenika koji mogu i žele više te razvijanje njihovih kreativnih, istraživačkih, misaonih i drugih sposobnosti</w:t>
            </w:r>
          </w:p>
        </w:tc>
      </w:tr>
      <w:tr w:rsidR="00D26CFB" w:rsidRPr="00D26CFB" w:rsidTr="00D26CFB">
        <w:trPr>
          <w:trHeight w:val="1278"/>
        </w:trPr>
        <w:tc>
          <w:tcPr>
            <w:tcW w:w="3096" w:type="dxa"/>
          </w:tcPr>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Očekivani ishodi/postignuća</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učenici će lakše svladavati zahtjevnije nastavne sadržaje, znati samostalno riješiti zadane zahtjevnije zadatke, pomagati učenicima kojima je potrebna pomoć, istraživati i donositi zaključke, kreativno se izražavati</w:t>
            </w:r>
          </w:p>
        </w:tc>
      </w:tr>
      <w:tr w:rsidR="00D33BC6" w:rsidRPr="00D26CFB" w:rsidTr="00D26CFB">
        <w:trPr>
          <w:trHeight w:val="560"/>
        </w:trPr>
        <w:tc>
          <w:tcPr>
            <w:tcW w:w="9457" w:type="dxa"/>
            <w:gridSpan w:val="2"/>
          </w:tcPr>
          <w:p w:rsidR="00D33BC6" w:rsidRPr="00D26CFB" w:rsidRDefault="009A77A4"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Način realizacije</w:t>
            </w:r>
          </w:p>
        </w:tc>
      </w:tr>
      <w:tr w:rsidR="00D26CFB" w:rsidRPr="00D26CFB" w:rsidTr="00D26CFB">
        <w:trPr>
          <w:trHeight w:val="837"/>
        </w:trPr>
        <w:tc>
          <w:tcPr>
            <w:tcW w:w="3096" w:type="dxa"/>
          </w:tcPr>
          <w:p w:rsidR="00D26CFB" w:rsidRPr="00D26CFB" w:rsidRDefault="00D26CFB" w:rsidP="00A235B3">
            <w:pPr>
              <w:numPr>
                <w:ilvl w:val="0"/>
                <w:numId w:val="27"/>
              </w:numPr>
              <w:contextualSpacing/>
              <w:rPr>
                <w:rFonts w:ascii="Times New Roman" w:hAnsi="Times New Roman" w:cs="Times New Roman"/>
                <w:b/>
                <w:iCs/>
                <w:sz w:val="24"/>
                <w:szCs w:val="24"/>
              </w:rPr>
            </w:pPr>
            <w:r w:rsidRPr="00D26CFB">
              <w:rPr>
                <w:rFonts w:ascii="Times New Roman" w:hAnsi="Times New Roman" w:cs="Times New Roman"/>
                <w:b/>
                <w:iCs/>
                <w:sz w:val="24"/>
                <w:szCs w:val="24"/>
              </w:rPr>
              <w:t>Oblik</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rPr>
              <w:t>nastavni sat, individualni rad, rad u paru, rad u grupi</w:t>
            </w:r>
          </w:p>
        </w:tc>
      </w:tr>
      <w:tr w:rsidR="00D26CFB" w:rsidRPr="00D26CFB" w:rsidTr="00D26CFB">
        <w:trPr>
          <w:trHeight w:val="837"/>
        </w:trPr>
        <w:tc>
          <w:tcPr>
            <w:tcW w:w="3096" w:type="dxa"/>
          </w:tcPr>
          <w:p w:rsidR="00D26CFB" w:rsidRPr="00D26CFB" w:rsidRDefault="00D26CFB" w:rsidP="00A235B3">
            <w:pPr>
              <w:numPr>
                <w:ilvl w:val="0"/>
                <w:numId w:val="27"/>
              </w:numPr>
              <w:rPr>
                <w:rFonts w:ascii="Times New Roman" w:eastAsia="Calibri" w:hAnsi="Times New Roman" w:cs="Times New Roman"/>
                <w:b/>
                <w:iCs/>
                <w:sz w:val="24"/>
                <w:szCs w:val="24"/>
              </w:rPr>
            </w:pPr>
            <w:r w:rsidRPr="00D26CFB">
              <w:rPr>
                <w:rFonts w:ascii="Times New Roman" w:eastAsia="Calibri" w:hAnsi="Times New Roman" w:cs="Times New Roman"/>
                <w:b/>
                <w:iCs/>
                <w:sz w:val="24"/>
                <w:szCs w:val="24"/>
              </w:rPr>
              <w:t>Sudionici</w:t>
            </w:r>
          </w:p>
          <w:p w:rsidR="00D26CFB" w:rsidRPr="00D26CFB" w:rsidRDefault="00D26CFB" w:rsidP="00D26CFB">
            <w:pPr>
              <w:rPr>
                <w:rFonts w:ascii="Times New Roman" w:hAnsi="Times New Roman" w:cs="Times New Roman"/>
                <w:b/>
                <w:sz w:val="24"/>
                <w:szCs w:val="24"/>
              </w:rPr>
            </w:pP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učenici 4. razreda, povremeni i stalni polaznici, prema potrebi</w:t>
            </w:r>
          </w:p>
        </w:tc>
      </w:tr>
      <w:tr w:rsidR="00D26CFB" w:rsidRPr="00D26CFB" w:rsidTr="00D26CFB">
        <w:trPr>
          <w:trHeight w:val="847"/>
        </w:trPr>
        <w:tc>
          <w:tcPr>
            <w:tcW w:w="3096" w:type="dxa"/>
          </w:tcPr>
          <w:p w:rsidR="00D26CFB" w:rsidRPr="00D26CFB" w:rsidRDefault="00D26CFB" w:rsidP="00A235B3">
            <w:pPr>
              <w:numPr>
                <w:ilvl w:val="0"/>
                <w:numId w:val="27"/>
              </w:numPr>
              <w:contextualSpacing/>
              <w:rPr>
                <w:rFonts w:ascii="Times New Roman" w:hAnsi="Times New Roman" w:cs="Times New Roman"/>
                <w:b/>
                <w:iCs/>
                <w:sz w:val="24"/>
                <w:szCs w:val="24"/>
              </w:rPr>
            </w:pPr>
            <w:r w:rsidRPr="00D26CFB">
              <w:rPr>
                <w:rFonts w:ascii="Times New Roman" w:hAnsi="Times New Roman" w:cs="Times New Roman"/>
                <w:b/>
                <w:iCs/>
                <w:sz w:val="24"/>
                <w:szCs w:val="24"/>
              </w:rPr>
              <w:t>Način učenja</w:t>
            </w:r>
          </w:p>
        </w:tc>
        <w:tc>
          <w:tcPr>
            <w:tcW w:w="6361" w:type="dxa"/>
          </w:tcPr>
          <w:p w:rsidR="00D26CFB" w:rsidRPr="00D26CFB" w:rsidRDefault="00D26CFB" w:rsidP="00D26CFB">
            <w:pPr>
              <w:jc w:val="both"/>
              <w:rPr>
                <w:rFonts w:ascii="Times New Roman" w:hAnsi="Times New Roman" w:cs="Times New Roman"/>
                <w:sz w:val="24"/>
              </w:rPr>
            </w:pPr>
            <w:r w:rsidRPr="00D26CFB">
              <w:rPr>
                <w:rFonts w:ascii="Times New Roman" w:hAnsi="Times New Roman" w:cs="Times New Roman"/>
                <w:sz w:val="24"/>
              </w:rPr>
              <w:t xml:space="preserve">rad kroz igru, čitanje i pisanje, </w:t>
            </w:r>
          </w:p>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rPr>
              <w:t>rad na konkretnim materijalima sa sadržajima koji su učenicima zanimljivi, istraživački rad, praćenje medijskih sadržaja</w:t>
            </w:r>
          </w:p>
        </w:tc>
      </w:tr>
      <w:tr w:rsidR="00D26CFB" w:rsidRPr="00D26CFB" w:rsidTr="00D26CFB">
        <w:trPr>
          <w:trHeight w:val="831"/>
        </w:trPr>
        <w:tc>
          <w:tcPr>
            <w:tcW w:w="3096" w:type="dxa"/>
          </w:tcPr>
          <w:p w:rsidR="00D26CFB" w:rsidRPr="00D26CFB" w:rsidRDefault="00D26CFB" w:rsidP="00A235B3">
            <w:pPr>
              <w:numPr>
                <w:ilvl w:val="0"/>
                <w:numId w:val="27"/>
              </w:numPr>
              <w:contextualSpacing/>
              <w:rPr>
                <w:rFonts w:ascii="Times New Roman" w:hAnsi="Times New Roman" w:cs="Times New Roman"/>
                <w:b/>
                <w:iCs/>
                <w:sz w:val="24"/>
                <w:szCs w:val="24"/>
              </w:rPr>
            </w:pPr>
            <w:r w:rsidRPr="00D26CFB">
              <w:rPr>
                <w:rFonts w:ascii="Times New Roman" w:hAnsi="Times New Roman" w:cs="Times New Roman"/>
                <w:b/>
                <w:iCs/>
                <w:sz w:val="24"/>
                <w:szCs w:val="24"/>
              </w:rPr>
              <w:t>Metode podučavanja</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razgovora, čitanja, promatranja, slušanja, praktičnog rada, istraživanja, rješavanja zadataka, crtanja, pisanja, demonstracije…</w:t>
            </w:r>
          </w:p>
        </w:tc>
      </w:tr>
      <w:tr w:rsidR="00D26CFB" w:rsidRPr="00D26CFB" w:rsidTr="00D26CFB">
        <w:trPr>
          <w:trHeight w:val="843"/>
        </w:trPr>
        <w:tc>
          <w:tcPr>
            <w:tcW w:w="3096" w:type="dxa"/>
          </w:tcPr>
          <w:p w:rsidR="00D26CFB" w:rsidRPr="00D26CFB" w:rsidRDefault="00D26CFB" w:rsidP="00A235B3">
            <w:pPr>
              <w:numPr>
                <w:ilvl w:val="0"/>
                <w:numId w:val="27"/>
              </w:numPr>
              <w:contextualSpacing/>
              <w:rPr>
                <w:rFonts w:ascii="Times New Roman" w:hAnsi="Times New Roman" w:cs="Times New Roman"/>
                <w:b/>
                <w:iCs/>
                <w:sz w:val="24"/>
                <w:szCs w:val="24"/>
              </w:rPr>
            </w:pPr>
            <w:r w:rsidRPr="00D26CFB">
              <w:rPr>
                <w:rFonts w:ascii="Times New Roman" w:hAnsi="Times New Roman" w:cs="Times New Roman"/>
                <w:b/>
                <w:iCs/>
                <w:sz w:val="24"/>
                <w:szCs w:val="24"/>
              </w:rPr>
              <w:t>Trajanje izvedbe</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.jednom tjedno po jedan školski sat, 35 sati godišnje</w:t>
            </w:r>
          </w:p>
        </w:tc>
      </w:tr>
      <w:tr w:rsidR="00D26CFB" w:rsidRPr="00D26CFB" w:rsidTr="00D26CFB">
        <w:trPr>
          <w:trHeight w:val="802"/>
        </w:trPr>
        <w:tc>
          <w:tcPr>
            <w:tcW w:w="3096" w:type="dxa"/>
          </w:tcPr>
          <w:p w:rsidR="00D26CFB" w:rsidRPr="00D26CFB" w:rsidRDefault="00D26CFB" w:rsidP="00D26CFB">
            <w:pPr>
              <w:ind w:left="360"/>
              <w:contextualSpacing/>
              <w:rPr>
                <w:rFonts w:ascii="Times New Roman" w:hAnsi="Times New Roman" w:cs="Times New Roman"/>
                <w:b/>
                <w:bCs/>
                <w:sz w:val="24"/>
                <w:szCs w:val="24"/>
              </w:rPr>
            </w:pPr>
          </w:p>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Potrebni resursi</w:t>
            </w:r>
          </w:p>
          <w:p w:rsidR="00D26CFB" w:rsidRPr="00D26CFB" w:rsidRDefault="00D26CFB" w:rsidP="00D26CFB">
            <w:pPr>
              <w:rPr>
                <w:rFonts w:ascii="Times New Roman" w:hAnsi="Times New Roman" w:cs="Times New Roman"/>
                <w:b/>
                <w:iCs/>
                <w:sz w:val="24"/>
                <w:szCs w:val="24"/>
              </w:rPr>
            </w:pP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rPr>
              <w:t>troškovi fotokopiranja ili ispisa materijala, laptop, projektor</w:t>
            </w:r>
          </w:p>
        </w:tc>
      </w:tr>
      <w:tr w:rsidR="00D26CFB" w:rsidRPr="00D26CFB" w:rsidTr="00D26CFB">
        <w:trPr>
          <w:trHeight w:val="1223"/>
        </w:trPr>
        <w:tc>
          <w:tcPr>
            <w:tcW w:w="3096" w:type="dxa"/>
          </w:tcPr>
          <w:p w:rsidR="00D26CFB" w:rsidRPr="00D26CFB" w:rsidRDefault="00D26CFB" w:rsidP="00A235B3">
            <w:pPr>
              <w:numPr>
                <w:ilvl w:val="0"/>
                <w:numId w:val="27"/>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Moguće teškoće</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ne očekuju se veće teškoće, osim dostupnosti pojedinih materijala za rad</w:t>
            </w:r>
          </w:p>
        </w:tc>
      </w:tr>
      <w:tr w:rsidR="00D26CFB" w:rsidRPr="00D26CFB" w:rsidTr="00D26CFB">
        <w:trPr>
          <w:trHeight w:val="1453"/>
        </w:trPr>
        <w:tc>
          <w:tcPr>
            <w:tcW w:w="3096" w:type="dxa"/>
          </w:tcPr>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Način praćenja i provjere ishoda/postignuća</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rPr>
              <w:t>kontinuirano praćenje napretka učenika koji se odražava i na uspjehu učenika u redovnoj nastavi hrvatskog jezika i matematike, kao i na mogućim natjecanjima (Klokan bez granica i sl. ) i u ostvarenju razrednog projekta</w:t>
            </w:r>
          </w:p>
        </w:tc>
      </w:tr>
      <w:tr w:rsidR="00D26CFB" w:rsidRPr="00D26CFB" w:rsidTr="00D26CFB">
        <w:trPr>
          <w:trHeight w:val="969"/>
        </w:trPr>
        <w:tc>
          <w:tcPr>
            <w:tcW w:w="3096" w:type="dxa"/>
          </w:tcPr>
          <w:p w:rsidR="00D26CFB" w:rsidRPr="00D26CFB" w:rsidRDefault="00D26CFB" w:rsidP="00A235B3">
            <w:pPr>
              <w:numPr>
                <w:ilvl w:val="0"/>
                <w:numId w:val="89"/>
              </w:numPr>
              <w:contextualSpacing/>
              <w:rPr>
                <w:rFonts w:ascii="Times New Roman" w:hAnsi="Times New Roman" w:cs="Times New Roman"/>
                <w:b/>
                <w:bCs/>
                <w:sz w:val="24"/>
                <w:szCs w:val="24"/>
              </w:rPr>
            </w:pPr>
            <w:r w:rsidRPr="00D26CFB">
              <w:rPr>
                <w:rFonts w:ascii="Times New Roman" w:hAnsi="Times New Roman" w:cs="Times New Roman"/>
                <w:b/>
                <w:bCs/>
                <w:sz w:val="24"/>
                <w:szCs w:val="24"/>
              </w:rPr>
              <w:t>Odgovorne osobe</w:t>
            </w:r>
          </w:p>
        </w:tc>
        <w:tc>
          <w:tcPr>
            <w:tcW w:w="6361" w:type="dxa"/>
          </w:tcPr>
          <w:p w:rsidR="00D26CFB" w:rsidRPr="00D26CFB" w:rsidRDefault="00D26CFB" w:rsidP="00D26CFB">
            <w:pPr>
              <w:rPr>
                <w:rFonts w:ascii="Times New Roman" w:hAnsi="Times New Roman" w:cs="Times New Roman"/>
                <w:sz w:val="24"/>
                <w:szCs w:val="24"/>
              </w:rPr>
            </w:pPr>
            <w:r w:rsidRPr="00D26CFB">
              <w:rPr>
                <w:rFonts w:ascii="Times New Roman" w:hAnsi="Times New Roman" w:cs="Times New Roman"/>
                <w:sz w:val="24"/>
                <w:szCs w:val="24"/>
              </w:rPr>
              <w:t>Jadranka Pintar, mag. prim. educ.</w:t>
            </w:r>
          </w:p>
        </w:tc>
      </w:tr>
    </w:tbl>
    <w:p w:rsidR="00D33BC6" w:rsidRDefault="00D33BC6">
      <w:pPr>
        <w:pStyle w:val="Bezproreda1"/>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p w:rsidR="003C4DC0" w:rsidRDefault="003C4DC0">
      <w:pPr>
        <w:pStyle w:val="Bezproreda1"/>
        <w:jc w:val="both"/>
        <w:rPr>
          <w:rFonts w:ascii="Times New Roman" w:hAnsi="Times New Roman" w:cs="Times New Roman"/>
          <w:b/>
          <w:i/>
          <w:color w:val="C9211E"/>
          <w:sz w:val="24"/>
          <w:szCs w:val="24"/>
        </w:rPr>
      </w:pPr>
    </w:p>
    <w:tbl>
      <w:tblPr>
        <w:tblStyle w:val="TableGrid1"/>
        <w:tblW w:w="9498" w:type="dxa"/>
        <w:tblInd w:w="-289" w:type="dxa"/>
        <w:tblLook w:val="0000" w:firstRow="0" w:lastRow="0" w:firstColumn="0" w:lastColumn="0" w:noHBand="0" w:noVBand="0"/>
      </w:tblPr>
      <w:tblGrid>
        <w:gridCol w:w="3385"/>
        <w:gridCol w:w="6113"/>
      </w:tblGrid>
      <w:tr w:rsidR="00D26CFB" w:rsidRPr="00D24FA7" w:rsidTr="00D24FA7">
        <w:trPr>
          <w:trHeight w:val="1194"/>
        </w:trPr>
        <w:tc>
          <w:tcPr>
            <w:tcW w:w="3385" w:type="dxa"/>
          </w:tcPr>
          <w:p w:rsidR="00D26CFB" w:rsidRPr="00D24FA7" w:rsidRDefault="00D26CFB" w:rsidP="00D26CFB">
            <w:pPr>
              <w:rPr>
                <w:rFonts w:ascii="Times New Roman" w:hAnsi="Times New Roman" w:cs="Times New Roman"/>
                <w:b/>
                <w:bCs/>
                <w:sz w:val="24"/>
                <w:szCs w:val="24"/>
              </w:rPr>
            </w:pPr>
            <w:r w:rsidRPr="00D24FA7">
              <w:rPr>
                <w:rFonts w:ascii="Times New Roman" w:hAnsi="Times New Roman" w:cs="Times New Roman"/>
                <w:b/>
                <w:bCs/>
                <w:sz w:val="24"/>
                <w:szCs w:val="24"/>
              </w:rPr>
              <w:t>Kurikulumsko područje</w:t>
            </w:r>
          </w:p>
        </w:tc>
        <w:tc>
          <w:tcPr>
            <w:tcW w:w="6113" w:type="dxa"/>
            <w:shd w:val="clear" w:color="auto" w:fill="9BBB59" w:themeFill="accent3"/>
          </w:tcPr>
          <w:p w:rsidR="00D26CFB" w:rsidRPr="00D24FA7" w:rsidRDefault="00D26CFB" w:rsidP="00D26CFB">
            <w:pPr>
              <w:jc w:val="center"/>
              <w:rPr>
                <w:rFonts w:ascii="Times New Roman" w:hAnsi="Times New Roman" w:cs="Times New Roman"/>
                <w:sz w:val="24"/>
                <w:szCs w:val="24"/>
              </w:rPr>
            </w:pPr>
            <w:r w:rsidRPr="00D24FA7">
              <w:rPr>
                <w:rFonts w:ascii="Times New Roman" w:hAnsi="Times New Roman" w:cs="Times New Roman"/>
                <w:sz w:val="24"/>
                <w:szCs w:val="24"/>
              </w:rPr>
              <w:t>Međupredmetna tema: Učiti kako učiti</w:t>
            </w:r>
          </w:p>
          <w:p w:rsidR="00D26CFB" w:rsidRPr="00D24FA7" w:rsidRDefault="00D24FA7" w:rsidP="00D26CFB">
            <w:pPr>
              <w:jc w:val="center"/>
              <w:rPr>
                <w:rFonts w:ascii="Times New Roman" w:hAnsi="Times New Roman" w:cs="Times New Roman"/>
                <w:b/>
                <w:sz w:val="24"/>
                <w:szCs w:val="24"/>
              </w:rPr>
            </w:pPr>
            <w:r>
              <w:rPr>
                <w:rFonts w:ascii="Times New Roman" w:hAnsi="Times New Roman" w:cs="Times New Roman"/>
                <w:b/>
                <w:sz w:val="24"/>
                <w:szCs w:val="24"/>
              </w:rPr>
              <w:t>DOPUNSKA NASTAVA 4. RAZREDA</w:t>
            </w:r>
          </w:p>
        </w:tc>
      </w:tr>
      <w:tr w:rsidR="00D26CFB" w:rsidRPr="00D24FA7" w:rsidTr="00D24FA7">
        <w:trPr>
          <w:trHeight w:val="770"/>
        </w:trPr>
        <w:tc>
          <w:tcPr>
            <w:tcW w:w="3385" w:type="dxa"/>
          </w:tcPr>
          <w:p w:rsidR="00D26CFB" w:rsidRPr="00D24FA7" w:rsidRDefault="00D26CFB" w:rsidP="00D26CFB">
            <w:pPr>
              <w:ind w:left="360"/>
              <w:contextualSpacing/>
              <w:rPr>
                <w:rFonts w:ascii="Times New Roman" w:hAnsi="Times New Roman" w:cs="Times New Roman"/>
                <w:b/>
                <w:bCs/>
                <w:sz w:val="24"/>
                <w:szCs w:val="24"/>
              </w:rPr>
            </w:pPr>
          </w:p>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Ciklus (razred)</w:t>
            </w:r>
          </w:p>
          <w:p w:rsidR="00D26CFB" w:rsidRPr="00D24FA7" w:rsidRDefault="00D26CFB" w:rsidP="00D26CFB">
            <w:pPr>
              <w:ind w:left="360"/>
              <w:rPr>
                <w:rFonts w:ascii="Times New Roman" w:hAnsi="Times New Roman" w:cs="Times New Roman"/>
                <w:b/>
                <w:bCs/>
                <w:sz w:val="24"/>
                <w:szCs w:val="24"/>
              </w:rPr>
            </w:pPr>
          </w:p>
        </w:tc>
        <w:tc>
          <w:tcPr>
            <w:tcW w:w="6113" w:type="dxa"/>
          </w:tcPr>
          <w:p w:rsidR="00D26CFB" w:rsidRPr="00D24FA7" w:rsidRDefault="00D26CFB" w:rsidP="00D26CFB">
            <w:pPr>
              <w:jc w:val="center"/>
              <w:rPr>
                <w:rFonts w:ascii="Times New Roman" w:hAnsi="Times New Roman" w:cs="Times New Roman"/>
                <w:sz w:val="24"/>
                <w:szCs w:val="24"/>
              </w:rPr>
            </w:pPr>
            <w:r w:rsidRPr="00D24FA7">
              <w:rPr>
                <w:rFonts w:ascii="Times New Roman" w:hAnsi="Times New Roman" w:cs="Times New Roman"/>
                <w:sz w:val="24"/>
                <w:szCs w:val="24"/>
              </w:rPr>
              <w:t>I. ciklus (4. razred)</w:t>
            </w:r>
          </w:p>
        </w:tc>
      </w:tr>
      <w:tr w:rsidR="00D26CFB" w:rsidRPr="00D24FA7" w:rsidTr="00D24FA7">
        <w:trPr>
          <w:trHeight w:val="1121"/>
        </w:trPr>
        <w:tc>
          <w:tcPr>
            <w:tcW w:w="3385" w:type="dxa"/>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Cilj</w:t>
            </w:r>
          </w:p>
        </w:tc>
        <w:tc>
          <w:tcPr>
            <w:tcW w:w="6113" w:type="dxa"/>
          </w:tcPr>
          <w:p w:rsidR="00D26CFB" w:rsidRPr="00D24FA7" w:rsidRDefault="00D26CFB" w:rsidP="00D26CFB">
            <w:pPr>
              <w:jc w:val="both"/>
              <w:rPr>
                <w:rFonts w:ascii="Times New Roman" w:hAnsi="Times New Roman" w:cs="Times New Roman"/>
                <w:sz w:val="24"/>
                <w:szCs w:val="24"/>
              </w:rPr>
            </w:pPr>
            <w:r w:rsidRPr="00D24FA7">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 razvijanje samopouzdanja kod učenika</w:t>
            </w:r>
          </w:p>
          <w:p w:rsidR="00D26CFB" w:rsidRPr="00D24FA7" w:rsidRDefault="00D26CFB" w:rsidP="00D26CFB">
            <w:pPr>
              <w:pStyle w:val="t-9-8-bez-uvl"/>
              <w:jc w:val="both"/>
            </w:pPr>
          </w:p>
        </w:tc>
      </w:tr>
      <w:tr w:rsidR="00D26CFB" w:rsidRPr="00D24FA7" w:rsidTr="00D24FA7">
        <w:trPr>
          <w:trHeight w:val="1121"/>
        </w:trPr>
        <w:tc>
          <w:tcPr>
            <w:tcW w:w="3385" w:type="dxa"/>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Obrazloženje cilja</w:t>
            </w:r>
          </w:p>
        </w:tc>
        <w:tc>
          <w:tcPr>
            <w:tcW w:w="6113" w:type="dxa"/>
          </w:tcPr>
          <w:p w:rsidR="00D26CFB" w:rsidRPr="00D24FA7" w:rsidRDefault="00D26CFB" w:rsidP="00D26CFB">
            <w:pPr>
              <w:pStyle w:val="Tijeloteksta2"/>
              <w:spacing w:line="240" w:lineRule="auto"/>
              <w:rPr>
                <w:rFonts w:ascii="Times New Roman" w:hAnsi="Times New Roman" w:cs="Times New Roman"/>
                <w:sz w:val="24"/>
                <w:szCs w:val="24"/>
              </w:rPr>
            </w:pPr>
            <w:r w:rsidRPr="00D24FA7">
              <w:rPr>
                <w:rFonts w:ascii="Times New Roman" w:hAnsi="Times New Roman" w:cs="Times New Roman"/>
                <w:sz w:val="24"/>
                <w:szCs w:val="24"/>
              </w:rPr>
              <w:t>omogućiti lakše svladavanje nastavnog gradiva i ishoda nastave HJ i MAT, poboljšati rezultate nastave hrvatskog jezika ili matematike pojedinih učenika dopunskim radom i individualiziranim pristupom u radu,</w:t>
            </w:r>
          </w:p>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omogućiti lakše svladavanje nastavnog gradiva učenika koji su zbog objektivnih okolnosti (izostanci, prelazak iz druge škole) propustili više sati redovne nastave</w:t>
            </w:r>
          </w:p>
        </w:tc>
      </w:tr>
      <w:tr w:rsidR="00D26CFB" w:rsidRPr="00D24FA7" w:rsidTr="00D24FA7">
        <w:trPr>
          <w:trHeight w:val="1278"/>
        </w:trPr>
        <w:tc>
          <w:tcPr>
            <w:tcW w:w="3385" w:type="dxa"/>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Očekivani ishodi/postignuća</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D26CFB" w:rsidRPr="00D24FA7" w:rsidTr="00D24FA7">
        <w:trPr>
          <w:trHeight w:val="560"/>
        </w:trPr>
        <w:tc>
          <w:tcPr>
            <w:tcW w:w="9498" w:type="dxa"/>
            <w:gridSpan w:val="2"/>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Način realizacije</w:t>
            </w:r>
          </w:p>
        </w:tc>
      </w:tr>
      <w:tr w:rsidR="00D26CFB" w:rsidRPr="00D24FA7" w:rsidTr="00D24FA7">
        <w:trPr>
          <w:trHeight w:val="837"/>
        </w:trPr>
        <w:tc>
          <w:tcPr>
            <w:tcW w:w="3385" w:type="dxa"/>
          </w:tcPr>
          <w:p w:rsidR="00D26CFB" w:rsidRPr="00D24FA7" w:rsidRDefault="00D26CFB" w:rsidP="00A235B3">
            <w:pPr>
              <w:numPr>
                <w:ilvl w:val="0"/>
                <w:numId w:val="27"/>
              </w:numPr>
              <w:contextualSpacing/>
              <w:rPr>
                <w:rFonts w:ascii="Times New Roman" w:hAnsi="Times New Roman" w:cs="Times New Roman"/>
                <w:b/>
                <w:iCs/>
                <w:sz w:val="24"/>
                <w:szCs w:val="24"/>
              </w:rPr>
            </w:pPr>
            <w:r w:rsidRPr="00D24FA7">
              <w:rPr>
                <w:rFonts w:ascii="Times New Roman" w:hAnsi="Times New Roman" w:cs="Times New Roman"/>
                <w:b/>
                <w:iCs/>
                <w:sz w:val="24"/>
                <w:szCs w:val="24"/>
              </w:rPr>
              <w:t>Oblik</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nastavni sat, individualni rad</w:t>
            </w:r>
          </w:p>
        </w:tc>
      </w:tr>
      <w:tr w:rsidR="00D26CFB" w:rsidRPr="00D24FA7" w:rsidTr="00D24FA7">
        <w:trPr>
          <w:trHeight w:val="837"/>
        </w:trPr>
        <w:tc>
          <w:tcPr>
            <w:tcW w:w="3385" w:type="dxa"/>
          </w:tcPr>
          <w:p w:rsidR="00D26CFB" w:rsidRPr="00D24FA7" w:rsidRDefault="00D26CFB" w:rsidP="00A235B3">
            <w:pPr>
              <w:numPr>
                <w:ilvl w:val="0"/>
                <w:numId w:val="27"/>
              </w:numPr>
              <w:rPr>
                <w:rFonts w:ascii="Times New Roman" w:eastAsia="Calibri" w:hAnsi="Times New Roman" w:cs="Times New Roman"/>
                <w:b/>
                <w:iCs/>
                <w:sz w:val="24"/>
                <w:szCs w:val="24"/>
              </w:rPr>
            </w:pPr>
            <w:r w:rsidRPr="00D24FA7">
              <w:rPr>
                <w:rFonts w:ascii="Times New Roman" w:eastAsia="Calibri" w:hAnsi="Times New Roman" w:cs="Times New Roman"/>
                <w:b/>
                <w:iCs/>
                <w:sz w:val="24"/>
                <w:szCs w:val="24"/>
              </w:rPr>
              <w:t>Sudionici</w:t>
            </w:r>
          </w:p>
          <w:p w:rsidR="00D26CFB" w:rsidRPr="00D24FA7" w:rsidRDefault="00D26CFB" w:rsidP="00D26CFB">
            <w:pPr>
              <w:rPr>
                <w:rFonts w:ascii="Times New Roman" w:hAnsi="Times New Roman" w:cs="Times New Roman"/>
                <w:b/>
                <w:sz w:val="24"/>
                <w:szCs w:val="24"/>
              </w:rPr>
            </w:pP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učenici 4. razreda, povremeni i stalni polaznici, prema potrebi</w:t>
            </w:r>
          </w:p>
        </w:tc>
      </w:tr>
      <w:tr w:rsidR="00D26CFB" w:rsidRPr="00D24FA7" w:rsidTr="00D24FA7">
        <w:trPr>
          <w:trHeight w:val="847"/>
        </w:trPr>
        <w:tc>
          <w:tcPr>
            <w:tcW w:w="3385" w:type="dxa"/>
          </w:tcPr>
          <w:p w:rsidR="00D26CFB" w:rsidRPr="00D24FA7" w:rsidRDefault="00D26CFB" w:rsidP="00A235B3">
            <w:pPr>
              <w:numPr>
                <w:ilvl w:val="0"/>
                <w:numId w:val="27"/>
              </w:numPr>
              <w:contextualSpacing/>
              <w:rPr>
                <w:rFonts w:ascii="Times New Roman" w:hAnsi="Times New Roman" w:cs="Times New Roman"/>
                <w:b/>
                <w:iCs/>
                <w:sz w:val="24"/>
                <w:szCs w:val="24"/>
              </w:rPr>
            </w:pPr>
            <w:r w:rsidRPr="00D24FA7">
              <w:rPr>
                <w:rFonts w:ascii="Times New Roman" w:hAnsi="Times New Roman" w:cs="Times New Roman"/>
                <w:b/>
                <w:iCs/>
                <w:sz w:val="24"/>
                <w:szCs w:val="24"/>
              </w:rPr>
              <w:t>Način učenja</w:t>
            </w:r>
          </w:p>
        </w:tc>
        <w:tc>
          <w:tcPr>
            <w:tcW w:w="6113" w:type="dxa"/>
          </w:tcPr>
          <w:p w:rsidR="00D26CFB" w:rsidRPr="00D24FA7" w:rsidRDefault="00D26CFB" w:rsidP="00D26CFB">
            <w:pPr>
              <w:jc w:val="both"/>
              <w:rPr>
                <w:rFonts w:ascii="Times New Roman" w:hAnsi="Times New Roman" w:cs="Times New Roman"/>
                <w:sz w:val="24"/>
                <w:szCs w:val="24"/>
              </w:rPr>
            </w:pPr>
            <w:r w:rsidRPr="00D24FA7">
              <w:rPr>
                <w:rFonts w:ascii="Times New Roman" w:hAnsi="Times New Roman" w:cs="Times New Roman"/>
                <w:sz w:val="24"/>
                <w:szCs w:val="24"/>
              </w:rPr>
              <w:t xml:space="preserve">rad kroz igru, čitanje i pisanje, </w:t>
            </w:r>
          </w:p>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rad na konkretnim materijalima sa sadržajima koje učenici teže savladavaju</w:t>
            </w:r>
          </w:p>
        </w:tc>
      </w:tr>
      <w:tr w:rsidR="00D26CFB" w:rsidRPr="00D24FA7" w:rsidTr="00D24FA7">
        <w:trPr>
          <w:trHeight w:val="831"/>
        </w:trPr>
        <w:tc>
          <w:tcPr>
            <w:tcW w:w="3385" w:type="dxa"/>
          </w:tcPr>
          <w:p w:rsidR="00D26CFB" w:rsidRPr="00D24FA7" w:rsidRDefault="00D26CFB" w:rsidP="00A235B3">
            <w:pPr>
              <w:numPr>
                <w:ilvl w:val="0"/>
                <w:numId w:val="27"/>
              </w:numPr>
              <w:contextualSpacing/>
              <w:rPr>
                <w:rFonts w:ascii="Times New Roman" w:hAnsi="Times New Roman" w:cs="Times New Roman"/>
                <w:b/>
                <w:iCs/>
                <w:sz w:val="24"/>
                <w:szCs w:val="24"/>
              </w:rPr>
            </w:pPr>
            <w:r w:rsidRPr="00D24FA7">
              <w:rPr>
                <w:rFonts w:ascii="Times New Roman" w:hAnsi="Times New Roman" w:cs="Times New Roman"/>
                <w:b/>
                <w:iCs/>
                <w:sz w:val="24"/>
                <w:szCs w:val="24"/>
              </w:rPr>
              <w:t>Metode podučavanja</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razgovora, čitanja, promatranja, slušanja, praktičnog rada, rješavanja zadataka, crtanja, pisanja, demonstracije…</w:t>
            </w:r>
          </w:p>
        </w:tc>
      </w:tr>
      <w:tr w:rsidR="00D26CFB" w:rsidRPr="00D24FA7" w:rsidTr="00D24FA7">
        <w:trPr>
          <w:trHeight w:val="843"/>
        </w:trPr>
        <w:tc>
          <w:tcPr>
            <w:tcW w:w="3385" w:type="dxa"/>
          </w:tcPr>
          <w:p w:rsidR="00D26CFB" w:rsidRPr="00D24FA7" w:rsidRDefault="00D26CFB" w:rsidP="00A235B3">
            <w:pPr>
              <w:numPr>
                <w:ilvl w:val="0"/>
                <w:numId w:val="27"/>
              </w:numPr>
              <w:contextualSpacing/>
              <w:rPr>
                <w:rFonts w:ascii="Times New Roman" w:hAnsi="Times New Roman" w:cs="Times New Roman"/>
                <w:b/>
                <w:iCs/>
                <w:sz w:val="24"/>
                <w:szCs w:val="24"/>
              </w:rPr>
            </w:pPr>
            <w:r w:rsidRPr="00D24FA7">
              <w:rPr>
                <w:rFonts w:ascii="Times New Roman" w:hAnsi="Times New Roman" w:cs="Times New Roman"/>
                <w:b/>
                <w:iCs/>
                <w:sz w:val="24"/>
                <w:szCs w:val="24"/>
              </w:rPr>
              <w:t>Trajanje izvedbe</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.jednom tjedno po jedan školski sat, 35 sati godišnje, broj sati HJ ili MAT prilagodit će se potrebama učenika.</w:t>
            </w:r>
          </w:p>
        </w:tc>
      </w:tr>
      <w:tr w:rsidR="00D26CFB" w:rsidRPr="00D24FA7" w:rsidTr="00D24FA7">
        <w:trPr>
          <w:trHeight w:val="802"/>
        </w:trPr>
        <w:tc>
          <w:tcPr>
            <w:tcW w:w="3385" w:type="dxa"/>
          </w:tcPr>
          <w:p w:rsidR="00D26CFB" w:rsidRPr="00D24FA7" w:rsidRDefault="00D26CFB" w:rsidP="00D26CFB">
            <w:pPr>
              <w:ind w:left="360"/>
              <w:contextualSpacing/>
              <w:rPr>
                <w:rFonts w:ascii="Times New Roman" w:hAnsi="Times New Roman" w:cs="Times New Roman"/>
                <w:b/>
                <w:bCs/>
                <w:sz w:val="24"/>
                <w:szCs w:val="24"/>
              </w:rPr>
            </w:pPr>
          </w:p>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Potrebni resursi</w:t>
            </w:r>
          </w:p>
          <w:p w:rsidR="00D26CFB" w:rsidRPr="00D24FA7" w:rsidRDefault="00D26CFB" w:rsidP="00D26CFB">
            <w:pPr>
              <w:rPr>
                <w:rFonts w:ascii="Times New Roman" w:hAnsi="Times New Roman" w:cs="Times New Roman"/>
                <w:b/>
                <w:iCs/>
                <w:sz w:val="24"/>
                <w:szCs w:val="24"/>
              </w:rPr>
            </w:pP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troškovi fotokopiranja materijala</w:t>
            </w:r>
          </w:p>
        </w:tc>
      </w:tr>
      <w:tr w:rsidR="00D26CFB" w:rsidRPr="00D24FA7" w:rsidTr="00D24FA7">
        <w:trPr>
          <w:trHeight w:val="1223"/>
        </w:trPr>
        <w:tc>
          <w:tcPr>
            <w:tcW w:w="3385" w:type="dxa"/>
          </w:tcPr>
          <w:p w:rsidR="00D26CFB" w:rsidRPr="00D24FA7" w:rsidRDefault="00D26CFB" w:rsidP="00A235B3">
            <w:pPr>
              <w:numPr>
                <w:ilvl w:val="0"/>
                <w:numId w:val="27"/>
              </w:numPr>
              <w:contextualSpacing/>
              <w:rPr>
                <w:rFonts w:ascii="Times New Roman" w:hAnsi="Times New Roman" w:cs="Times New Roman"/>
                <w:b/>
                <w:bCs/>
                <w:sz w:val="24"/>
                <w:szCs w:val="24"/>
              </w:rPr>
            </w:pPr>
            <w:r w:rsidRPr="00D24FA7">
              <w:rPr>
                <w:rFonts w:ascii="Times New Roman" w:hAnsi="Times New Roman" w:cs="Times New Roman"/>
                <w:b/>
                <w:bCs/>
                <w:sz w:val="24"/>
                <w:szCs w:val="24"/>
              </w:rPr>
              <w:lastRenderedPageBreak/>
              <w:t>Moguće teškoće</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ne očekuju se teškoće, osim mogućih intelektualnih problema pojedinih učenika u svladavanju sadržaja redovnog programa</w:t>
            </w:r>
          </w:p>
        </w:tc>
      </w:tr>
      <w:tr w:rsidR="00D26CFB" w:rsidRPr="00D24FA7" w:rsidTr="00D24FA7">
        <w:trPr>
          <w:trHeight w:val="1453"/>
        </w:trPr>
        <w:tc>
          <w:tcPr>
            <w:tcW w:w="3385" w:type="dxa"/>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Način praćenja i provjere ishoda/postignuća</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kontinuirano praćenje napretka učenika koji se odražava i na uspjehu učenika u redovnoj nastavi hrvatskog jezika i matematike</w:t>
            </w:r>
          </w:p>
        </w:tc>
      </w:tr>
      <w:tr w:rsidR="00D26CFB" w:rsidRPr="00D24FA7" w:rsidTr="00D24FA7">
        <w:trPr>
          <w:trHeight w:val="969"/>
        </w:trPr>
        <w:tc>
          <w:tcPr>
            <w:tcW w:w="3385" w:type="dxa"/>
          </w:tcPr>
          <w:p w:rsidR="00D26CFB" w:rsidRPr="00D24FA7" w:rsidRDefault="00D26CFB" w:rsidP="00A235B3">
            <w:pPr>
              <w:numPr>
                <w:ilvl w:val="0"/>
                <w:numId w:val="193"/>
              </w:numPr>
              <w:contextualSpacing/>
              <w:rPr>
                <w:rFonts w:ascii="Times New Roman" w:hAnsi="Times New Roman" w:cs="Times New Roman"/>
                <w:b/>
                <w:bCs/>
                <w:sz w:val="24"/>
                <w:szCs w:val="24"/>
              </w:rPr>
            </w:pPr>
            <w:r w:rsidRPr="00D24FA7">
              <w:rPr>
                <w:rFonts w:ascii="Times New Roman" w:hAnsi="Times New Roman" w:cs="Times New Roman"/>
                <w:b/>
                <w:bCs/>
                <w:sz w:val="24"/>
                <w:szCs w:val="24"/>
              </w:rPr>
              <w:t>Odgovorne osobe</w:t>
            </w:r>
          </w:p>
        </w:tc>
        <w:tc>
          <w:tcPr>
            <w:tcW w:w="6113" w:type="dxa"/>
          </w:tcPr>
          <w:p w:rsidR="00D26CFB" w:rsidRPr="00D24FA7" w:rsidRDefault="00D26CFB" w:rsidP="00D26CFB">
            <w:pPr>
              <w:rPr>
                <w:rFonts w:ascii="Times New Roman" w:hAnsi="Times New Roman" w:cs="Times New Roman"/>
                <w:sz w:val="24"/>
                <w:szCs w:val="24"/>
              </w:rPr>
            </w:pPr>
            <w:r w:rsidRPr="00D24FA7">
              <w:rPr>
                <w:rFonts w:ascii="Times New Roman" w:hAnsi="Times New Roman" w:cs="Times New Roman"/>
                <w:sz w:val="24"/>
                <w:szCs w:val="24"/>
              </w:rPr>
              <w:t>Jadranka Pintar, mag. prim. educ.</w:t>
            </w:r>
          </w:p>
        </w:tc>
      </w:tr>
    </w:tbl>
    <w:p w:rsidR="00D26CFB" w:rsidRDefault="00D26CFB">
      <w:pPr>
        <w:pStyle w:val="Bezproreda1"/>
        <w:jc w:val="both"/>
        <w:rPr>
          <w:rFonts w:ascii="Times New Roman" w:hAnsi="Times New Roman" w:cs="Times New Roman"/>
          <w:b/>
          <w:i/>
          <w:color w:val="C9211E"/>
          <w:sz w:val="24"/>
          <w:szCs w:val="24"/>
        </w:rPr>
      </w:pPr>
    </w:p>
    <w:tbl>
      <w:tblPr>
        <w:tblStyle w:val="TableGrid1"/>
        <w:tblW w:w="9746" w:type="dxa"/>
        <w:tblInd w:w="-289" w:type="dxa"/>
        <w:tblLook w:val="0000" w:firstRow="0" w:lastRow="0" w:firstColumn="0" w:lastColumn="0" w:noHBand="0" w:noVBand="0"/>
      </w:tblPr>
      <w:tblGrid>
        <w:gridCol w:w="3385"/>
        <w:gridCol w:w="6361"/>
      </w:tblGrid>
      <w:tr w:rsidR="003C4DC0" w:rsidRPr="009A76B8" w:rsidTr="000D2825">
        <w:trPr>
          <w:trHeight w:val="1194"/>
        </w:trPr>
        <w:tc>
          <w:tcPr>
            <w:tcW w:w="3385" w:type="dxa"/>
          </w:tcPr>
          <w:p w:rsidR="003C4DC0" w:rsidRPr="009A76B8" w:rsidRDefault="003C4DC0" w:rsidP="000D2825">
            <w:pPr>
              <w:rPr>
                <w:rFonts w:ascii="Times New Roman" w:hAnsi="Times New Roman" w:cs="Times New Roman"/>
                <w:b/>
                <w:bCs/>
                <w:sz w:val="24"/>
                <w:szCs w:val="24"/>
              </w:rPr>
            </w:pPr>
            <w:r w:rsidRPr="009A76B8">
              <w:rPr>
                <w:rFonts w:ascii="Times New Roman" w:hAnsi="Times New Roman" w:cs="Times New Roman"/>
                <w:b/>
                <w:bCs/>
                <w:sz w:val="24"/>
                <w:szCs w:val="24"/>
              </w:rPr>
              <w:t>Kurikulumsko područje</w:t>
            </w:r>
          </w:p>
        </w:tc>
        <w:tc>
          <w:tcPr>
            <w:tcW w:w="6361" w:type="dxa"/>
            <w:shd w:val="clear" w:color="auto" w:fill="9BBB59" w:themeFill="accent3"/>
          </w:tcPr>
          <w:p w:rsidR="003C4DC0" w:rsidRPr="009A76B8" w:rsidRDefault="003C4DC0" w:rsidP="000D2825">
            <w:pPr>
              <w:jc w:val="center"/>
              <w:rPr>
                <w:rFonts w:ascii="Times New Roman" w:hAnsi="Times New Roman" w:cs="Times New Roman"/>
                <w:sz w:val="24"/>
                <w:szCs w:val="24"/>
              </w:rPr>
            </w:pPr>
            <w:r w:rsidRPr="009A76B8">
              <w:rPr>
                <w:rFonts w:ascii="Times New Roman" w:hAnsi="Times New Roman" w:cs="Times New Roman"/>
                <w:sz w:val="24"/>
                <w:szCs w:val="24"/>
              </w:rPr>
              <w:t>Međupredmetna tema: Učiti kako učiti</w:t>
            </w:r>
          </w:p>
          <w:p w:rsidR="003C4DC0" w:rsidRPr="009A76B8" w:rsidRDefault="00D24FA7" w:rsidP="000D2825">
            <w:pPr>
              <w:jc w:val="center"/>
              <w:rPr>
                <w:rFonts w:ascii="Times New Roman" w:hAnsi="Times New Roman" w:cs="Times New Roman"/>
                <w:b/>
                <w:sz w:val="24"/>
                <w:szCs w:val="24"/>
              </w:rPr>
            </w:pPr>
            <w:r w:rsidRPr="00D24FA7">
              <w:rPr>
                <w:rFonts w:ascii="Times New Roman" w:hAnsi="Times New Roman" w:cs="Times New Roman"/>
                <w:b/>
                <w:sz w:val="24"/>
                <w:szCs w:val="24"/>
              </w:rPr>
              <w:t>Đamija/sinagoga/katedrala- Trsat- Gradina-astronomski centar- kazalište/kino</w:t>
            </w:r>
          </w:p>
        </w:tc>
      </w:tr>
      <w:tr w:rsidR="003C4DC0" w:rsidRPr="009A76B8" w:rsidTr="000D2825">
        <w:trPr>
          <w:trHeight w:val="770"/>
        </w:trPr>
        <w:tc>
          <w:tcPr>
            <w:tcW w:w="3385" w:type="dxa"/>
          </w:tcPr>
          <w:p w:rsidR="003C4DC0" w:rsidRPr="009A76B8" w:rsidRDefault="003C4DC0" w:rsidP="003C4DC0">
            <w:pPr>
              <w:ind w:left="360"/>
              <w:contextualSpacing/>
              <w:rPr>
                <w:rFonts w:ascii="Times New Roman" w:hAnsi="Times New Roman" w:cs="Times New Roman"/>
                <w:b/>
                <w:bCs/>
                <w:sz w:val="24"/>
                <w:szCs w:val="24"/>
              </w:rPr>
            </w:pPr>
          </w:p>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Ciklus (razred)</w:t>
            </w:r>
          </w:p>
          <w:p w:rsidR="003C4DC0" w:rsidRPr="009A76B8" w:rsidRDefault="003C4DC0" w:rsidP="003C4DC0">
            <w:pPr>
              <w:ind w:left="360"/>
              <w:rPr>
                <w:rFonts w:ascii="Times New Roman" w:hAnsi="Times New Roman" w:cs="Times New Roman"/>
                <w:b/>
                <w:bCs/>
                <w:sz w:val="24"/>
                <w:szCs w:val="24"/>
              </w:rPr>
            </w:pP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II . III. Učenici 7.r.</w:t>
            </w:r>
          </w:p>
          <w:p w:rsidR="003C4DC0" w:rsidRPr="009A76B8" w:rsidRDefault="003C4DC0" w:rsidP="003C4DC0">
            <w:pPr>
              <w:rPr>
                <w:rFonts w:ascii="Times New Roman" w:hAnsi="Times New Roman" w:cs="Times New Roman"/>
                <w:sz w:val="24"/>
                <w:szCs w:val="24"/>
              </w:rPr>
            </w:pPr>
          </w:p>
        </w:tc>
      </w:tr>
      <w:tr w:rsidR="003C4DC0" w:rsidRPr="009A76B8" w:rsidTr="000D2825">
        <w:trPr>
          <w:trHeight w:val="1121"/>
        </w:trPr>
        <w:tc>
          <w:tcPr>
            <w:tcW w:w="3385" w:type="dxa"/>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Cilj</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pStyle w:val="Bezproreda"/>
              <w:spacing w:line="276" w:lineRule="auto"/>
              <w:rPr>
                <w:rFonts w:ascii="Times New Roman" w:hAnsi="Times New Roman" w:cs="Times New Roman"/>
                <w:i w:val="0"/>
                <w:sz w:val="24"/>
                <w:szCs w:val="24"/>
              </w:rPr>
            </w:pPr>
            <w:r w:rsidRPr="009A76B8">
              <w:rPr>
                <w:rFonts w:ascii="Times New Roman" w:hAnsi="Times New Roman" w:cs="Times New Roman"/>
                <w:i w:val="0"/>
                <w:sz w:val="24"/>
                <w:szCs w:val="24"/>
              </w:rPr>
              <w:t xml:space="preserve">Upoznati kulturnu i povijesnu baštinu grada Rijeke,Riječke nadbiskupije kao i sakralne objekte na njenom području (Katedrala sv. Vida/Đamija/sinagoga, Trsatsko svetište),  </w:t>
            </w:r>
          </w:p>
          <w:p w:rsidR="003C4DC0" w:rsidRPr="009A76B8" w:rsidRDefault="003C4DC0" w:rsidP="003C4DC0">
            <w:pPr>
              <w:pStyle w:val="Bezproreda"/>
              <w:spacing w:line="276" w:lineRule="auto"/>
              <w:rPr>
                <w:rFonts w:ascii="Times New Roman" w:hAnsi="Times New Roman" w:cs="Times New Roman"/>
                <w:i w:val="0"/>
                <w:sz w:val="24"/>
                <w:szCs w:val="24"/>
              </w:rPr>
            </w:pPr>
            <w:r w:rsidRPr="009A76B8">
              <w:rPr>
                <w:rFonts w:ascii="Times New Roman" w:hAnsi="Times New Roman" w:cs="Times New Roman"/>
                <w:i w:val="0"/>
                <w:sz w:val="24"/>
                <w:szCs w:val="24"/>
              </w:rPr>
              <w:t>Gradina</w:t>
            </w:r>
          </w:p>
          <w:p w:rsidR="003C4DC0" w:rsidRPr="009A76B8" w:rsidRDefault="003C4DC0" w:rsidP="003C4DC0">
            <w:pPr>
              <w:pStyle w:val="Bezproreda"/>
              <w:spacing w:line="276" w:lineRule="auto"/>
              <w:rPr>
                <w:rFonts w:ascii="Times New Roman" w:hAnsi="Times New Roman" w:cs="Times New Roman"/>
                <w:i w:val="0"/>
                <w:sz w:val="24"/>
                <w:szCs w:val="24"/>
              </w:rPr>
            </w:pPr>
            <w:r w:rsidRPr="009A76B8">
              <w:rPr>
                <w:rFonts w:ascii="Times New Roman" w:hAnsi="Times New Roman" w:cs="Times New Roman"/>
                <w:i w:val="0"/>
                <w:sz w:val="24"/>
                <w:szCs w:val="24"/>
              </w:rPr>
              <w:t>-ponuđena kazališna predstava u okviru projekta Zavoli kazalište/kino predstava</w:t>
            </w:r>
          </w:p>
          <w:p w:rsidR="003C4DC0" w:rsidRPr="009A76B8" w:rsidRDefault="003C4DC0" w:rsidP="003C4DC0">
            <w:pPr>
              <w:pStyle w:val="Bezproreda"/>
              <w:spacing w:line="276" w:lineRule="auto"/>
              <w:rPr>
                <w:rFonts w:ascii="Times New Roman" w:hAnsi="Times New Roman" w:cs="Times New Roman"/>
                <w:sz w:val="24"/>
                <w:szCs w:val="24"/>
              </w:rPr>
            </w:pPr>
            <w:r w:rsidRPr="009A76B8">
              <w:rPr>
                <w:rFonts w:ascii="Times New Roman" w:hAnsi="Times New Roman" w:cs="Times New Roman"/>
                <w:i w:val="0"/>
                <w:sz w:val="24"/>
                <w:szCs w:val="24"/>
              </w:rPr>
              <w:t>-posjet astronomskom centru</w:t>
            </w:r>
          </w:p>
        </w:tc>
      </w:tr>
      <w:tr w:rsidR="003C4DC0" w:rsidRPr="009A76B8" w:rsidTr="000D2825">
        <w:trPr>
          <w:trHeight w:val="1121"/>
        </w:trPr>
        <w:tc>
          <w:tcPr>
            <w:tcW w:w="3385" w:type="dxa"/>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Obrazloženje cilja</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pStyle w:val="Bezproreda"/>
              <w:spacing w:line="276" w:lineRule="auto"/>
              <w:rPr>
                <w:rFonts w:ascii="Times New Roman" w:hAnsi="Times New Roman" w:cs="Times New Roman"/>
                <w:sz w:val="24"/>
                <w:szCs w:val="24"/>
              </w:rPr>
            </w:pPr>
          </w:p>
          <w:p w:rsidR="003C4DC0" w:rsidRPr="009A76B8" w:rsidRDefault="003C4DC0" w:rsidP="003C4DC0">
            <w:pPr>
              <w:pStyle w:val="Odlomakpopisa"/>
              <w:ind w:left="43"/>
              <w:rPr>
                <w:rFonts w:ascii="Times New Roman" w:hAnsi="Times New Roman" w:cs="Times New Roman"/>
                <w:sz w:val="24"/>
                <w:szCs w:val="24"/>
              </w:rPr>
            </w:pPr>
            <w:r w:rsidRPr="009A76B8">
              <w:rPr>
                <w:rFonts w:ascii="Times New Roman" w:hAnsi="Times New Roman" w:cs="Times New Roman"/>
                <w:sz w:val="24"/>
                <w:szCs w:val="24"/>
              </w:rPr>
              <w:t xml:space="preserve">Njegovati kulturnu i povijesnu baštinu, poštovati različitosti kultura i vjera, potaknuti maštu i kreativnost učenika, razvijati medijsku kulturu i međureligijski dijalog.Uočiti važnost poznavanja kulturne i povijesne baštine svoga kraja. Povezati viđeno sa naučnim kao i sadržaje različitih nastavnih predmeta Učiti toleranciju, kulturu ponašanja, poštovanja i suradnje. </w:t>
            </w:r>
          </w:p>
          <w:p w:rsidR="003C4DC0" w:rsidRPr="009A76B8" w:rsidRDefault="003C4DC0" w:rsidP="003C4DC0">
            <w:pPr>
              <w:pStyle w:val="Bezproreda"/>
              <w:spacing w:line="276" w:lineRule="auto"/>
              <w:rPr>
                <w:rFonts w:ascii="Times New Roman" w:hAnsi="Times New Roman" w:cs="Times New Roman"/>
                <w:sz w:val="24"/>
                <w:szCs w:val="24"/>
              </w:rPr>
            </w:pPr>
          </w:p>
          <w:p w:rsidR="003C4DC0" w:rsidRPr="009A76B8" w:rsidRDefault="003C4DC0" w:rsidP="003C4DC0">
            <w:pPr>
              <w:pStyle w:val="Bezproreda"/>
              <w:spacing w:line="276" w:lineRule="auto"/>
              <w:rPr>
                <w:rFonts w:ascii="Times New Roman" w:hAnsi="Times New Roman" w:cs="Times New Roman"/>
                <w:sz w:val="24"/>
                <w:szCs w:val="24"/>
              </w:rPr>
            </w:pPr>
            <w:r w:rsidRPr="009A76B8">
              <w:rPr>
                <w:rFonts w:ascii="Times New Roman" w:hAnsi="Times New Roman" w:cs="Times New Roman"/>
                <w:sz w:val="24"/>
                <w:szCs w:val="24"/>
              </w:rPr>
              <w:t>.</w:t>
            </w:r>
          </w:p>
          <w:p w:rsidR="003C4DC0" w:rsidRPr="009A76B8" w:rsidRDefault="003C4DC0" w:rsidP="003C4DC0">
            <w:pPr>
              <w:pStyle w:val="Bezproreda"/>
              <w:spacing w:line="276" w:lineRule="auto"/>
              <w:rPr>
                <w:rFonts w:ascii="Times New Roman" w:hAnsi="Times New Roman" w:cs="Times New Roman"/>
                <w:sz w:val="24"/>
                <w:szCs w:val="24"/>
              </w:rPr>
            </w:pPr>
          </w:p>
        </w:tc>
      </w:tr>
      <w:tr w:rsidR="003C4DC0" w:rsidRPr="009A76B8" w:rsidTr="000D2825">
        <w:trPr>
          <w:trHeight w:val="1278"/>
        </w:trPr>
        <w:tc>
          <w:tcPr>
            <w:tcW w:w="3385" w:type="dxa"/>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Očekivani ishodi/postignuća</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pStyle w:val="Odlomakpopisa"/>
              <w:ind w:left="43"/>
              <w:rPr>
                <w:rFonts w:ascii="Times New Roman" w:hAnsi="Times New Roman" w:cs="Times New Roman"/>
                <w:sz w:val="24"/>
                <w:szCs w:val="24"/>
              </w:rPr>
            </w:pPr>
            <w:r w:rsidRPr="009A76B8">
              <w:rPr>
                <w:rFonts w:ascii="Times New Roman" w:hAnsi="Times New Roman" w:cs="Times New Roman"/>
                <w:sz w:val="24"/>
                <w:szCs w:val="24"/>
              </w:rPr>
              <w:t xml:space="preserve">Prepoznaje i imenuje znamenitosti i sakralne objekte kraja, postavlja pitanja, uočava razlike. </w:t>
            </w:r>
          </w:p>
          <w:p w:rsidR="003C4DC0" w:rsidRPr="009A76B8" w:rsidRDefault="003C4DC0" w:rsidP="003C4DC0">
            <w:pPr>
              <w:pStyle w:val="Odlomakpopisa"/>
              <w:ind w:left="43"/>
              <w:rPr>
                <w:rFonts w:ascii="Times New Roman" w:hAnsi="Times New Roman" w:cs="Times New Roman"/>
                <w:sz w:val="24"/>
                <w:szCs w:val="24"/>
              </w:rPr>
            </w:pPr>
          </w:p>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Prepoznaje i imenuje zgradu kazališta, pozornicu, gledalište, glumce; razumije i objašnjava značenje pojmova uloga, gluma; uspoređuje kazališnu ili lutkarsku predstavu sa književnim djelom, uživa u posjetu kazalištu, stvara kreativni rad prema dojmovima sa predstave, prepričava kazališnu predstavu i nabraja likove.</w:t>
            </w:r>
          </w:p>
        </w:tc>
      </w:tr>
      <w:tr w:rsidR="003C4DC0" w:rsidRPr="009A76B8" w:rsidTr="000D2825">
        <w:trPr>
          <w:trHeight w:val="560"/>
        </w:trPr>
        <w:tc>
          <w:tcPr>
            <w:tcW w:w="9746" w:type="dxa"/>
            <w:gridSpan w:val="2"/>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lastRenderedPageBreak/>
              <w:t>Način realizacije</w:t>
            </w:r>
          </w:p>
        </w:tc>
      </w:tr>
      <w:tr w:rsidR="003C4DC0" w:rsidRPr="009A76B8" w:rsidTr="000D2825">
        <w:trPr>
          <w:trHeight w:val="837"/>
        </w:trPr>
        <w:tc>
          <w:tcPr>
            <w:tcW w:w="3385" w:type="dxa"/>
          </w:tcPr>
          <w:p w:rsidR="003C4DC0" w:rsidRPr="009A76B8" w:rsidRDefault="003C4DC0" w:rsidP="00A235B3">
            <w:pPr>
              <w:numPr>
                <w:ilvl w:val="0"/>
                <w:numId w:val="27"/>
              </w:numPr>
              <w:contextualSpacing/>
              <w:rPr>
                <w:rFonts w:ascii="Times New Roman" w:hAnsi="Times New Roman" w:cs="Times New Roman"/>
                <w:b/>
                <w:iCs/>
                <w:sz w:val="24"/>
                <w:szCs w:val="24"/>
              </w:rPr>
            </w:pPr>
            <w:r w:rsidRPr="009A76B8">
              <w:rPr>
                <w:rFonts w:ascii="Times New Roman" w:hAnsi="Times New Roman" w:cs="Times New Roman"/>
                <w:b/>
                <w:iCs/>
                <w:sz w:val="24"/>
                <w:szCs w:val="24"/>
              </w:rPr>
              <w:t>Oblik</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 xml:space="preserve">Jednodnevna terenska nastava </w:t>
            </w:r>
          </w:p>
        </w:tc>
      </w:tr>
      <w:tr w:rsidR="003C4DC0" w:rsidRPr="009A76B8" w:rsidTr="000D2825">
        <w:trPr>
          <w:trHeight w:val="837"/>
        </w:trPr>
        <w:tc>
          <w:tcPr>
            <w:tcW w:w="3385" w:type="dxa"/>
          </w:tcPr>
          <w:p w:rsidR="003C4DC0" w:rsidRPr="009A76B8" w:rsidRDefault="003C4DC0" w:rsidP="00A235B3">
            <w:pPr>
              <w:numPr>
                <w:ilvl w:val="0"/>
                <w:numId w:val="27"/>
              </w:numPr>
              <w:rPr>
                <w:rFonts w:ascii="Times New Roman" w:eastAsia="Calibri" w:hAnsi="Times New Roman" w:cs="Times New Roman"/>
                <w:b/>
                <w:iCs/>
                <w:sz w:val="24"/>
                <w:szCs w:val="24"/>
              </w:rPr>
            </w:pPr>
            <w:r w:rsidRPr="009A76B8">
              <w:rPr>
                <w:rFonts w:ascii="Times New Roman" w:eastAsia="Calibri" w:hAnsi="Times New Roman" w:cs="Times New Roman"/>
                <w:b/>
                <w:iCs/>
                <w:sz w:val="24"/>
                <w:szCs w:val="24"/>
              </w:rPr>
              <w:t>Sudionici</w:t>
            </w:r>
          </w:p>
          <w:p w:rsidR="003C4DC0" w:rsidRPr="009A76B8" w:rsidRDefault="003C4DC0" w:rsidP="003C4DC0">
            <w:pPr>
              <w:rPr>
                <w:rFonts w:ascii="Times New Roman" w:hAnsi="Times New Roman" w:cs="Times New Roman"/>
                <w:b/>
                <w:sz w:val="24"/>
                <w:szCs w:val="24"/>
              </w:rPr>
            </w:pP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Učenici 7.r. OŠ dr. Branimira Markovića, Ravna Gora i razrednica</w:t>
            </w:r>
          </w:p>
        </w:tc>
      </w:tr>
      <w:tr w:rsidR="003C4DC0" w:rsidRPr="009A76B8" w:rsidTr="000D2825">
        <w:trPr>
          <w:trHeight w:val="847"/>
        </w:trPr>
        <w:tc>
          <w:tcPr>
            <w:tcW w:w="3385" w:type="dxa"/>
          </w:tcPr>
          <w:p w:rsidR="003C4DC0" w:rsidRPr="009A76B8" w:rsidRDefault="003C4DC0" w:rsidP="00A235B3">
            <w:pPr>
              <w:numPr>
                <w:ilvl w:val="0"/>
                <w:numId w:val="27"/>
              </w:numPr>
              <w:contextualSpacing/>
              <w:rPr>
                <w:rFonts w:ascii="Times New Roman" w:hAnsi="Times New Roman" w:cs="Times New Roman"/>
                <w:b/>
                <w:iCs/>
                <w:sz w:val="24"/>
                <w:szCs w:val="24"/>
              </w:rPr>
            </w:pPr>
            <w:r w:rsidRPr="009A76B8">
              <w:rPr>
                <w:rFonts w:ascii="Times New Roman" w:hAnsi="Times New Roman" w:cs="Times New Roman"/>
                <w:b/>
                <w:iCs/>
                <w:sz w:val="24"/>
                <w:szCs w:val="24"/>
              </w:rPr>
              <w:t>Način učenja</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pStyle w:val="Bezproreda"/>
              <w:jc w:val="both"/>
              <w:rPr>
                <w:rFonts w:ascii="Times New Roman" w:hAnsi="Times New Roman" w:cs="Times New Roman"/>
                <w:sz w:val="24"/>
                <w:szCs w:val="24"/>
              </w:rPr>
            </w:pPr>
            <w:r w:rsidRPr="009A76B8">
              <w:rPr>
                <w:rFonts w:ascii="Times New Roman" w:hAnsi="Times New Roman" w:cs="Times New Roman"/>
                <w:sz w:val="24"/>
                <w:szCs w:val="24"/>
              </w:rPr>
              <w:t>slušaju i promatraju planirane sadržaje</w:t>
            </w:r>
          </w:p>
          <w:p w:rsidR="003C4DC0" w:rsidRPr="009A76B8" w:rsidRDefault="003C4DC0" w:rsidP="003C4DC0">
            <w:pPr>
              <w:pStyle w:val="Bezproreda"/>
              <w:jc w:val="both"/>
              <w:rPr>
                <w:rFonts w:ascii="Times New Roman" w:hAnsi="Times New Roman" w:cs="Times New Roman"/>
                <w:sz w:val="24"/>
                <w:szCs w:val="24"/>
              </w:rPr>
            </w:pPr>
            <w:r w:rsidRPr="009A76B8">
              <w:rPr>
                <w:rFonts w:ascii="Times New Roman" w:hAnsi="Times New Roman" w:cs="Times New Roman"/>
                <w:sz w:val="24"/>
                <w:szCs w:val="24"/>
              </w:rPr>
              <w:t>postavljaju i odgovaraju na  pitanja</w:t>
            </w:r>
          </w:p>
          <w:p w:rsidR="003C4DC0" w:rsidRPr="009A76B8" w:rsidRDefault="003C4DC0" w:rsidP="003C4DC0">
            <w:pPr>
              <w:pStyle w:val="Bezproreda"/>
              <w:jc w:val="both"/>
              <w:rPr>
                <w:rFonts w:ascii="Times New Roman" w:hAnsi="Times New Roman" w:cs="Times New Roman"/>
                <w:sz w:val="24"/>
                <w:szCs w:val="24"/>
              </w:rPr>
            </w:pPr>
            <w:r w:rsidRPr="009A76B8">
              <w:rPr>
                <w:rFonts w:ascii="Times New Roman" w:hAnsi="Times New Roman" w:cs="Times New Roman"/>
                <w:sz w:val="24"/>
                <w:szCs w:val="24"/>
              </w:rPr>
              <w:t xml:space="preserve"> aktivno se kreću prirodom,</w:t>
            </w:r>
          </w:p>
          <w:p w:rsidR="003C4DC0" w:rsidRPr="009A76B8" w:rsidRDefault="003C4DC0" w:rsidP="003C4DC0">
            <w:pPr>
              <w:pStyle w:val="Bezproreda"/>
              <w:jc w:val="both"/>
              <w:rPr>
                <w:rFonts w:ascii="Times New Roman" w:hAnsi="Times New Roman" w:cs="Times New Roman"/>
                <w:sz w:val="24"/>
                <w:szCs w:val="24"/>
              </w:rPr>
            </w:pPr>
            <w:r w:rsidRPr="009A76B8">
              <w:rPr>
                <w:rFonts w:ascii="Times New Roman" w:hAnsi="Times New Roman" w:cs="Times New Roman"/>
                <w:sz w:val="24"/>
                <w:szCs w:val="24"/>
              </w:rPr>
              <w:t>kreativno se izražavaju, fotografiraju</w:t>
            </w:r>
          </w:p>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razvijaju pozitivan stav prema prirodi, sebi i drugim ljudima- druže se i razvijaju pozitivnu komunikaciju</w:t>
            </w:r>
          </w:p>
        </w:tc>
      </w:tr>
      <w:tr w:rsidR="003C4DC0" w:rsidRPr="009A76B8" w:rsidTr="000D2825">
        <w:trPr>
          <w:trHeight w:val="831"/>
        </w:trPr>
        <w:tc>
          <w:tcPr>
            <w:tcW w:w="3385" w:type="dxa"/>
          </w:tcPr>
          <w:p w:rsidR="003C4DC0" w:rsidRPr="009A76B8" w:rsidRDefault="003C4DC0" w:rsidP="00A235B3">
            <w:pPr>
              <w:numPr>
                <w:ilvl w:val="0"/>
                <w:numId w:val="27"/>
              </w:numPr>
              <w:contextualSpacing/>
              <w:rPr>
                <w:rFonts w:ascii="Times New Roman" w:hAnsi="Times New Roman" w:cs="Times New Roman"/>
                <w:b/>
                <w:iCs/>
                <w:sz w:val="24"/>
                <w:szCs w:val="24"/>
              </w:rPr>
            </w:pPr>
            <w:r w:rsidRPr="009A76B8">
              <w:rPr>
                <w:rFonts w:ascii="Times New Roman" w:hAnsi="Times New Roman" w:cs="Times New Roman"/>
                <w:b/>
                <w:iCs/>
                <w:sz w:val="24"/>
                <w:szCs w:val="24"/>
              </w:rPr>
              <w:t>Metode podučavanja</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Tumače, animiraju, potiču na razgovor i suradnju</w:t>
            </w:r>
          </w:p>
        </w:tc>
      </w:tr>
      <w:tr w:rsidR="003C4DC0" w:rsidRPr="009A76B8" w:rsidTr="000D2825">
        <w:trPr>
          <w:trHeight w:val="843"/>
        </w:trPr>
        <w:tc>
          <w:tcPr>
            <w:tcW w:w="3385" w:type="dxa"/>
          </w:tcPr>
          <w:p w:rsidR="003C4DC0" w:rsidRPr="009A76B8" w:rsidRDefault="003C4DC0" w:rsidP="00A235B3">
            <w:pPr>
              <w:numPr>
                <w:ilvl w:val="0"/>
                <w:numId w:val="27"/>
              </w:numPr>
              <w:contextualSpacing/>
              <w:rPr>
                <w:rFonts w:ascii="Times New Roman" w:hAnsi="Times New Roman" w:cs="Times New Roman"/>
                <w:b/>
                <w:iCs/>
                <w:sz w:val="24"/>
                <w:szCs w:val="24"/>
              </w:rPr>
            </w:pPr>
            <w:r w:rsidRPr="009A76B8">
              <w:rPr>
                <w:rFonts w:ascii="Times New Roman" w:hAnsi="Times New Roman" w:cs="Times New Roman"/>
                <w:b/>
                <w:iCs/>
                <w:sz w:val="24"/>
                <w:szCs w:val="24"/>
              </w:rPr>
              <w:t>Trajanje izvedbe</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9A76B8" w:rsidP="003C4DC0">
            <w:pPr>
              <w:rPr>
                <w:rFonts w:ascii="Times New Roman" w:hAnsi="Times New Roman" w:cs="Times New Roman"/>
                <w:sz w:val="24"/>
                <w:szCs w:val="24"/>
              </w:rPr>
            </w:pPr>
            <w:r>
              <w:rPr>
                <w:rFonts w:ascii="Times New Roman" w:hAnsi="Times New Roman" w:cs="Times New Roman"/>
                <w:sz w:val="24"/>
                <w:szCs w:val="24"/>
              </w:rPr>
              <w:t>Svibanj/</w:t>
            </w:r>
            <w:r w:rsidR="003C4DC0" w:rsidRPr="009A76B8">
              <w:rPr>
                <w:rFonts w:ascii="Times New Roman" w:hAnsi="Times New Roman" w:cs="Times New Roman"/>
                <w:sz w:val="24"/>
                <w:szCs w:val="24"/>
              </w:rPr>
              <w:t xml:space="preserve">lipanj 2021. </w:t>
            </w:r>
          </w:p>
        </w:tc>
      </w:tr>
      <w:tr w:rsidR="003C4DC0" w:rsidRPr="009A76B8" w:rsidTr="000D2825">
        <w:trPr>
          <w:trHeight w:val="802"/>
        </w:trPr>
        <w:tc>
          <w:tcPr>
            <w:tcW w:w="3385" w:type="dxa"/>
          </w:tcPr>
          <w:p w:rsidR="003C4DC0" w:rsidRPr="009A76B8" w:rsidRDefault="003C4DC0" w:rsidP="003C4DC0">
            <w:pPr>
              <w:ind w:left="360"/>
              <w:contextualSpacing/>
              <w:rPr>
                <w:rFonts w:ascii="Times New Roman" w:hAnsi="Times New Roman" w:cs="Times New Roman"/>
                <w:b/>
                <w:bCs/>
                <w:sz w:val="24"/>
                <w:szCs w:val="24"/>
              </w:rPr>
            </w:pPr>
          </w:p>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Potrebni resursi</w:t>
            </w:r>
          </w:p>
          <w:p w:rsidR="003C4DC0" w:rsidRPr="009A76B8" w:rsidRDefault="003C4DC0" w:rsidP="003C4DC0">
            <w:pPr>
              <w:rPr>
                <w:rFonts w:ascii="Times New Roman" w:hAnsi="Times New Roman" w:cs="Times New Roman"/>
                <w:b/>
                <w:iCs/>
                <w:sz w:val="24"/>
                <w:szCs w:val="24"/>
              </w:rPr>
            </w:pP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p>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Odlazak u Rijeku autobusom, ulaznice: astronomski centar (planetarij i zvjezdarnica), kazalište/ kino</w:t>
            </w:r>
          </w:p>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Cca. 300,00  kuna, financiraju roditelji</w:t>
            </w:r>
          </w:p>
        </w:tc>
      </w:tr>
      <w:tr w:rsidR="003C4DC0" w:rsidRPr="009A76B8" w:rsidTr="000D2825">
        <w:trPr>
          <w:trHeight w:val="1223"/>
        </w:trPr>
        <w:tc>
          <w:tcPr>
            <w:tcW w:w="3385" w:type="dxa"/>
          </w:tcPr>
          <w:p w:rsidR="003C4DC0" w:rsidRPr="009A76B8" w:rsidRDefault="003C4DC0" w:rsidP="00A235B3">
            <w:pPr>
              <w:numPr>
                <w:ilvl w:val="0"/>
                <w:numId w:val="27"/>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Moguće teškoće</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ind w:left="43"/>
              <w:rPr>
                <w:rFonts w:ascii="Times New Roman" w:hAnsi="Times New Roman" w:cs="Times New Roman"/>
                <w:sz w:val="24"/>
                <w:szCs w:val="24"/>
              </w:rPr>
            </w:pPr>
            <w:r w:rsidRPr="009A76B8">
              <w:rPr>
                <w:rFonts w:ascii="Times New Roman" w:hAnsi="Times New Roman" w:cs="Times New Roman"/>
                <w:sz w:val="24"/>
                <w:szCs w:val="24"/>
              </w:rPr>
              <w:t>Nedostatak financijskih sredstava, loši vremenski uvjeti, bolest većeg broja učenika mogućnost prijevoza učenika.</w:t>
            </w:r>
          </w:p>
          <w:p w:rsidR="003C4DC0" w:rsidRPr="009A76B8" w:rsidRDefault="003C4DC0" w:rsidP="003C4DC0">
            <w:pPr>
              <w:ind w:left="43"/>
              <w:rPr>
                <w:rFonts w:ascii="Times New Roman" w:hAnsi="Times New Roman" w:cs="Times New Roman"/>
                <w:sz w:val="24"/>
                <w:szCs w:val="24"/>
              </w:rPr>
            </w:pPr>
          </w:p>
        </w:tc>
      </w:tr>
      <w:tr w:rsidR="003C4DC0" w:rsidRPr="009A76B8" w:rsidTr="000D2825">
        <w:trPr>
          <w:trHeight w:val="1453"/>
        </w:trPr>
        <w:tc>
          <w:tcPr>
            <w:tcW w:w="3385" w:type="dxa"/>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Način praćenja i provjere ishoda/postignuća</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 xml:space="preserve">Pitanja, razgovor, </w:t>
            </w:r>
          </w:p>
        </w:tc>
      </w:tr>
      <w:tr w:rsidR="003C4DC0" w:rsidRPr="009A76B8" w:rsidTr="000D2825">
        <w:trPr>
          <w:trHeight w:val="969"/>
        </w:trPr>
        <w:tc>
          <w:tcPr>
            <w:tcW w:w="3385" w:type="dxa"/>
          </w:tcPr>
          <w:p w:rsidR="003C4DC0" w:rsidRPr="009A76B8" w:rsidRDefault="003C4DC0" w:rsidP="00A235B3">
            <w:pPr>
              <w:numPr>
                <w:ilvl w:val="0"/>
                <w:numId w:val="229"/>
              </w:numPr>
              <w:contextualSpacing/>
              <w:rPr>
                <w:rFonts w:ascii="Times New Roman" w:hAnsi="Times New Roman" w:cs="Times New Roman"/>
                <w:b/>
                <w:bCs/>
                <w:sz w:val="24"/>
                <w:szCs w:val="24"/>
              </w:rPr>
            </w:pPr>
            <w:r w:rsidRPr="009A76B8">
              <w:rPr>
                <w:rFonts w:ascii="Times New Roman" w:hAnsi="Times New Roman" w:cs="Times New Roman"/>
                <w:b/>
                <w:bCs/>
                <w:sz w:val="24"/>
                <w:szCs w:val="24"/>
              </w:rPr>
              <w:t>Odgovorne osobe</w:t>
            </w:r>
          </w:p>
        </w:tc>
        <w:tc>
          <w:tcPr>
            <w:tcW w:w="6361" w:type="dxa"/>
            <w:tcBorders>
              <w:top w:val="single" w:sz="4" w:space="0" w:color="auto"/>
              <w:left w:val="single" w:sz="4" w:space="0" w:color="auto"/>
              <w:bottom w:val="single" w:sz="4" w:space="0" w:color="auto"/>
              <w:right w:val="single" w:sz="4" w:space="0" w:color="auto"/>
            </w:tcBorders>
            <w:vAlign w:val="center"/>
          </w:tcPr>
          <w:p w:rsidR="003C4DC0" w:rsidRPr="009A76B8" w:rsidRDefault="003C4DC0" w:rsidP="003C4DC0">
            <w:pPr>
              <w:rPr>
                <w:rFonts w:ascii="Times New Roman" w:hAnsi="Times New Roman" w:cs="Times New Roman"/>
                <w:sz w:val="24"/>
                <w:szCs w:val="24"/>
              </w:rPr>
            </w:pPr>
            <w:r w:rsidRPr="009A76B8">
              <w:rPr>
                <w:rFonts w:ascii="Times New Roman" w:hAnsi="Times New Roman" w:cs="Times New Roman"/>
                <w:sz w:val="24"/>
                <w:szCs w:val="24"/>
              </w:rPr>
              <w:t>Ana Majnarić Radošević, Monika bajt Stepić</w:t>
            </w:r>
          </w:p>
        </w:tc>
      </w:tr>
    </w:tbl>
    <w:p w:rsidR="00D26CFB" w:rsidRDefault="00D26CFB">
      <w:pPr>
        <w:pStyle w:val="Bezproreda1"/>
        <w:jc w:val="both"/>
        <w:rPr>
          <w:rFonts w:ascii="Times New Roman" w:hAnsi="Times New Roman" w:cs="Times New Roman"/>
          <w:b/>
          <w:i/>
          <w:color w:val="C9211E"/>
          <w:sz w:val="24"/>
          <w:szCs w:val="24"/>
        </w:rPr>
      </w:pPr>
    </w:p>
    <w:p w:rsidR="00D26CFB" w:rsidRDefault="00D26CFB">
      <w:pPr>
        <w:pStyle w:val="Bezproreda1"/>
        <w:jc w:val="both"/>
        <w:rPr>
          <w:rFonts w:ascii="Times New Roman" w:hAnsi="Times New Roman" w:cs="Times New Roman"/>
          <w:b/>
          <w:i/>
          <w:color w:val="C9211E"/>
          <w:sz w:val="24"/>
          <w:szCs w:val="24"/>
        </w:rPr>
      </w:pPr>
    </w:p>
    <w:tbl>
      <w:tblPr>
        <w:tblW w:w="9782" w:type="dxa"/>
        <w:tblInd w:w="-289" w:type="dxa"/>
        <w:tblLook w:val="0000" w:firstRow="0" w:lastRow="0" w:firstColumn="0" w:lastColumn="0" w:noHBand="0" w:noVBand="0"/>
      </w:tblPr>
      <w:tblGrid>
        <w:gridCol w:w="3403"/>
        <w:gridCol w:w="6379"/>
      </w:tblGrid>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r>
              <w:rPr>
                <w:rFonts w:ascii="Times New Roman" w:hAnsi="Times New Roman" w:cs="Times New Roman"/>
                <w:b/>
                <w:bCs/>
                <w:sz w:val="24"/>
                <w:szCs w:val="24"/>
                <w:lang w:val="en-US" w:eastAsia="en-GB"/>
              </w:rPr>
              <w:br/>
            </w: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Pr>
          <w:p w:rsidR="00D33BC6" w:rsidRDefault="009A77A4">
            <w:pPr>
              <w:suppressAutoHyphens w:val="0"/>
            </w:pPr>
            <w:r>
              <w:rPr>
                <w:rFonts w:ascii="Times New Roman" w:eastAsia="Droid Sans Fallback" w:hAnsi="Times New Roman" w:cs="Times New Roman"/>
                <w:sz w:val="24"/>
                <w:szCs w:val="24"/>
                <w:lang w:val="en-US" w:eastAsia="en-US"/>
              </w:rPr>
              <w:t>Me</w:t>
            </w:r>
            <w:r>
              <w:rPr>
                <w:rFonts w:ascii="Times New Roman" w:eastAsia="Droid Sans Fallback" w:hAnsi="Times New Roman" w:cs="Times New Roman"/>
                <w:sz w:val="24"/>
                <w:szCs w:val="24"/>
                <w:lang w:eastAsia="en-US"/>
              </w:rPr>
              <w:t>đupredmetna tema: Građanski odgoj i obrazovanje</w:t>
            </w:r>
          </w:p>
          <w:p w:rsidR="00D33BC6" w:rsidRDefault="00D26CF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eastAsia="Droid Sans Fallback" w:hAnsi="Times New Roman" w:cs="Times New Roman"/>
                <w:b/>
                <w:bCs/>
                <w:sz w:val="24"/>
                <w:szCs w:val="24"/>
                <w:lang w:val="en-US" w:eastAsia="en-US"/>
              </w:rPr>
            </w:pPr>
            <w:r>
              <w:rPr>
                <w:rFonts w:ascii="Times New Roman" w:eastAsia="Droid Sans Fallback" w:hAnsi="Times New Roman" w:cs="Times New Roman"/>
                <w:b/>
                <w:bCs/>
                <w:sz w:val="24"/>
                <w:szCs w:val="24"/>
                <w:lang w:val="en-US" w:eastAsia="en-US"/>
              </w:rPr>
              <w:t>TERENSKA NASTAVA</w:t>
            </w:r>
            <w:r w:rsidR="009A77A4">
              <w:rPr>
                <w:rFonts w:ascii="Times New Roman" w:eastAsia="Droid Sans Fallback" w:hAnsi="Times New Roman" w:cs="Times New Roman"/>
                <w:b/>
                <w:bCs/>
                <w:sz w:val="24"/>
                <w:szCs w:val="24"/>
                <w:lang w:val="en-US" w:eastAsia="en-US"/>
              </w:rPr>
              <w:t>: ISTRA</w:t>
            </w: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D26CFB">
            <w:pPr>
              <w:rPr>
                <w:rFonts w:ascii="Times New Roman" w:hAnsi="Times New Roman" w:cs="Times New Roman"/>
                <w:sz w:val="24"/>
                <w:szCs w:val="24"/>
              </w:rPr>
            </w:pPr>
            <w:r>
              <w:rPr>
                <w:rFonts w:ascii="Times New Roman" w:hAnsi="Times New Roman" w:cs="Times New Roman"/>
                <w:sz w:val="24"/>
                <w:szCs w:val="24"/>
              </w:rPr>
              <w:t>II. ciklus – učenici 5</w:t>
            </w:r>
            <w:r w:rsidR="009A77A4">
              <w:rPr>
                <w:rFonts w:ascii="Times New Roman" w:hAnsi="Times New Roman" w:cs="Times New Roman"/>
                <w:sz w:val="24"/>
                <w:szCs w:val="24"/>
              </w:rPr>
              <w:t>. Razreda</w:t>
            </w:r>
          </w:p>
          <w:p w:rsidR="00D33BC6" w:rsidRDefault="00D33BC6">
            <w:pPr>
              <w:rPr>
                <w:rFonts w:ascii="Times New Roman" w:hAnsi="Times New Roman" w:cs="Times New Roman"/>
                <w:sz w:val="24"/>
                <w:szCs w:val="24"/>
              </w:rPr>
            </w:pPr>
          </w:p>
        </w:tc>
      </w:tr>
      <w:tr w:rsidR="00D33BC6" w:rsidTr="00D24FA7">
        <w:trPr>
          <w:trHeight w:val="362"/>
        </w:trPr>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Upoznavanje Istre, kulturnih, povijesnih i turističkih obilježja Istarskog kraja</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Upoznavanje geografskih i kulturno-povijesnih sadržaja  domovine u neposrednoj stvarnosti.</w:t>
            </w:r>
          </w:p>
          <w:p w:rsidR="00D33BC6" w:rsidRDefault="009A77A4">
            <w:pPr>
              <w:rPr>
                <w:rFonts w:ascii="Times New Roman" w:hAnsi="Times New Roman" w:cs="Times New Roman"/>
                <w:sz w:val="24"/>
                <w:szCs w:val="24"/>
              </w:rPr>
            </w:pPr>
            <w:r>
              <w:rPr>
                <w:rFonts w:ascii="Times New Roman" w:hAnsi="Times New Roman" w:cs="Times New Roman"/>
                <w:sz w:val="24"/>
                <w:szCs w:val="24"/>
              </w:rPr>
              <w:lastRenderedPageBreak/>
              <w:t>Poticanje i razvijanje prijateljskih odnosa i suradnje, međusobnog uvažavanja i tolerancije  te samopoštovanja, samopouzdanja, samostalnosti  i odgovornog ponašanja.</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lastRenderedPageBreak/>
              <w:t>Očekivani ishodi/postignuća: (Učenik će moći:)</w:t>
            </w:r>
          </w:p>
          <w:p w:rsidR="00D33BC6"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Prepoznati, povezati i opisati  kulturno-povijesne sadržaje i geografska obilježja krajeva kroz koje putuje.</w:t>
            </w:r>
          </w:p>
          <w:p w:rsidR="00D33BC6" w:rsidRDefault="00D33BC6">
            <w:pPr>
              <w:rPr>
                <w:rFonts w:ascii="Times New Roman" w:hAnsi="Times New Roman" w:cs="Times New Roman"/>
                <w:sz w:val="24"/>
                <w:szCs w:val="24"/>
              </w:rPr>
            </w:pPr>
          </w:p>
        </w:tc>
      </w:tr>
      <w:tr w:rsidR="00D33BC6" w:rsidTr="00D24FA7">
        <w:tc>
          <w:tcPr>
            <w:tcW w:w="978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p w:rsidR="00D33BC6" w:rsidRDefault="00D33BC6">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D26CFB">
            <w:pPr>
              <w:rPr>
                <w:rFonts w:ascii="Times New Roman" w:hAnsi="Times New Roman" w:cs="Times New Roman"/>
                <w:sz w:val="24"/>
                <w:szCs w:val="24"/>
              </w:rPr>
            </w:pPr>
            <w:r>
              <w:rPr>
                <w:rFonts w:ascii="Times New Roman" w:hAnsi="Times New Roman" w:cs="Times New Roman"/>
                <w:sz w:val="24"/>
                <w:szCs w:val="24"/>
              </w:rPr>
              <w:t>Terenska nastava</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828CA">
            <w:pPr>
              <w:rPr>
                <w:rFonts w:ascii="Times New Roman" w:hAnsi="Times New Roman" w:cs="Times New Roman"/>
                <w:sz w:val="24"/>
                <w:szCs w:val="24"/>
              </w:rPr>
            </w:pPr>
            <w:r>
              <w:rPr>
                <w:rFonts w:ascii="Times New Roman" w:hAnsi="Times New Roman" w:cs="Times New Roman"/>
                <w:sz w:val="24"/>
                <w:szCs w:val="24"/>
              </w:rPr>
              <w:t>Učenici 5</w:t>
            </w:r>
            <w:r w:rsidR="009A77A4">
              <w:rPr>
                <w:rFonts w:ascii="Times New Roman" w:hAnsi="Times New Roman" w:cs="Times New Roman"/>
                <w:sz w:val="24"/>
                <w:szCs w:val="24"/>
              </w:rPr>
              <w:t>. Razreda i dva učitelja pratitelja</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Načini učenja (što rade učenici)</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Učenici slušaju, promatraju, bilježe, fotografiraju, čitaju, razgovaraju, postavljaju pitanja, donose zaključke, izrađuju prezentacije, plakate, sastavke, crteže.</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Učitelji planiraju ekskurziju, pripremaju zadatke i pitanja, motiviraju učenike metodom razgovora i prezentacija, koordiniraju i provode aktivnosti.</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828CA">
            <w:pPr>
              <w:rPr>
                <w:rFonts w:ascii="Times New Roman" w:hAnsi="Times New Roman" w:cs="Times New Roman"/>
                <w:sz w:val="24"/>
                <w:szCs w:val="24"/>
              </w:rPr>
            </w:pPr>
            <w:r>
              <w:rPr>
                <w:rFonts w:ascii="Times New Roman" w:hAnsi="Times New Roman" w:cs="Times New Roman"/>
                <w:sz w:val="24"/>
                <w:szCs w:val="24"/>
              </w:rPr>
              <w:t>jedan dan (svibanj/lipanj 2022.)</w:t>
            </w: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828CA" w:rsidP="009828CA">
            <w:pPr>
              <w:rPr>
                <w:rFonts w:ascii="Times New Roman" w:hAnsi="Times New Roman" w:cs="Times New Roman"/>
                <w:sz w:val="24"/>
                <w:szCs w:val="24"/>
              </w:rPr>
            </w:pPr>
            <w:r>
              <w:rPr>
                <w:rFonts w:ascii="Times New Roman" w:hAnsi="Times New Roman" w:cs="Times New Roman"/>
                <w:sz w:val="24"/>
                <w:szCs w:val="24"/>
              </w:rPr>
              <w:t>Prijevoz autobusom</w:t>
            </w:r>
            <w:r w:rsidR="009A77A4">
              <w:rPr>
                <w:rFonts w:ascii="Times New Roman" w:hAnsi="Times New Roman" w:cs="Times New Roman"/>
                <w:sz w:val="24"/>
                <w:szCs w:val="24"/>
              </w:rPr>
              <w:t xml:space="preserve">, ulaznice, pribor za bilježenje informacija (bilježnice, olovke, mobiteli, fotoaparati), financijska sredstva cca </w:t>
            </w:r>
            <w:r>
              <w:rPr>
                <w:rFonts w:ascii="Times New Roman" w:hAnsi="Times New Roman" w:cs="Times New Roman"/>
                <w:sz w:val="24"/>
                <w:szCs w:val="24"/>
              </w:rPr>
              <w:t>350,00</w:t>
            </w:r>
            <w:r w:rsidR="009A77A4">
              <w:rPr>
                <w:rFonts w:ascii="Times New Roman" w:hAnsi="Times New Roman" w:cs="Times New Roman"/>
                <w:sz w:val="24"/>
                <w:szCs w:val="24"/>
              </w:rPr>
              <w:t xml:space="preserve"> kn po učeniku, dnevnice za pratitelje.</w:t>
            </w: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Različiti interesi učenika, financijske poteškoće, bolest</w:t>
            </w:r>
          </w:p>
          <w:p w:rsidR="00D33BC6" w:rsidRDefault="00D33BC6">
            <w:pPr>
              <w:rPr>
                <w:rFonts w:ascii="Times New Roman" w:hAnsi="Times New Roman" w:cs="Times New Roman"/>
                <w:sz w:val="24"/>
                <w:szCs w:val="24"/>
              </w:rPr>
            </w:pPr>
          </w:p>
        </w:tc>
      </w:tr>
      <w:tr w:rsidR="00D33BC6" w:rsidTr="00D24FA7">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9A77A4">
            <w:pPr>
              <w:rPr>
                <w:rFonts w:ascii="Times New Roman" w:hAnsi="Times New Roman" w:cs="Times New Roman"/>
                <w:sz w:val="24"/>
                <w:szCs w:val="24"/>
              </w:rPr>
            </w:pPr>
            <w:r>
              <w:rPr>
                <w:rFonts w:ascii="Times New Roman" w:hAnsi="Times New Roman" w:cs="Times New Roman"/>
                <w:sz w:val="24"/>
                <w:szCs w:val="24"/>
              </w:rPr>
              <w:t xml:space="preserve">Primijeniti stečeno znanje; Podatke i informacije dobivene na putovanju koristiti u daljnjoj nastavi i daljnjem školovanju;  </w:t>
            </w:r>
          </w:p>
        </w:tc>
      </w:tr>
      <w:tr w:rsidR="00D33BC6" w:rsidTr="00D24FA7">
        <w:trPr>
          <w:trHeight w:val="834"/>
        </w:trPr>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3BC6" w:rsidRDefault="009A77A4" w:rsidP="00A235B3">
            <w:pPr>
              <w:pStyle w:val="Odlomakpopisa"/>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rsidR="00D33BC6" w:rsidRDefault="00D26CFB">
            <w:pPr>
              <w:rPr>
                <w:rFonts w:ascii="Times New Roman" w:hAnsi="Times New Roman" w:cs="Times New Roman"/>
                <w:sz w:val="24"/>
                <w:szCs w:val="24"/>
              </w:rPr>
            </w:pPr>
            <w:r>
              <w:rPr>
                <w:rFonts w:ascii="Times New Roman" w:hAnsi="Times New Roman" w:cs="Times New Roman"/>
                <w:sz w:val="24"/>
                <w:szCs w:val="24"/>
              </w:rPr>
              <w:t>Razrednica Petra Tonković</w:t>
            </w:r>
            <w:r w:rsidR="009A77A4">
              <w:rPr>
                <w:rFonts w:ascii="Times New Roman" w:hAnsi="Times New Roman" w:cs="Times New Roman"/>
                <w:sz w:val="24"/>
                <w:szCs w:val="24"/>
              </w:rPr>
              <w:t xml:space="preserve"> i učitelj pratitelj</w:t>
            </w:r>
          </w:p>
        </w:tc>
      </w:tr>
    </w:tbl>
    <w:p w:rsidR="00D33BC6" w:rsidRDefault="00D33BC6">
      <w:pPr>
        <w:pStyle w:val="Bezproreda1"/>
        <w:jc w:val="both"/>
        <w:rPr>
          <w:rFonts w:ascii="Times New Roman" w:hAnsi="Times New Roman" w:cs="Times New Roman"/>
          <w:b/>
          <w:i/>
          <w:color w:val="C9211E"/>
          <w:sz w:val="24"/>
          <w:szCs w:val="24"/>
        </w:rPr>
      </w:pPr>
    </w:p>
    <w:p w:rsidR="00D33BC6" w:rsidRDefault="00D33BC6" w:rsidP="00D26CFB">
      <w:pPr>
        <w:pStyle w:val="Bezproreda1"/>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tbl>
      <w:tblPr>
        <w:tblW w:w="9782" w:type="dxa"/>
        <w:tblInd w:w="-289" w:type="dxa"/>
        <w:tblLook w:val="0000" w:firstRow="0" w:lastRow="0" w:firstColumn="0" w:lastColumn="0" w:noHBand="0" w:noVBand="0"/>
      </w:tblPr>
      <w:tblGrid>
        <w:gridCol w:w="3043"/>
        <w:gridCol w:w="6739"/>
      </w:tblGrid>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Građanski odgoj i obrazovanje</w:t>
            </w:r>
          </w:p>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ŠKOLE ZA AFRIKU</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 II. i III. ciklus         (1. - 8. r.)</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Osposobiti učenike da prepoznaju i procjene vlastite i društvene vrijednosti.</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3. Obrazloženje cilja (povezan s potrebama, interesima učenika i vrijednostima ŠK)</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će na temelju dobivenog materijala te u radu u radionicama izgrađivati komunikacijske i socijalne vještine te zrele stavove o drugima i sebi. Uvidjeti će položaj i mišljenje drugih te biti u mogućnosti prihvatiti pravila solidarnosti i uljudnog ponašanja te razviti odgovornost za svoje ponašanje.</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razumijeti važnost obrazovanja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razumijeti dječja prava i potrebe djece diljem svijeta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uočiti poteškoće s kojima se djeca u Africi susreću</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razvijati solidarnost i empatiju</w:t>
            </w:r>
          </w:p>
          <w:p w:rsidR="00D33BC6" w:rsidRDefault="00D33BC6">
            <w:pPr>
              <w:suppressAutoHyphens w:val="0"/>
              <w:rPr>
                <w:rFonts w:ascii="Times New Roman" w:hAnsi="Times New Roman" w:cs="Times New Roman"/>
                <w:sz w:val="24"/>
                <w:szCs w:val="24"/>
              </w:rPr>
            </w:pPr>
          </w:p>
        </w:tc>
      </w:tr>
      <w:tr w:rsidR="00D33BC6" w:rsidTr="00D24FA7">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Oblik</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rad u radionicama, satovi razrednog odjela, indivualan rad</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projekt UNICEF-a </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1.-8.r., razrednici, svi učitelji, stručni suradnici i ravnatejica Škole, polaznici i djeltnice DV pri Školi</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odgovaraju na pitanja učiteljice (provjera razumijevanja)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sebi i drugima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upoznaju i razvijaju ljudske vrijednosti</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pripremaju sadržaje i ciljeve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Trajanje izvedbe</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6. Potrebni resursi</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materijalne troškove (materijal za rad) snosi UNICEF </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Moguće teškoće</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nedostatak vremena kod djece</w:t>
            </w:r>
          </w:p>
          <w:p w:rsidR="00D33BC6" w:rsidRDefault="00D33BC6">
            <w:pPr>
              <w:suppressAutoHyphens w:val="0"/>
              <w:rPr>
                <w:rFonts w:ascii="Times New Roman" w:hAnsi="Times New Roman" w:cs="Times New Roman"/>
                <w:sz w:val="24"/>
                <w:szCs w:val="24"/>
              </w:rPr>
            </w:pP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postignuća</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prikupljena sredstva koja će se donirati za izgradnju i obnovu škola, predškolskih ustanova i centara za alternativno obrazovanje na području afričkog kontinenta te kako bi djeca i obitelji navedenih područja dobila priliku za bolju i sigurniju budućnost.</w:t>
            </w:r>
          </w:p>
        </w:tc>
      </w:tr>
      <w:tr w:rsidR="00D33BC6" w:rsidTr="00D24FA7">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D33BC6" w:rsidRDefault="00D33BC6">
            <w:pPr>
              <w:suppressAutoHyphens w:val="0"/>
              <w:rPr>
                <w:rFonts w:ascii="Times New Roman" w:hAnsi="Times New Roman" w:cs="Times New Roman"/>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Monika Bajt Stepić, koordinatorica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Nataša Možgon Kauzlarić, ravnateljica</w:t>
            </w:r>
          </w:p>
        </w:tc>
      </w:tr>
    </w:tbl>
    <w:p w:rsidR="00D33BC6" w:rsidRDefault="00D33BC6">
      <w:pPr>
        <w:pStyle w:val="Bezproreda1"/>
        <w:ind w:left="720"/>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p w:rsidR="00D33BC6" w:rsidRDefault="00D33BC6">
      <w:pPr>
        <w:jc w:val="both"/>
        <w:rPr>
          <w:rFonts w:ascii="Times New Roman" w:hAnsi="Times New Roman" w:cs="Times New Roman"/>
          <w:b/>
          <w:i/>
          <w:color w:val="C9211E"/>
          <w:sz w:val="24"/>
          <w:szCs w:val="24"/>
        </w:rPr>
      </w:pPr>
    </w:p>
    <w:p w:rsidR="00D33BC6" w:rsidRDefault="00D33BC6">
      <w:pPr>
        <w:pStyle w:val="Bezproreda1"/>
        <w:jc w:val="both"/>
        <w:rPr>
          <w:rFonts w:ascii="Times New Roman" w:hAnsi="Times New Roman" w:cs="Times New Roman"/>
          <w:b/>
          <w:i/>
          <w:color w:val="C9211E"/>
          <w:sz w:val="24"/>
          <w:szCs w:val="24"/>
        </w:rPr>
      </w:pPr>
    </w:p>
    <w:p w:rsidR="00D33BC6" w:rsidRDefault="00D33BC6">
      <w:pPr>
        <w:pStyle w:val="Bezproreda1"/>
        <w:ind w:left="720"/>
        <w:jc w:val="both"/>
        <w:rPr>
          <w:rFonts w:ascii="Times New Roman" w:hAnsi="Times New Roman" w:cs="Times New Roman"/>
          <w:b/>
          <w:i/>
          <w:color w:val="C9211E"/>
          <w:sz w:val="24"/>
          <w:szCs w:val="24"/>
        </w:rPr>
      </w:pPr>
    </w:p>
    <w:tbl>
      <w:tblPr>
        <w:tblW w:w="9924" w:type="dxa"/>
        <w:tblInd w:w="-431" w:type="dxa"/>
        <w:tblLook w:val="0000" w:firstRow="0" w:lastRow="0" w:firstColumn="0" w:lastColumn="0" w:noHBand="0" w:noVBand="0"/>
      </w:tblPr>
      <w:tblGrid>
        <w:gridCol w:w="3166"/>
        <w:gridCol w:w="6758"/>
      </w:tblGrid>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9BBB59" w:themeFill="accent3"/>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Međupredmetne teme</w:t>
            </w:r>
          </w:p>
          <w:p w:rsidR="00D33BC6" w:rsidRDefault="009A77A4" w:rsidP="00016AF7">
            <w:pPr>
              <w:shd w:val="clear" w:color="auto" w:fill="9BBB59" w:themeFill="accent3"/>
              <w:suppressAutoHyphens w:val="0"/>
              <w:rPr>
                <w:rFonts w:ascii="Times New Roman" w:hAnsi="Times New Roman" w:cs="Times New Roman"/>
                <w:sz w:val="24"/>
                <w:szCs w:val="24"/>
              </w:rPr>
            </w:pPr>
            <w:r>
              <w:rPr>
                <w:rFonts w:ascii="Times New Roman" w:hAnsi="Times New Roman" w:cs="Times New Roman"/>
                <w:sz w:val="24"/>
                <w:szCs w:val="24"/>
              </w:rPr>
              <w:t>Građanski odgoj i obrazovanje</w:t>
            </w:r>
          </w:p>
          <w:p w:rsidR="00D33BC6" w:rsidRDefault="009A77A4">
            <w:pPr>
              <w:suppressAutoHyphens w:val="0"/>
              <w:rPr>
                <w:rFonts w:ascii="Times New Roman" w:hAnsi="Times New Roman" w:cs="Times New Roman"/>
                <w:b/>
                <w:sz w:val="28"/>
                <w:szCs w:val="28"/>
              </w:rPr>
            </w:pPr>
            <w:r>
              <w:rPr>
                <w:rFonts w:ascii="Times New Roman" w:hAnsi="Times New Roman" w:cs="Times New Roman"/>
                <w:b/>
                <w:sz w:val="28"/>
                <w:szCs w:val="28"/>
              </w:rPr>
              <w:t>ŠKOLSKI VOLONTERSKI KLUB</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II. i III. ciklus         (5. - 8. r.)</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poticanje djece i mladih na aktivno građanstvo</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 uključivanje u volonterske aktivnosti </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3. Obrazloženje cilja (povezan s potrebama, interesima učenika i vrijednostima ŠK)</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Kroz volonterski klub i realizirane aktivnosti poticati će se djecu i mlade na da budu aktivni građani te da se uključe u volonterske aktivnosti u školama te u svojoj zajednici. Na navedeni će se način promicati vrijednosti i vrednovanje odgoja za volontiranje. Kroz navedene aktivnosti povezati će se učenici i školsko osoblje.</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Povezujući odgojno-obrazovne i ciljeve građanskog odgoja, učenici će biti u mogućnosti prepoznati potrebe zajednice u kojoj žive te dati vlastiti doprinos rješavanju nekih problema. Navedenim će se aktivnostima poticati razvoj suradnje i prijateljstva uvažavajući i razumijevajući druge i drugačije</w:t>
            </w:r>
          </w:p>
        </w:tc>
      </w:tr>
      <w:tr w:rsidR="00D33BC6" w:rsidTr="00D24FA7">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D33BC6" w:rsidRDefault="00D33BC6">
            <w:pPr>
              <w:suppressAutoHyphens w:val="0"/>
              <w:rPr>
                <w:rFonts w:ascii="Times New Roman" w:hAnsi="Times New Roman" w:cs="Times New Roman"/>
                <w:sz w:val="24"/>
                <w:szCs w:val="24"/>
              </w:rPr>
            </w:pP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Oblik</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učenici 5.-8.r., učiteljica povijesti i hrvatskog jezika Marina Crnić, pedagoginja škole Monika Bajt Stepić, vanjski suradnici i gosti</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odgovaraju na pitanja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pisano se izražavaju </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volontiranju</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sudjeluju na edukaciji, pripremaju sadržaje i ciljeve nastave i drugih oblika aktivnosti</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razgovorom usmjeravaju učenike na objavu dojmova i aktivnu suradnju </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Trajanje izvedbe</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rsidP="001D261E">
            <w:pPr>
              <w:suppressAutoHyphens w:val="0"/>
              <w:rPr>
                <w:rFonts w:ascii="Times New Roman" w:hAnsi="Times New Roman" w:cs="Times New Roman"/>
                <w:sz w:val="24"/>
                <w:szCs w:val="24"/>
              </w:rPr>
            </w:pPr>
            <w:r>
              <w:rPr>
                <w:rFonts w:ascii="Times New Roman" w:hAnsi="Times New Roman" w:cs="Times New Roman"/>
                <w:sz w:val="24"/>
                <w:szCs w:val="24"/>
              </w:rPr>
              <w:t xml:space="preserve">tijekom školske godine </w:t>
            </w:r>
            <w:r w:rsidR="001D261E">
              <w:rPr>
                <w:rFonts w:ascii="Times New Roman" w:hAnsi="Times New Roman" w:cs="Times New Roman"/>
                <w:sz w:val="24"/>
                <w:szCs w:val="24"/>
              </w:rPr>
              <w:t>2021./2022.</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6. Potrebni resursi</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troškovi edukacije</w:t>
            </w: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troškovi potrošnog materijala</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lastRenderedPageBreak/>
              <w:t>Moguće teškoće</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nedostatak vremena</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ishoda/postignuća</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uređenje panoa, obavijesti na web stranici škole, članci u novinama, zapažanja i dojmovi učenika i djelatnika, organizirane volonterske aktivnosti</w:t>
            </w:r>
          </w:p>
        </w:tc>
      </w:tr>
      <w:tr w:rsidR="00D33BC6" w:rsidTr="00D24FA7">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D33BC6">
            <w:pPr>
              <w:suppressAutoHyphens w:val="0"/>
              <w:rPr>
                <w:rFonts w:ascii="Times New Roman" w:hAnsi="Times New Roman" w:cs="Times New Roman"/>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D33BC6" w:rsidRDefault="00D33BC6">
            <w:pPr>
              <w:suppressAutoHyphens w:val="0"/>
              <w:rPr>
                <w:rFonts w:ascii="Times New Roman" w:hAnsi="Times New Roman" w:cs="Times New Roman"/>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Monika Bajt Stepić, koor</w:t>
            </w:r>
            <w:r w:rsidR="008D1D57">
              <w:rPr>
                <w:rFonts w:ascii="Times New Roman" w:hAnsi="Times New Roman" w:cs="Times New Roman"/>
                <w:sz w:val="24"/>
                <w:szCs w:val="24"/>
              </w:rPr>
              <w:t>dinatorica</w:t>
            </w:r>
            <w:r>
              <w:rPr>
                <w:rFonts w:ascii="Times New Roman" w:hAnsi="Times New Roman" w:cs="Times New Roman"/>
                <w:sz w:val="24"/>
                <w:szCs w:val="24"/>
              </w:rPr>
              <w:t xml:space="preserve"> volontera</w:t>
            </w:r>
          </w:p>
        </w:tc>
      </w:tr>
    </w:tbl>
    <w:p w:rsidR="00D33BC6" w:rsidRDefault="00D33BC6">
      <w:pPr>
        <w:pStyle w:val="Bezproreda1"/>
        <w:rPr>
          <w:rFonts w:ascii="Times New Roman" w:hAnsi="Times New Roman" w:cs="Times New Roman"/>
          <w:b/>
          <w:i/>
          <w:color w:val="C9211E"/>
          <w:sz w:val="24"/>
          <w:szCs w:val="24"/>
        </w:rPr>
      </w:pPr>
    </w:p>
    <w:p w:rsidR="00D33BC6" w:rsidRDefault="00D33BC6">
      <w:pPr>
        <w:rPr>
          <w:rFonts w:ascii="Times New Roman" w:hAnsi="Times New Roman" w:cs="Times New Roman"/>
          <w:b/>
          <w:i/>
          <w:color w:val="C9211E"/>
          <w:sz w:val="24"/>
          <w:szCs w:val="24"/>
        </w:rPr>
      </w:pPr>
    </w:p>
    <w:p w:rsidR="00D33BC6" w:rsidRDefault="00D33BC6">
      <w:pPr>
        <w:rPr>
          <w:rFonts w:ascii="Times New Roman" w:hAnsi="Times New Roman" w:cs="Times New Roman"/>
          <w:b/>
          <w:i/>
          <w:color w:val="C9211E"/>
          <w:sz w:val="24"/>
          <w:szCs w:val="24"/>
        </w:rPr>
      </w:pPr>
    </w:p>
    <w:tbl>
      <w:tblPr>
        <w:tblStyle w:val="TableGrid1"/>
        <w:tblW w:w="9457" w:type="dxa"/>
        <w:tblLook w:val="0000" w:firstRow="0" w:lastRow="0" w:firstColumn="0" w:lastColumn="0" w:noHBand="0" w:noVBand="0"/>
      </w:tblPr>
      <w:tblGrid>
        <w:gridCol w:w="3096"/>
        <w:gridCol w:w="6361"/>
      </w:tblGrid>
      <w:tr w:rsidR="002D57FF" w:rsidRPr="002D57FF" w:rsidTr="00B833BE">
        <w:trPr>
          <w:trHeight w:val="1194"/>
        </w:trPr>
        <w:tc>
          <w:tcPr>
            <w:tcW w:w="3096" w:type="dxa"/>
          </w:tcPr>
          <w:p w:rsidR="002D57FF" w:rsidRPr="002D57FF" w:rsidRDefault="002D57FF" w:rsidP="00006D6F">
            <w:pPr>
              <w:rPr>
                <w:rFonts w:ascii="Times New Roman" w:hAnsi="Times New Roman" w:cs="Times New Roman"/>
                <w:b/>
                <w:bCs/>
                <w:sz w:val="24"/>
                <w:szCs w:val="24"/>
              </w:rPr>
            </w:pPr>
            <w:r w:rsidRPr="002D57FF">
              <w:rPr>
                <w:rFonts w:ascii="Times New Roman" w:hAnsi="Times New Roman" w:cs="Times New Roman"/>
                <w:b/>
                <w:bCs/>
                <w:sz w:val="24"/>
                <w:szCs w:val="24"/>
              </w:rPr>
              <w:t>Kurikulumsko područje</w:t>
            </w:r>
          </w:p>
        </w:tc>
        <w:tc>
          <w:tcPr>
            <w:tcW w:w="6361" w:type="dxa"/>
            <w:shd w:val="clear" w:color="auto" w:fill="9BBB59" w:themeFill="accent3"/>
          </w:tcPr>
          <w:p w:rsidR="002D57FF" w:rsidRPr="002D57FF" w:rsidRDefault="002D57FF" w:rsidP="00006D6F">
            <w:pPr>
              <w:jc w:val="center"/>
              <w:rPr>
                <w:rFonts w:ascii="Times New Roman" w:hAnsi="Times New Roman" w:cs="Times New Roman"/>
                <w:sz w:val="24"/>
                <w:szCs w:val="24"/>
              </w:rPr>
            </w:pPr>
            <w:r w:rsidRPr="002D57FF">
              <w:rPr>
                <w:rFonts w:ascii="Times New Roman" w:hAnsi="Times New Roman" w:cs="Times New Roman"/>
                <w:sz w:val="24"/>
                <w:szCs w:val="24"/>
              </w:rPr>
              <w:t>Međupredmetna tema: Učiti kako učiti</w:t>
            </w:r>
          </w:p>
          <w:p w:rsidR="002D57FF" w:rsidRPr="002D57FF" w:rsidRDefault="002D57FF" w:rsidP="00006D6F">
            <w:pPr>
              <w:jc w:val="center"/>
              <w:rPr>
                <w:rFonts w:ascii="Times New Roman" w:hAnsi="Times New Roman" w:cs="Times New Roman"/>
                <w:b/>
                <w:sz w:val="24"/>
                <w:szCs w:val="24"/>
              </w:rPr>
            </w:pPr>
            <w:r w:rsidRPr="002D57FF">
              <w:rPr>
                <w:rFonts w:ascii="Times New Roman" w:hAnsi="Times New Roman" w:cs="Times New Roman"/>
                <w:b/>
                <w:sz w:val="24"/>
                <w:szCs w:val="24"/>
              </w:rPr>
              <w:t>RAZREDNI PROJEKT 4. RAZREDA</w:t>
            </w:r>
          </w:p>
          <w:p w:rsidR="002D57FF" w:rsidRPr="002D57FF" w:rsidRDefault="002D57FF" w:rsidP="00006D6F">
            <w:pPr>
              <w:jc w:val="center"/>
              <w:rPr>
                <w:rFonts w:ascii="Times New Roman" w:hAnsi="Times New Roman" w:cs="Times New Roman"/>
                <w:b/>
                <w:sz w:val="24"/>
                <w:szCs w:val="24"/>
              </w:rPr>
            </w:pPr>
            <w:r w:rsidRPr="002D57FF">
              <w:rPr>
                <w:rFonts w:ascii="Times New Roman" w:hAnsi="Times New Roman" w:cs="Times New Roman"/>
                <w:b/>
                <w:sz w:val="24"/>
                <w:szCs w:val="24"/>
              </w:rPr>
              <w:t>SAMONIKLA HRANA IZ PRIRODE</w:t>
            </w:r>
          </w:p>
        </w:tc>
      </w:tr>
      <w:tr w:rsidR="002D57FF" w:rsidRPr="002D57FF" w:rsidTr="00B833BE">
        <w:trPr>
          <w:trHeight w:val="770"/>
        </w:trPr>
        <w:tc>
          <w:tcPr>
            <w:tcW w:w="3096" w:type="dxa"/>
          </w:tcPr>
          <w:p w:rsidR="002D57FF" w:rsidRPr="002D57FF" w:rsidRDefault="002D57FF" w:rsidP="002D57FF">
            <w:pPr>
              <w:ind w:left="360"/>
              <w:contextualSpacing/>
              <w:rPr>
                <w:rFonts w:ascii="Times New Roman" w:hAnsi="Times New Roman" w:cs="Times New Roman"/>
                <w:b/>
                <w:bCs/>
                <w:sz w:val="24"/>
                <w:szCs w:val="24"/>
              </w:rPr>
            </w:pPr>
          </w:p>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Ciklus (razred)</w:t>
            </w:r>
          </w:p>
          <w:p w:rsidR="002D57FF" w:rsidRPr="002D57FF" w:rsidRDefault="002D57FF" w:rsidP="002D57FF">
            <w:pPr>
              <w:ind w:left="360"/>
              <w:rPr>
                <w:rFonts w:ascii="Times New Roman" w:hAnsi="Times New Roman" w:cs="Times New Roman"/>
                <w:b/>
                <w:bCs/>
                <w:sz w:val="24"/>
                <w:szCs w:val="24"/>
              </w:rPr>
            </w:pP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 xml:space="preserve">  4. razred</w:t>
            </w:r>
          </w:p>
        </w:tc>
      </w:tr>
      <w:tr w:rsidR="002D57FF" w:rsidRPr="002D57FF" w:rsidTr="00B833BE">
        <w:trPr>
          <w:trHeight w:val="1121"/>
        </w:trPr>
        <w:tc>
          <w:tcPr>
            <w:tcW w:w="3096" w:type="dxa"/>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Cilj</w:t>
            </w:r>
          </w:p>
        </w:tc>
        <w:tc>
          <w:tcPr>
            <w:tcW w:w="6361" w:type="dxa"/>
          </w:tcPr>
          <w:p w:rsidR="002D57FF" w:rsidRPr="002D57FF" w:rsidRDefault="002D57FF" w:rsidP="002D57FF">
            <w:pPr>
              <w:pStyle w:val="Tijeloteksta-uvlaka3"/>
              <w:ind w:left="0"/>
              <w:rPr>
                <w:rFonts w:ascii="Times New Roman" w:hAnsi="Times New Roman" w:cs="Times New Roman"/>
                <w:sz w:val="24"/>
                <w:szCs w:val="24"/>
              </w:rPr>
            </w:pPr>
            <w:r w:rsidRPr="002D57FF">
              <w:rPr>
                <w:rFonts w:ascii="Times New Roman" w:hAnsi="Times New Roman" w:cs="Times New Roman"/>
                <w:sz w:val="24"/>
                <w:szCs w:val="24"/>
              </w:rPr>
              <w:t>Naučiti koje biljke iz šume i sa livade možemo koristiti za jelo i na koje ih načine spremiti, prikupiti biljke i plodove za pripremu jela, prikupiti neke recepte za pripremu jela  od samoniklih biljaka iz šume i livade, fotografirati neke biljke i napisati nešto o njima, u suradnji sa roditeljima, bakama pripremiti neka jela, prikazati aktivnosti likovnim, literarnim radovima ili plakatom, razviti navike zdrave prehrane, usporediti hranu koja se jela nekad i danas razgovorom sa starijima, uspostaviti međugeneracijsku suradnju</w:t>
            </w:r>
          </w:p>
        </w:tc>
      </w:tr>
      <w:tr w:rsidR="002D57FF" w:rsidRPr="002D57FF" w:rsidTr="00B833BE">
        <w:trPr>
          <w:trHeight w:val="1121"/>
        </w:trPr>
        <w:tc>
          <w:tcPr>
            <w:tcW w:w="3096" w:type="dxa"/>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Obrazloženje cilja</w:t>
            </w:r>
          </w:p>
        </w:tc>
        <w:tc>
          <w:tcPr>
            <w:tcW w:w="6361" w:type="dxa"/>
          </w:tcPr>
          <w:p w:rsidR="002D57FF" w:rsidRPr="002D57FF" w:rsidRDefault="002D57FF" w:rsidP="002D57FF">
            <w:pPr>
              <w:pStyle w:val="Tijeloteksta-uvlaka3"/>
              <w:ind w:left="0"/>
              <w:rPr>
                <w:rFonts w:ascii="Times New Roman" w:hAnsi="Times New Roman" w:cs="Times New Roman"/>
                <w:sz w:val="24"/>
                <w:szCs w:val="24"/>
              </w:rPr>
            </w:pPr>
            <w:r w:rsidRPr="002D57FF">
              <w:rPr>
                <w:rFonts w:ascii="Times New Roman" w:hAnsi="Times New Roman" w:cs="Times New Roman"/>
                <w:sz w:val="24"/>
                <w:szCs w:val="24"/>
              </w:rPr>
              <w:t>Približiti učenicima prirodu i zdravu hranu iz prirode povezivanjem različitih nastavnih područja i sadržaja kao i različitih aktivnosti u školi, razviti pravilan odnos prema higijeni namirnica, prema vlastitom zdravlju</w:t>
            </w:r>
          </w:p>
        </w:tc>
      </w:tr>
      <w:tr w:rsidR="002D57FF" w:rsidRPr="002D57FF" w:rsidTr="00B833BE">
        <w:trPr>
          <w:trHeight w:val="1278"/>
        </w:trPr>
        <w:tc>
          <w:tcPr>
            <w:tcW w:w="3096" w:type="dxa"/>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Očekivani ishodi/postignuća</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Učenici će naučiti koje su najčešće biljke iz šume i livade pogodne za prehranu ljudi, otkrivati njihova staništa, uspostaviti suradnju između starijih i mlađih učenika te između učenika i odraslih, skupljat će i fotografirati različito bilje i plodove i pokušati kod kuće ili u školi pripremiti neko jelo od tih biljaka,  izraditi likovni rad, pismeni sastavak ili plakat na temu prehrane iz šume i livade, razvijati potrebu za zdravom prehranom</w:t>
            </w:r>
          </w:p>
        </w:tc>
      </w:tr>
      <w:tr w:rsidR="002D57FF" w:rsidRPr="002D57FF" w:rsidTr="00B833BE">
        <w:trPr>
          <w:trHeight w:val="560"/>
        </w:trPr>
        <w:tc>
          <w:tcPr>
            <w:tcW w:w="9457" w:type="dxa"/>
            <w:gridSpan w:val="2"/>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Način realizacije</w:t>
            </w:r>
          </w:p>
        </w:tc>
      </w:tr>
      <w:tr w:rsidR="002D57FF" w:rsidRPr="002D57FF" w:rsidTr="00B833BE">
        <w:trPr>
          <w:trHeight w:val="837"/>
        </w:trPr>
        <w:tc>
          <w:tcPr>
            <w:tcW w:w="3096" w:type="dxa"/>
          </w:tcPr>
          <w:p w:rsidR="002D57FF" w:rsidRPr="002D57FF" w:rsidRDefault="002D57FF" w:rsidP="00A235B3">
            <w:pPr>
              <w:numPr>
                <w:ilvl w:val="0"/>
                <w:numId w:val="27"/>
              </w:numPr>
              <w:contextualSpacing/>
              <w:rPr>
                <w:rFonts w:ascii="Times New Roman" w:hAnsi="Times New Roman" w:cs="Times New Roman"/>
                <w:b/>
                <w:iCs/>
                <w:sz w:val="24"/>
                <w:szCs w:val="24"/>
              </w:rPr>
            </w:pPr>
            <w:r w:rsidRPr="002D57FF">
              <w:rPr>
                <w:rFonts w:ascii="Times New Roman" w:hAnsi="Times New Roman" w:cs="Times New Roman"/>
                <w:b/>
                <w:iCs/>
                <w:sz w:val="24"/>
                <w:szCs w:val="24"/>
              </w:rPr>
              <w:t>Oblik</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radionički oblik rada, individualni, grupni i rad u paru</w:t>
            </w:r>
          </w:p>
        </w:tc>
      </w:tr>
      <w:tr w:rsidR="002D57FF" w:rsidRPr="002D57FF" w:rsidTr="00B833BE">
        <w:trPr>
          <w:trHeight w:val="837"/>
        </w:trPr>
        <w:tc>
          <w:tcPr>
            <w:tcW w:w="3096" w:type="dxa"/>
          </w:tcPr>
          <w:p w:rsidR="002D57FF" w:rsidRPr="002D57FF" w:rsidRDefault="002D57FF" w:rsidP="00A235B3">
            <w:pPr>
              <w:numPr>
                <w:ilvl w:val="0"/>
                <w:numId w:val="27"/>
              </w:numPr>
              <w:rPr>
                <w:rFonts w:ascii="Times New Roman" w:eastAsia="Calibri" w:hAnsi="Times New Roman" w:cs="Times New Roman"/>
                <w:b/>
                <w:iCs/>
                <w:sz w:val="24"/>
                <w:szCs w:val="24"/>
              </w:rPr>
            </w:pPr>
            <w:r w:rsidRPr="002D57FF">
              <w:rPr>
                <w:rFonts w:ascii="Times New Roman" w:eastAsia="Calibri" w:hAnsi="Times New Roman" w:cs="Times New Roman"/>
                <w:b/>
                <w:iCs/>
                <w:sz w:val="24"/>
                <w:szCs w:val="24"/>
              </w:rPr>
              <w:t>Sudionici</w:t>
            </w:r>
          </w:p>
          <w:p w:rsidR="002D57FF" w:rsidRPr="002D57FF" w:rsidRDefault="002D57FF" w:rsidP="002D57FF">
            <w:pPr>
              <w:rPr>
                <w:rFonts w:ascii="Times New Roman" w:hAnsi="Times New Roman" w:cs="Times New Roman"/>
                <w:b/>
                <w:sz w:val="24"/>
                <w:szCs w:val="24"/>
              </w:rPr>
            </w:pPr>
          </w:p>
        </w:tc>
        <w:tc>
          <w:tcPr>
            <w:tcW w:w="6361" w:type="dxa"/>
          </w:tcPr>
          <w:p w:rsidR="002D57FF" w:rsidRPr="002D57FF" w:rsidRDefault="002D57FF" w:rsidP="002D57FF">
            <w:pPr>
              <w:pStyle w:val="Tijeloteksta2"/>
              <w:spacing w:after="0" w:line="240" w:lineRule="auto"/>
              <w:jc w:val="both"/>
              <w:rPr>
                <w:rFonts w:ascii="Times New Roman" w:hAnsi="Times New Roman" w:cs="Times New Roman"/>
                <w:sz w:val="24"/>
                <w:szCs w:val="24"/>
              </w:rPr>
            </w:pPr>
            <w:r w:rsidRPr="002D57FF">
              <w:rPr>
                <w:rFonts w:ascii="Times New Roman" w:hAnsi="Times New Roman" w:cs="Times New Roman"/>
                <w:sz w:val="24"/>
                <w:szCs w:val="24"/>
              </w:rPr>
              <w:t>Učenici 4. razreda matične škole, učiteljica Jadranka Pintar, mogući vanjski suradnici – stanovnici Ravne Gore, roditelji i šira obitelj učenika</w:t>
            </w:r>
          </w:p>
          <w:p w:rsidR="002D57FF" w:rsidRPr="002D57FF" w:rsidRDefault="002D57FF" w:rsidP="002D57FF">
            <w:pPr>
              <w:rPr>
                <w:rFonts w:ascii="Times New Roman" w:hAnsi="Times New Roman" w:cs="Times New Roman"/>
                <w:sz w:val="24"/>
                <w:szCs w:val="24"/>
              </w:rPr>
            </w:pPr>
          </w:p>
        </w:tc>
      </w:tr>
      <w:tr w:rsidR="002D57FF" w:rsidRPr="002D57FF" w:rsidTr="00B833BE">
        <w:trPr>
          <w:trHeight w:val="847"/>
        </w:trPr>
        <w:tc>
          <w:tcPr>
            <w:tcW w:w="3096" w:type="dxa"/>
          </w:tcPr>
          <w:p w:rsidR="002D57FF" w:rsidRPr="002D57FF" w:rsidRDefault="002D57FF" w:rsidP="00A235B3">
            <w:pPr>
              <w:numPr>
                <w:ilvl w:val="0"/>
                <w:numId w:val="27"/>
              </w:numPr>
              <w:contextualSpacing/>
              <w:rPr>
                <w:rFonts w:ascii="Times New Roman" w:hAnsi="Times New Roman" w:cs="Times New Roman"/>
                <w:b/>
                <w:iCs/>
                <w:sz w:val="24"/>
                <w:szCs w:val="24"/>
              </w:rPr>
            </w:pPr>
            <w:r w:rsidRPr="002D57FF">
              <w:rPr>
                <w:rFonts w:ascii="Times New Roman" w:hAnsi="Times New Roman" w:cs="Times New Roman"/>
                <w:b/>
                <w:iCs/>
                <w:sz w:val="24"/>
                <w:szCs w:val="24"/>
              </w:rPr>
              <w:lastRenderedPageBreak/>
              <w:t>Način učenja</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Kroz predavanja, demonstraciju i praktične radove, posjet livadi i šumi u blizini škole, izvršavanje zadaća kod kuće, kroz medije i knjige, pripremanje jela</w:t>
            </w:r>
          </w:p>
        </w:tc>
      </w:tr>
      <w:tr w:rsidR="002D57FF" w:rsidRPr="002D57FF" w:rsidTr="00B833BE">
        <w:trPr>
          <w:trHeight w:val="831"/>
        </w:trPr>
        <w:tc>
          <w:tcPr>
            <w:tcW w:w="3096" w:type="dxa"/>
          </w:tcPr>
          <w:p w:rsidR="002D57FF" w:rsidRPr="002D57FF" w:rsidRDefault="002D57FF" w:rsidP="00A235B3">
            <w:pPr>
              <w:numPr>
                <w:ilvl w:val="0"/>
                <w:numId w:val="27"/>
              </w:numPr>
              <w:contextualSpacing/>
              <w:rPr>
                <w:rFonts w:ascii="Times New Roman" w:hAnsi="Times New Roman" w:cs="Times New Roman"/>
                <w:b/>
                <w:iCs/>
                <w:sz w:val="24"/>
                <w:szCs w:val="24"/>
              </w:rPr>
            </w:pPr>
            <w:r w:rsidRPr="002D57FF">
              <w:rPr>
                <w:rFonts w:ascii="Times New Roman" w:hAnsi="Times New Roman" w:cs="Times New Roman"/>
                <w:b/>
                <w:iCs/>
                <w:sz w:val="24"/>
                <w:szCs w:val="24"/>
              </w:rPr>
              <w:t>Metode podučavanja</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praktični rad, pripovijedanje, slušanje, demonstracija, dogovaranje susreta i predavanja te praktičnih radova sa ostalim sudionicima</w:t>
            </w:r>
          </w:p>
        </w:tc>
      </w:tr>
      <w:tr w:rsidR="002D57FF" w:rsidRPr="002D57FF" w:rsidTr="00B833BE">
        <w:trPr>
          <w:trHeight w:val="843"/>
        </w:trPr>
        <w:tc>
          <w:tcPr>
            <w:tcW w:w="3096" w:type="dxa"/>
          </w:tcPr>
          <w:p w:rsidR="002D57FF" w:rsidRPr="002D57FF" w:rsidRDefault="002D57FF" w:rsidP="00A235B3">
            <w:pPr>
              <w:numPr>
                <w:ilvl w:val="0"/>
                <w:numId w:val="27"/>
              </w:numPr>
              <w:contextualSpacing/>
              <w:rPr>
                <w:rFonts w:ascii="Times New Roman" w:hAnsi="Times New Roman" w:cs="Times New Roman"/>
                <w:b/>
                <w:iCs/>
                <w:sz w:val="24"/>
                <w:szCs w:val="24"/>
              </w:rPr>
            </w:pPr>
            <w:r w:rsidRPr="002D57FF">
              <w:rPr>
                <w:rFonts w:ascii="Times New Roman" w:hAnsi="Times New Roman" w:cs="Times New Roman"/>
                <w:b/>
                <w:iCs/>
                <w:sz w:val="24"/>
                <w:szCs w:val="24"/>
              </w:rPr>
              <w:t>Trajanje izvedbe</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tijekom školske godine, do svibnja 2022.</w:t>
            </w:r>
          </w:p>
        </w:tc>
      </w:tr>
      <w:tr w:rsidR="002D57FF" w:rsidRPr="002D57FF" w:rsidTr="00B833BE">
        <w:trPr>
          <w:trHeight w:val="802"/>
        </w:trPr>
        <w:tc>
          <w:tcPr>
            <w:tcW w:w="3096" w:type="dxa"/>
          </w:tcPr>
          <w:p w:rsidR="002D57FF" w:rsidRPr="002D57FF" w:rsidRDefault="002D57FF" w:rsidP="002D57FF">
            <w:pPr>
              <w:ind w:left="360"/>
              <w:contextualSpacing/>
              <w:rPr>
                <w:rFonts w:ascii="Times New Roman" w:hAnsi="Times New Roman" w:cs="Times New Roman"/>
                <w:b/>
                <w:bCs/>
                <w:sz w:val="24"/>
                <w:szCs w:val="24"/>
              </w:rPr>
            </w:pPr>
          </w:p>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Potrebni resursi</w:t>
            </w:r>
          </w:p>
          <w:p w:rsidR="002D57FF" w:rsidRPr="002D57FF" w:rsidRDefault="002D57FF" w:rsidP="002D57FF">
            <w:pPr>
              <w:rPr>
                <w:rFonts w:ascii="Times New Roman" w:hAnsi="Times New Roman" w:cs="Times New Roman"/>
                <w:b/>
                <w:iCs/>
                <w:sz w:val="24"/>
                <w:szCs w:val="24"/>
              </w:rPr>
            </w:pP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 xml:space="preserve">Samonikle biljke i plodovi iz šume i sa livade, posude za pripremu i čuvanje hrane, fotoaparat, hameri za plakate i ostali papiri, računalo i pisač u boji  </w:t>
            </w:r>
          </w:p>
        </w:tc>
      </w:tr>
      <w:tr w:rsidR="002D57FF" w:rsidRPr="002D57FF" w:rsidTr="00B833BE">
        <w:trPr>
          <w:trHeight w:val="1223"/>
        </w:trPr>
        <w:tc>
          <w:tcPr>
            <w:tcW w:w="3096" w:type="dxa"/>
          </w:tcPr>
          <w:p w:rsidR="002D57FF" w:rsidRPr="002D57FF" w:rsidRDefault="002D57FF" w:rsidP="00A235B3">
            <w:pPr>
              <w:numPr>
                <w:ilvl w:val="0"/>
                <w:numId w:val="27"/>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Moguće teškoće</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ne očekuju se veće poteškoće osim mogućih loših vremenskih prilika u vrijeme skupljanja pojedinih biljaka ili spriječenosti sudionika za rad</w:t>
            </w:r>
          </w:p>
        </w:tc>
      </w:tr>
      <w:tr w:rsidR="002D57FF" w:rsidRPr="002D57FF" w:rsidTr="00B833BE">
        <w:trPr>
          <w:trHeight w:val="1453"/>
        </w:trPr>
        <w:tc>
          <w:tcPr>
            <w:tcW w:w="3096" w:type="dxa"/>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Način praćenja i provjere ishoda/postignuća</w:t>
            </w:r>
          </w:p>
        </w:tc>
        <w:tc>
          <w:tcPr>
            <w:tcW w:w="6361" w:type="dxa"/>
          </w:tcPr>
          <w:p w:rsidR="002D57FF" w:rsidRPr="002D57FF" w:rsidRDefault="002D57FF" w:rsidP="00A235B3">
            <w:pPr>
              <w:numPr>
                <w:ilvl w:val="0"/>
                <w:numId w:val="195"/>
              </w:numPr>
              <w:suppressAutoHyphens w:val="0"/>
              <w:jc w:val="both"/>
              <w:rPr>
                <w:rFonts w:ascii="Times New Roman" w:hAnsi="Times New Roman" w:cs="Times New Roman"/>
                <w:sz w:val="24"/>
                <w:szCs w:val="24"/>
              </w:rPr>
            </w:pPr>
            <w:r w:rsidRPr="002D57FF">
              <w:rPr>
                <w:rFonts w:ascii="Times New Roman" w:hAnsi="Times New Roman" w:cs="Times New Roman"/>
                <w:sz w:val="24"/>
                <w:szCs w:val="24"/>
              </w:rPr>
              <w:t>Vrednovanje za učenje, kao učenje</w:t>
            </w:r>
          </w:p>
          <w:p w:rsidR="002D57FF" w:rsidRPr="002D57FF" w:rsidRDefault="002D57FF" w:rsidP="00A235B3">
            <w:pPr>
              <w:numPr>
                <w:ilvl w:val="0"/>
                <w:numId w:val="195"/>
              </w:numPr>
              <w:suppressAutoHyphens w:val="0"/>
              <w:jc w:val="both"/>
              <w:rPr>
                <w:rFonts w:ascii="Times New Roman" w:hAnsi="Times New Roman" w:cs="Times New Roman"/>
                <w:sz w:val="24"/>
                <w:szCs w:val="24"/>
              </w:rPr>
            </w:pPr>
            <w:r w:rsidRPr="002D57FF">
              <w:rPr>
                <w:rFonts w:ascii="Times New Roman" w:hAnsi="Times New Roman" w:cs="Times New Roman"/>
                <w:sz w:val="24"/>
                <w:szCs w:val="24"/>
              </w:rPr>
              <w:t>fotografiranje</w:t>
            </w:r>
          </w:p>
          <w:p w:rsidR="002D57FF" w:rsidRPr="002D57FF" w:rsidRDefault="002D57FF" w:rsidP="00A235B3">
            <w:pPr>
              <w:numPr>
                <w:ilvl w:val="0"/>
                <w:numId w:val="195"/>
              </w:numPr>
              <w:suppressAutoHyphens w:val="0"/>
              <w:jc w:val="both"/>
              <w:rPr>
                <w:rFonts w:ascii="Times New Roman" w:hAnsi="Times New Roman" w:cs="Times New Roman"/>
                <w:sz w:val="24"/>
                <w:szCs w:val="24"/>
              </w:rPr>
            </w:pPr>
            <w:r w:rsidRPr="002D57FF">
              <w:rPr>
                <w:rFonts w:ascii="Times New Roman" w:hAnsi="Times New Roman" w:cs="Times New Roman"/>
                <w:sz w:val="24"/>
                <w:szCs w:val="24"/>
              </w:rPr>
              <w:t>predstavljanje plakata i zdrave hrane na školskoj izložbi</w:t>
            </w:r>
          </w:p>
          <w:p w:rsidR="002D57FF" w:rsidRPr="002D57FF" w:rsidRDefault="002D57FF" w:rsidP="002D57FF">
            <w:pPr>
              <w:rPr>
                <w:rFonts w:ascii="Times New Roman" w:hAnsi="Times New Roman" w:cs="Times New Roman"/>
                <w:sz w:val="24"/>
                <w:szCs w:val="24"/>
              </w:rPr>
            </w:pPr>
          </w:p>
        </w:tc>
      </w:tr>
      <w:tr w:rsidR="002D57FF" w:rsidRPr="002D57FF" w:rsidTr="00B833BE">
        <w:trPr>
          <w:trHeight w:val="969"/>
        </w:trPr>
        <w:tc>
          <w:tcPr>
            <w:tcW w:w="3096" w:type="dxa"/>
          </w:tcPr>
          <w:p w:rsidR="002D57FF" w:rsidRPr="002D57FF" w:rsidRDefault="002D57FF" w:rsidP="00A235B3">
            <w:pPr>
              <w:numPr>
                <w:ilvl w:val="0"/>
                <w:numId w:val="194"/>
              </w:numPr>
              <w:contextualSpacing/>
              <w:rPr>
                <w:rFonts w:ascii="Times New Roman" w:hAnsi="Times New Roman" w:cs="Times New Roman"/>
                <w:b/>
                <w:bCs/>
                <w:sz w:val="24"/>
                <w:szCs w:val="24"/>
              </w:rPr>
            </w:pPr>
            <w:r w:rsidRPr="002D57FF">
              <w:rPr>
                <w:rFonts w:ascii="Times New Roman" w:hAnsi="Times New Roman" w:cs="Times New Roman"/>
                <w:b/>
                <w:bCs/>
                <w:sz w:val="24"/>
                <w:szCs w:val="24"/>
              </w:rPr>
              <w:t>Odgovorne osobe</w:t>
            </w:r>
          </w:p>
        </w:tc>
        <w:tc>
          <w:tcPr>
            <w:tcW w:w="6361" w:type="dxa"/>
          </w:tcPr>
          <w:p w:rsidR="002D57FF" w:rsidRPr="002D57FF" w:rsidRDefault="002D57FF" w:rsidP="002D57FF">
            <w:pPr>
              <w:rPr>
                <w:rFonts w:ascii="Times New Roman" w:hAnsi="Times New Roman" w:cs="Times New Roman"/>
                <w:sz w:val="24"/>
                <w:szCs w:val="24"/>
              </w:rPr>
            </w:pPr>
            <w:r w:rsidRPr="002D57FF">
              <w:rPr>
                <w:rFonts w:ascii="Times New Roman" w:hAnsi="Times New Roman" w:cs="Times New Roman"/>
                <w:sz w:val="24"/>
                <w:szCs w:val="24"/>
              </w:rPr>
              <w:t>Jadranka Pintar, mag. prim. educ.</w:t>
            </w:r>
          </w:p>
        </w:tc>
      </w:tr>
    </w:tbl>
    <w:p w:rsidR="00D33BC6" w:rsidRDefault="00D33BC6">
      <w:pPr>
        <w:rPr>
          <w:rFonts w:ascii="Times New Roman" w:hAnsi="Times New Roman" w:cs="Times New Roman"/>
          <w:b/>
          <w:i/>
          <w:color w:val="C9211E"/>
          <w:sz w:val="24"/>
          <w:szCs w:val="24"/>
        </w:rPr>
      </w:pPr>
    </w:p>
    <w:p w:rsidR="00D33BC6" w:rsidRDefault="00D33BC6">
      <w:pPr>
        <w:rPr>
          <w:rFonts w:ascii="Times New Roman" w:hAnsi="Times New Roman" w:cs="Times New Roman"/>
          <w:b/>
          <w:i/>
          <w:color w:val="C9211E"/>
          <w:sz w:val="24"/>
          <w:szCs w:val="24"/>
        </w:rPr>
      </w:pPr>
    </w:p>
    <w:tbl>
      <w:tblPr>
        <w:tblW w:w="9498" w:type="dxa"/>
        <w:tblInd w:w="-5" w:type="dxa"/>
        <w:tblLook w:val="0000" w:firstRow="0" w:lastRow="0" w:firstColumn="0" w:lastColumn="0" w:noHBand="0" w:noVBand="0"/>
      </w:tblPr>
      <w:tblGrid>
        <w:gridCol w:w="2724"/>
        <w:gridCol w:w="130"/>
        <w:gridCol w:w="6644"/>
      </w:tblGrid>
      <w:tr w:rsidR="00B833BE" w:rsidRPr="00B833BE" w:rsidTr="00B833BE">
        <w:trPr>
          <w:trHeight w:val="845"/>
        </w:trPr>
        <w:tc>
          <w:tcPr>
            <w:tcW w:w="2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33BE" w:rsidRPr="00B833BE" w:rsidRDefault="00B833BE" w:rsidP="00B833BE">
            <w:pPr>
              <w:rPr>
                <w:rFonts w:ascii="Times New Roman" w:hAnsi="Times New Roman" w:cs="Times New Roman"/>
                <w:b/>
                <w:bCs/>
                <w:sz w:val="24"/>
                <w:szCs w:val="24"/>
              </w:rPr>
            </w:pPr>
            <w:r w:rsidRPr="00B833BE">
              <w:rPr>
                <w:rFonts w:ascii="Times New Roman" w:hAnsi="Times New Roman" w:cs="Times New Roman"/>
                <w:b/>
                <w:bCs/>
                <w:sz w:val="24"/>
                <w:szCs w:val="24"/>
              </w:rPr>
              <w:t>Kurikulumsko područje</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B833BE" w:rsidRPr="00B833BE" w:rsidRDefault="00B833BE" w:rsidP="00B833BE">
            <w:pPr>
              <w:jc w:val="center"/>
              <w:rPr>
                <w:rFonts w:ascii="Times New Roman" w:hAnsi="Times New Roman" w:cs="Times New Roman"/>
                <w:sz w:val="24"/>
                <w:szCs w:val="24"/>
              </w:rPr>
            </w:pPr>
            <w:r w:rsidRPr="00B833BE">
              <w:rPr>
                <w:rFonts w:ascii="Times New Roman" w:eastAsia="Calibri" w:hAnsi="Times New Roman" w:cs="Times New Roman"/>
                <w:sz w:val="24"/>
                <w:szCs w:val="24"/>
              </w:rPr>
              <w:t>Međupredmetna tema: Učiti kako učiti</w:t>
            </w:r>
            <w:r w:rsidRPr="00B833BE">
              <w:rPr>
                <w:rFonts w:ascii="Times New Roman" w:hAnsi="Times New Roman" w:cs="Times New Roman"/>
                <w:sz w:val="24"/>
                <w:szCs w:val="24"/>
              </w:rPr>
              <w:t xml:space="preserve"> </w:t>
            </w:r>
          </w:p>
          <w:p w:rsidR="00B833BE" w:rsidRPr="00B833BE" w:rsidRDefault="00B833BE" w:rsidP="00B833BE">
            <w:pPr>
              <w:jc w:val="center"/>
              <w:rPr>
                <w:rFonts w:ascii="Times New Roman" w:hAnsi="Times New Roman" w:cs="Times New Roman"/>
                <w:b/>
                <w:sz w:val="24"/>
                <w:szCs w:val="24"/>
              </w:rPr>
            </w:pPr>
            <w:r w:rsidRPr="00B833BE">
              <w:rPr>
                <w:rFonts w:ascii="Times New Roman" w:hAnsi="Times New Roman" w:cs="Times New Roman"/>
                <w:b/>
                <w:sz w:val="24"/>
                <w:szCs w:val="24"/>
              </w:rPr>
              <w:t xml:space="preserve">TERENSKA NASTAVA RIJEKA - KINOPREDSTAVA U ART-KINU </w:t>
            </w:r>
          </w:p>
        </w:tc>
      </w:tr>
      <w:tr w:rsidR="00B833BE" w:rsidRPr="00B833BE" w:rsidTr="00B833BE">
        <w:trPr>
          <w:trHeight w:val="770"/>
        </w:trPr>
        <w:tc>
          <w:tcPr>
            <w:tcW w:w="2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ind w:left="720"/>
              <w:contextualSpacing/>
              <w:rPr>
                <w:rFonts w:ascii="Times New Roman" w:hAnsi="Times New Roman" w:cs="Times New Roman"/>
                <w:b/>
                <w:bCs/>
                <w:sz w:val="24"/>
                <w:szCs w:val="24"/>
              </w:rPr>
            </w:pPr>
          </w:p>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Ciklus (razred)</w:t>
            </w:r>
          </w:p>
          <w:p w:rsidR="00B833BE" w:rsidRPr="00B833BE" w:rsidRDefault="00B833BE" w:rsidP="00B833BE">
            <w:pPr>
              <w:ind w:left="360"/>
              <w:rPr>
                <w:rFonts w:ascii="Times New Roman" w:hAnsi="Times New Roman" w:cs="Times New Roman"/>
                <w:b/>
                <w:bCs/>
                <w:sz w:val="24"/>
                <w:szCs w:val="24"/>
              </w:rPr>
            </w:pP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suppressAutoHyphens w:val="0"/>
              <w:jc w:val="both"/>
              <w:rPr>
                <w:rFonts w:ascii="Times New Roman" w:hAnsi="Times New Roman"/>
                <w:color w:val="000000"/>
                <w:sz w:val="24"/>
                <w:szCs w:val="24"/>
              </w:rPr>
            </w:pPr>
            <w:r w:rsidRPr="00B833BE">
              <w:rPr>
                <w:rFonts w:ascii="Times New Roman" w:hAnsi="Times New Roman"/>
                <w:color w:val="000000"/>
                <w:sz w:val="24"/>
                <w:szCs w:val="24"/>
              </w:rPr>
              <w:t>II. ciklus (5. razred)</w:t>
            </w:r>
          </w:p>
        </w:tc>
      </w:tr>
      <w:tr w:rsidR="00B833BE" w:rsidRPr="00B833BE" w:rsidTr="00B833BE">
        <w:trPr>
          <w:trHeight w:val="1121"/>
        </w:trPr>
        <w:tc>
          <w:tcPr>
            <w:tcW w:w="2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Cilj</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povezivanje nastave književnosti i medijske kulture</w:t>
            </w:r>
          </w:p>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 xml:space="preserve">poticanje istraživačkog duha </w:t>
            </w:r>
          </w:p>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razvijanje socijalnih kompetencija te upoznavanje s kulturnom baštinom RH</w:t>
            </w:r>
          </w:p>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aktivno pratiti filmska ostvarenja i medijske aktivnosti</w:t>
            </w:r>
          </w:p>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opisivanje vlastitih doživljaja i sadržaja filma</w:t>
            </w:r>
          </w:p>
          <w:p w:rsidR="00B833BE" w:rsidRPr="00B833BE" w:rsidRDefault="00B833BE" w:rsidP="00A235B3">
            <w:pPr>
              <w:numPr>
                <w:ilvl w:val="0"/>
                <w:numId w:val="196"/>
              </w:numPr>
              <w:contextualSpacing/>
              <w:rPr>
                <w:rFonts w:ascii="Times New Roman" w:hAnsi="Times New Roman" w:cs="Times New Roman"/>
                <w:sz w:val="24"/>
                <w:szCs w:val="24"/>
              </w:rPr>
            </w:pPr>
            <w:r w:rsidRPr="00B833BE">
              <w:rPr>
                <w:rFonts w:ascii="Times New Roman" w:hAnsi="Times New Roman" w:cs="Times New Roman"/>
                <w:sz w:val="24"/>
                <w:szCs w:val="24"/>
              </w:rPr>
              <w:t>prepoznati osobine likova</w:t>
            </w:r>
          </w:p>
        </w:tc>
      </w:tr>
      <w:tr w:rsidR="00B833BE" w:rsidRPr="00B833BE" w:rsidTr="00B833BE">
        <w:trPr>
          <w:trHeight w:val="1121"/>
        </w:trPr>
        <w:tc>
          <w:tcPr>
            <w:tcW w:w="2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Obrazloženje cilja</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rPr>
                <w:rFonts w:ascii="Times New Roman" w:hAnsi="Times New Roman" w:cs="Times New Roman"/>
                <w:sz w:val="24"/>
                <w:szCs w:val="24"/>
              </w:rPr>
            </w:pPr>
            <w:r w:rsidRPr="00B833BE">
              <w:rPr>
                <w:rFonts w:ascii="Times New Roman" w:hAnsi="Times New Roman" w:cs="Times New Roman"/>
                <w:sz w:val="24"/>
                <w:szCs w:val="24"/>
              </w:rPr>
              <w:t>Osposobiti učenika da samostalno odabire filmska ostvarenja primjerena svojoj dobi.</w:t>
            </w:r>
          </w:p>
          <w:p w:rsidR="00B833BE" w:rsidRPr="00B833BE" w:rsidRDefault="00B833BE" w:rsidP="00B833BE">
            <w:pPr>
              <w:rPr>
                <w:rFonts w:ascii="Times New Roman" w:hAnsi="Times New Roman" w:cs="Times New Roman"/>
                <w:sz w:val="24"/>
                <w:szCs w:val="24"/>
              </w:rPr>
            </w:pPr>
          </w:p>
        </w:tc>
      </w:tr>
      <w:tr w:rsidR="00B833BE" w:rsidRPr="00B833BE" w:rsidTr="00B833BE">
        <w:trPr>
          <w:trHeight w:val="1278"/>
        </w:trPr>
        <w:tc>
          <w:tcPr>
            <w:tcW w:w="2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lastRenderedPageBreak/>
              <w:t>Očekivani ishodi/postignuća</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7"/>
              </w:numPr>
              <w:contextualSpacing/>
              <w:rPr>
                <w:rFonts w:ascii="Times New Roman" w:hAnsi="Times New Roman" w:cs="Times New Roman"/>
                <w:sz w:val="24"/>
                <w:szCs w:val="24"/>
              </w:rPr>
            </w:pPr>
            <w:r w:rsidRPr="00B833BE">
              <w:rPr>
                <w:rFonts w:ascii="Times New Roman" w:hAnsi="Times New Roman" w:cs="Times New Roman"/>
                <w:sz w:val="24"/>
                <w:szCs w:val="24"/>
              </w:rPr>
              <w:t>razlikovat će film od drugih medija</w:t>
            </w:r>
          </w:p>
          <w:p w:rsidR="00B833BE" w:rsidRPr="00B833BE" w:rsidRDefault="00B833BE" w:rsidP="00A235B3">
            <w:pPr>
              <w:numPr>
                <w:ilvl w:val="0"/>
                <w:numId w:val="197"/>
              </w:numPr>
              <w:contextualSpacing/>
              <w:rPr>
                <w:rFonts w:ascii="Times New Roman" w:hAnsi="Times New Roman" w:cs="Times New Roman"/>
                <w:sz w:val="24"/>
                <w:szCs w:val="24"/>
              </w:rPr>
            </w:pPr>
            <w:r w:rsidRPr="00B833BE">
              <w:rPr>
                <w:rFonts w:ascii="Times New Roman" w:hAnsi="Times New Roman" w:cs="Times New Roman"/>
                <w:sz w:val="24"/>
                <w:szCs w:val="24"/>
              </w:rPr>
              <w:t>moći će prepoznati različite filmske vrste</w:t>
            </w:r>
          </w:p>
          <w:p w:rsidR="00B833BE" w:rsidRPr="00B833BE" w:rsidRDefault="00B833BE" w:rsidP="00A235B3">
            <w:pPr>
              <w:numPr>
                <w:ilvl w:val="0"/>
                <w:numId w:val="197"/>
              </w:numPr>
              <w:contextualSpacing/>
              <w:rPr>
                <w:rFonts w:ascii="Times New Roman" w:hAnsi="Times New Roman" w:cs="Times New Roman"/>
                <w:sz w:val="24"/>
                <w:szCs w:val="24"/>
              </w:rPr>
            </w:pPr>
            <w:r w:rsidRPr="00B833BE">
              <w:rPr>
                <w:rFonts w:ascii="Times New Roman" w:hAnsi="Times New Roman" w:cs="Times New Roman"/>
                <w:sz w:val="24"/>
                <w:szCs w:val="24"/>
              </w:rPr>
              <w:t>moći će samostalno prepričati filmsku priču</w:t>
            </w:r>
          </w:p>
          <w:p w:rsidR="00B833BE" w:rsidRPr="00B833BE" w:rsidRDefault="00B833BE" w:rsidP="00A235B3">
            <w:pPr>
              <w:numPr>
                <w:ilvl w:val="0"/>
                <w:numId w:val="197"/>
              </w:numPr>
              <w:contextualSpacing/>
              <w:rPr>
                <w:rFonts w:ascii="Times New Roman" w:hAnsi="Times New Roman" w:cs="Times New Roman"/>
                <w:sz w:val="24"/>
                <w:szCs w:val="24"/>
              </w:rPr>
            </w:pPr>
            <w:r w:rsidRPr="00B833BE">
              <w:rPr>
                <w:rFonts w:ascii="Times New Roman" w:hAnsi="Times New Roman" w:cs="Times New Roman"/>
                <w:sz w:val="24"/>
                <w:szCs w:val="24"/>
              </w:rPr>
              <w:t>prepoznat će osnovne etičke vrijednosti likova te estetske vrijednosti filma</w:t>
            </w:r>
          </w:p>
          <w:p w:rsidR="00B833BE" w:rsidRPr="00B833BE" w:rsidRDefault="00B833BE" w:rsidP="00A235B3">
            <w:pPr>
              <w:numPr>
                <w:ilvl w:val="0"/>
                <w:numId w:val="197"/>
              </w:numPr>
              <w:contextualSpacing/>
              <w:rPr>
                <w:rFonts w:ascii="Times New Roman" w:hAnsi="Times New Roman" w:cs="Times New Roman"/>
                <w:sz w:val="24"/>
                <w:szCs w:val="24"/>
              </w:rPr>
            </w:pPr>
            <w:r w:rsidRPr="00B833BE">
              <w:rPr>
                <w:rFonts w:ascii="Times New Roman" w:hAnsi="Times New Roman" w:cs="Times New Roman"/>
                <w:sz w:val="24"/>
                <w:szCs w:val="24"/>
              </w:rPr>
              <w:t>povezivanje povijesne i likovne kulture</w:t>
            </w:r>
          </w:p>
        </w:tc>
      </w:tr>
      <w:tr w:rsidR="00B833BE" w:rsidRPr="00B833BE" w:rsidTr="00B833BE">
        <w:trPr>
          <w:trHeight w:val="560"/>
        </w:trPr>
        <w:tc>
          <w:tcPr>
            <w:tcW w:w="949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Način realizacije</w:t>
            </w:r>
          </w:p>
        </w:tc>
      </w:tr>
      <w:tr w:rsidR="00B833BE" w:rsidRPr="00B833BE" w:rsidTr="00B833BE">
        <w:trPr>
          <w:trHeight w:val="837"/>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rPr>
                <w:rFonts w:ascii="Times New Roman" w:hAnsi="Times New Roman" w:cs="Times New Roman"/>
                <w:sz w:val="24"/>
                <w:szCs w:val="24"/>
              </w:rPr>
            </w:pPr>
            <w:r w:rsidRPr="00B833BE">
              <w:rPr>
                <w:rFonts w:ascii="Times New Roman" w:hAnsi="Times New Roman" w:cs="Times New Roman"/>
                <w:sz w:val="24"/>
                <w:szCs w:val="24"/>
              </w:rPr>
              <w:t xml:space="preserve">Terenska nastava </w:t>
            </w:r>
            <w:r w:rsidR="00BD270E">
              <w:rPr>
                <w:rFonts w:ascii="Times New Roman" w:hAnsi="Times New Roman" w:cs="Times New Roman"/>
                <w:sz w:val="24"/>
                <w:szCs w:val="24"/>
              </w:rPr>
              <w:t>–</w:t>
            </w:r>
            <w:r w:rsidRPr="00B833BE">
              <w:rPr>
                <w:rFonts w:ascii="Times New Roman" w:hAnsi="Times New Roman" w:cs="Times New Roman"/>
                <w:sz w:val="24"/>
                <w:szCs w:val="24"/>
              </w:rPr>
              <w:t xml:space="preserve"> Rijeka</w:t>
            </w:r>
            <w:r w:rsidR="00BD270E">
              <w:rPr>
                <w:rFonts w:ascii="Times New Roman" w:hAnsi="Times New Roman" w:cs="Times New Roman"/>
                <w:sz w:val="24"/>
                <w:szCs w:val="24"/>
              </w:rPr>
              <w:t xml:space="preserve"> (predstava Rocca mijenja svijet)</w:t>
            </w:r>
          </w:p>
        </w:tc>
      </w:tr>
      <w:tr w:rsidR="00B833BE" w:rsidRPr="00B833BE" w:rsidTr="00B833BE">
        <w:trPr>
          <w:trHeight w:val="837"/>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rPr>
                <w:rFonts w:ascii="Times New Roman" w:eastAsia="Calibri" w:hAnsi="Times New Roman" w:cs="Times New Roman"/>
                <w:b/>
                <w:iCs/>
                <w:sz w:val="24"/>
                <w:szCs w:val="24"/>
              </w:rPr>
            </w:pPr>
            <w:r w:rsidRPr="00B833BE">
              <w:rPr>
                <w:rFonts w:ascii="Times New Roman" w:eastAsia="Calibri" w:hAnsi="Times New Roman" w:cs="Times New Roman"/>
                <w:b/>
                <w:iCs/>
                <w:sz w:val="24"/>
                <w:szCs w:val="24"/>
              </w:rPr>
              <w:t>Sudionici</w:t>
            </w:r>
          </w:p>
          <w:p w:rsidR="00B833BE" w:rsidRPr="00B833BE" w:rsidRDefault="00B833BE" w:rsidP="00B833BE">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widowControl w:val="0"/>
              <w:numPr>
                <w:ilvl w:val="0"/>
                <w:numId w:val="198"/>
              </w:numPr>
              <w:suppressAutoHyphens w:val="0"/>
              <w:rPr>
                <w:rFonts w:ascii="Times New Roman" w:eastAsia="Calibri" w:hAnsi="Times New Roman" w:cs="Constantia"/>
                <w:color w:val="000000"/>
                <w:sz w:val="24"/>
                <w:szCs w:val="24"/>
                <w:lang w:eastAsia="en-US"/>
              </w:rPr>
            </w:pPr>
            <w:r w:rsidRPr="00B833BE">
              <w:rPr>
                <w:rFonts w:ascii="Times New Roman" w:eastAsia="Calibri" w:hAnsi="Times New Roman" w:cs="Constantia"/>
                <w:color w:val="000000"/>
                <w:sz w:val="24"/>
                <w:szCs w:val="24"/>
                <w:lang w:eastAsia="en-US"/>
              </w:rPr>
              <w:t>učenici, učitelji, suradnici</w:t>
            </w:r>
          </w:p>
        </w:tc>
      </w:tr>
      <w:tr w:rsidR="00B833BE" w:rsidRPr="00B833BE" w:rsidTr="00B833BE">
        <w:trPr>
          <w:trHeight w:val="847"/>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8"/>
              </w:numPr>
              <w:contextualSpacing/>
              <w:rPr>
                <w:rFonts w:ascii="Times New Roman" w:hAnsi="Times New Roman" w:cs="Times New Roman"/>
                <w:sz w:val="24"/>
                <w:szCs w:val="24"/>
              </w:rPr>
            </w:pPr>
            <w:r w:rsidRPr="00B833BE">
              <w:rPr>
                <w:rFonts w:ascii="Times New Roman" w:hAnsi="Times New Roman" w:cs="Times New Roman"/>
                <w:sz w:val="24"/>
                <w:szCs w:val="24"/>
              </w:rPr>
              <w:t>slušanje, gledanje, istraživanje, suradnički i grupni radovi, slikanje, pisanje, pripovijedanje</w:t>
            </w:r>
          </w:p>
        </w:tc>
      </w:tr>
      <w:tr w:rsidR="00B833BE" w:rsidRPr="00B833BE" w:rsidTr="00B833BE">
        <w:trPr>
          <w:trHeight w:val="831"/>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8"/>
              </w:numPr>
              <w:contextualSpacing/>
              <w:rPr>
                <w:rFonts w:ascii="Times New Roman" w:hAnsi="Times New Roman" w:cs="Times New Roman"/>
                <w:sz w:val="24"/>
                <w:szCs w:val="24"/>
              </w:rPr>
            </w:pPr>
            <w:r w:rsidRPr="00B833BE">
              <w:rPr>
                <w:rFonts w:ascii="Times New Roman" w:hAnsi="Times New Roman" w:cs="Times New Roman"/>
                <w:sz w:val="24"/>
                <w:szCs w:val="24"/>
              </w:rPr>
              <w:t>predavanje, prezentacija, organizacija putovanja, odabir filmova</w:t>
            </w:r>
          </w:p>
        </w:tc>
      </w:tr>
      <w:tr w:rsidR="00B833BE" w:rsidRPr="00B833BE" w:rsidTr="00B833BE">
        <w:trPr>
          <w:trHeight w:val="843"/>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iCs/>
                <w:sz w:val="24"/>
                <w:szCs w:val="24"/>
              </w:rPr>
            </w:pPr>
            <w:r w:rsidRPr="00B833BE">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rPr>
                <w:rFonts w:ascii="Times New Roman" w:hAnsi="Times New Roman" w:cs="Times New Roman"/>
                <w:sz w:val="24"/>
                <w:szCs w:val="24"/>
              </w:rPr>
            </w:pPr>
            <w:r w:rsidRPr="00B833BE">
              <w:rPr>
                <w:rFonts w:ascii="Times New Roman" w:hAnsi="Times New Roman" w:cs="Times New Roman"/>
                <w:sz w:val="24"/>
                <w:szCs w:val="24"/>
              </w:rPr>
              <w:t>Studeni 2021.</w:t>
            </w:r>
          </w:p>
        </w:tc>
      </w:tr>
      <w:tr w:rsidR="00B833BE" w:rsidRPr="00B833BE" w:rsidTr="00B833BE">
        <w:trPr>
          <w:trHeight w:val="802"/>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ind w:left="720"/>
              <w:contextualSpacing/>
              <w:rPr>
                <w:rFonts w:ascii="Times New Roman" w:hAnsi="Times New Roman" w:cs="Times New Roman"/>
                <w:b/>
                <w:bCs/>
                <w:sz w:val="24"/>
                <w:szCs w:val="24"/>
              </w:rPr>
            </w:pPr>
          </w:p>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Potrebni resursi</w:t>
            </w:r>
          </w:p>
          <w:p w:rsidR="00B833BE" w:rsidRPr="00B833BE" w:rsidRDefault="00B833BE" w:rsidP="00B833BE">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8"/>
              </w:numPr>
              <w:contextualSpacing/>
              <w:rPr>
                <w:rFonts w:ascii="Times New Roman" w:hAnsi="Times New Roman" w:cs="Times New Roman"/>
                <w:sz w:val="24"/>
                <w:szCs w:val="24"/>
              </w:rPr>
            </w:pPr>
            <w:r w:rsidRPr="00B833BE">
              <w:rPr>
                <w:rFonts w:ascii="Times New Roman" w:hAnsi="Times New Roman" w:cs="Times New Roman"/>
                <w:sz w:val="24"/>
                <w:szCs w:val="24"/>
              </w:rPr>
              <w:t>financijska sredstva za prijevoz učenika i kinopredstavu 150,00 kn</w:t>
            </w:r>
          </w:p>
        </w:tc>
      </w:tr>
      <w:tr w:rsidR="00B833BE" w:rsidRPr="00B833BE" w:rsidTr="00B833BE">
        <w:trPr>
          <w:trHeight w:val="976"/>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44"/>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rPr>
                <w:rFonts w:ascii="Times New Roman" w:hAnsi="Times New Roman" w:cs="Times New Roman"/>
                <w:sz w:val="24"/>
                <w:szCs w:val="24"/>
              </w:rPr>
            </w:pPr>
            <w:r w:rsidRPr="00B833BE">
              <w:rPr>
                <w:rFonts w:ascii="Times New Roman" w:hAnsi="Times New Roman" w:cs="Times New Roman"/>
                <w:sz w:val="24"/>
                <w:szCs w:val="24"/>
              </w:rPr>
              <w:t>Stroge epidemiološke mjere</w:t>
            </w:r>
          </w:p>
        </w:tc>
      </w:tr>
      <w:tr w:rsidR="00B833BE" w:rsidRPr="00B833BE" w:rsidTr="00B833BE">
        <w:trPr>
          <w:trHeight w:val="1453"/>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8"/>
              </w:numPr>
              <w:contextualSpacing/>
              <w:rPr>
                <w:rFonts w:ascii="Times New Roman" w:hAnsi="Times New Roman" w:cs="Times New Roman"/>
                <w:sz w:val="24"/>
                <w:szCs w:val="24"/>
              </w:rPr>
            </w:pPr>
            <w:r w:rsidRPr="00B833BE">
              <w:rPr>
                <w:rFonts w:ascii="Times New Roman" w:hAnsi="Times New Roman" w:cs="Times New Roman"/>
                <w:sz w:val="24"/>
                <w:szCs w:val="24"/>
              </w:rPr>
              <w:t>nastavni listići</w:t>
            </w:r>
          </w:p>
          <w:p w:rsidR="00B833BE" w:rsidRPr="00B833BE" w:rsidRDefault="00B833BE" w:rsidP="00A235B3">
            <w:pPr>
              <w:numPr>
                <w:ilvl w:val="0"/>
                <w:numId w:val="198"/>
              </w:numPr>
              <w:contextualSpacing/>
              <w:rPr>
                <w:rFonts w:ascii="Times New Roman" w:hAnsi="Times New Roman" w:cs="Times New Roman"/>
                <w:sz w:val="24"/>
                <w:szCs w:val="24"/>
              </w:rPr>
            </w:pPr>
            <w:r w:rsidRPr="00B833BE">
              <w:rPr>
                <w:rFonts w:ascii="Times New Roman" w:hAnsi="Times New Roman" w:cs="Times New Roman"/>
                <w:sz w:val="24"/>
                <w:szCs w:val="24"/>
              </w:rPr>
              <w:t>usmena provjera</w:t>
            </w:r>
          </w:p>
        </w:tc>
      </w:tr>
      <w:tr w:rsidR="00B833BE" w:rsidRPr="00B833BE" w:rsidTr="00B833BE">
        <w:trPr>
          <w:trHeight w:val="969"/>
        </w:trPr>
        <w:tc>
          <w:tcPr>
            <w:tcW w:w="2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A235B3">
            <w:pPr>
              <w:numPr>
                <w:ilvl w:val="0"/>
                <w:numId w:val="199"/>
              </w:numPr>
              <w:contextualSpacing/>
              <w:rPr>
                <w:rFonts w:ascii="Times New Roman" w:hAnsi="Times New Roman" w:cs="Times New Roman"/>
                <w:b/>
                <w:bCs/>
                <w:sz w:val="24"/>
                <w:szCs w:val="24"/>
              </w:rPr>
            </w:pPr>
            <w:r w:rsidRPr="00B833BE">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33BE" w:rsidRPr="00B833BE" w:rsidRDefault="00B833BE" w:rsidP="00B833BE">
            <w:pPr>
              <w:rPr>
                <w:rFonts w:ascii="Times New Roman" w:hAnsi="Times New Roman" w:cs="Times New Roman"/>
                <w:sz w:val="24"/>
                <w:szCs w:val="24"/>
              </w:rPr>
            </w:pPr>
            <w:r>
              <w:rPr>
                <w:rFonts w:ascii="Times New Roman" w:hAnsi="Times New Roman" w:cs="Times New Roman"/>
                <w:sz w:val="24"/>
                <w:szCs w:val="24"/>
              </w:rPr>
              <w:t>Petra Tonković</w:t>
            </w:r>
            <w:r w:rsidRPr="00B833BE">
              <w:rPr>
                <w:rFonts w:ascii="Times New Roman" w:hAnsi="Times New Roman" w:cs="Times New Roman"/>
                <w:sz w:val="24"/>
                <w:szCs w:val="24"/>
              </w:rPr>
              <w:t xml:space="preserve"> , razrednica 5. razreda</w:t>
            </w:r>
          </w:p>
        </w:tc>
      </w:tr>
    </w:tbl>
    <w:p w:rsidR="00D33BC6" w:rsidRDefault="00D33BC6">
      <w:pPr>
        <w:rPr>
          <w:rFonts w:ascii="Times New Roman" w:hAnsi="Times New Roman" w:cs="Times New Roman"/>
          <w:b/>
          <w:i/>
          <w:color w:val="C9211E"/>
          <w:sz w:val="24"/>
          <w:szCs w:val="24"/>
        </w:rPr>
      </w:pPr>
    </w:p>
    <w:p w:rsidR="00D33BC6" w:rsidRDefault="00D33BC6">
      <w:pPr>
        <w:rPr>
          <w:rFonts w:ascii="Times New Roman" w:hAnsi="Times New Roman" w:cs="Times New Roman"/>
          <w:b/>
          <w:i/>
          <w:color w:val="C9211E"/>
          <w:sz w:val="24"/>
          <w:szCs w:val="24"/>
        </w:rPr>
      </w:pPr>
    </w:p>
    <w:tbl>
      <w:tblPr>
        <w:tblStyle w:val="Reetkatablice1"/>
        <w:tblW w:w="9498" w:type="dxa"/>
        <w:tblLook w:val="0000" w:firstRow="0" w:lastRow="0" w:firstColumn="0" w:lastColumn="0" w:noHBand="0" w:noVBand="0"/>
      </w:tblPr>
      <w:tblGrid>
        <w:gridCol w:w="2724"/>
        <w:gridCol w:w="130"/>
        <w:gridCol w:w="6644"/>
      </w:tblGrid>
      <w:tr w:rsidR="00595EA5" w:rsidRPr="00CE3CA6" w:rsidTr="00595EA5">
        <w:trPr>
          <w:trHeight w:val="845"/>
        </w:trPr>
        <w:tc>
          <w:tcPr>
            <w:tcW w:w="2724" w:type="dxa"/>
          </w:tcPr>
          <w:p w:rsidR="00595EA5" w:rsidRPr="00CE3CA6" w:rsidRDefault="00595EA5" w:rsidP="000D2825">
            <w:pPr>
              <w:rPr>
                <w:rFonts w:ascii="Times New Roman" w:hAnsi="Times New Roman" w:cs="Times New Roman"/>
                <w:b/>
                <w:bCs/>
                <w:sz w:val="24"/>
                <w:szCs w:val="24"/>
              </w:rPr>
            </w:pPr>
            <w:r w:rsidRPr="00CE3CA6">
              <w:rPr>
                <w:rFonts w:ascii="Times New Roman" w:hAnsi="Times New Roman" w:cs="Times New Roman"/>
                <w:b/>
                <w:bCs/>
                <w:sz w:val="24"/>
                <w:szCs w:val="24"/>
              </w:rPr>
              <w:t>Kurikulumsko područje</w:t>
            </w:r>
          </w:p>
        </w:tc>
        <w:tc>
          <w:tcPr>
            <w:tcW w:w="6774" w:type="dxa"/>
            <w:gridSpan w:val="2"/>
            <w:shd w:val="clear" w:color="auto" w:fill="9BBB59" w:themeFill="accent3"/>
          </w:tcPr>
          <w:p w:rsidR="00595EA5" w:rsidRPr="00CE3CA6" w:rsidRDefault="00595EA5" w:rsidP="000D2825">
            <w:pPr>
              <w:jc w:val="center"/>
              <w:rPr>
                <w:rFonts w:ascii="Times New Roman" w:hAnsi="Times New Roman" w:cs="Times New Roman"/>
                <w:sz w:val="24"/>
                <w:szCs w:val="24"/>
              </w:rPr>
            </w:pPr>
            <w:r w:rsidRPr="00CE3CA6">
              <w:rPr>
                <w:rFonts w:ascii="Times New Roman" w:eastAsia="Calibri" w:hAnsi="Times New Roman" w:cs="Times New Roman"/>
                <w:sz w:val="24"/>
                <w:szCs w:val="24"/>
              </w:rPr>
              <w:t>Međupredmetna tema: Učiti kako učiti</w:t>
            </w:r>
            <w:r w:rsidRPr="00CE3CA6">
              <w:rPr>
                <w:rFonts w:ascii="Times New Roman" w:hAnsi="Times New Roman" w:cs="Times New Roman"/>
                <w:sz w:val="24"/>
                <w:szCs w:val="24"/>
              </w:rPr>
              <w:t xml:space="preserve"> </w:t>
            </w:r>
          </w:p>
          <w:p w:rsidR="00595EA5" w:rsidRPr="00CE3CA6" w:rsidRDefault="00595EA5" w:rsidP="000D2825">
            <w:pPr>
              <w:jc w:val="center"/>
              <w:rPr>
                <w:rFonts w:ascii="Times New Roman" w:hAnsi="Times New Roman" w:cs="Times New Roman"/>
                <w:b/>
                <w:sz w:val="24"/>
                <w:szCs w:val="24"/>
              </w:rPr>
            </w:pPr>
            <w:r w:rsidRPr="00CE3CA6">
              <w:rPr>
                <w:rFonts w:ascii="Times New Roman" w:hAnsi="Times New Roman" w:cs="Times New Roman"/>
                <w:b/>
                <w:sz w:val="24"/>
                <w:szCs w:val="24"/>
              </w:rPr>
              <w:t xml:space="preserve">TERENSKA NASTAVA 3. RAZREDA RIJEKA </w:t>
            </w:r>
          </w:p>
        </w:tc>
      </w:tr>
      <w:tr w:rsidR="00595EA5" w:rsidRPr="00CE3CA6" w:rsidTr="00595EA5">
        <w:trPr>
          <w:trHeight w:val="770"/>
        </w:trPr>
        <w:tc>
          <w:tcPr>
            <w:tcW w:w="2724" w:type="dxa"/>
          </w:tcPr>
          <w:p w:rsidR="00595EA5" w:rsidRPr="00CE3CA6" w:rsidRDefault="00595EA5" w:rsidP="00595EA5">
            <w:pPr>
              <w:ind w:left="720"/>
              <w:contextualSpacing/>
              <w:rPr>
                <w:rFonts w:ascii="Times New Roman" w:hAnsi="Times New Roman" w:cs="Times New Roman"/>
                <w:b/>
                <w:bCs/>
                <w:sz w:val="24"/>
                <w:szCs w:val="24"/>
              </w:rPr>
            </w:pPr>
          </w:p>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Ciklus (razred)</w:t>
            </w:r>
          </w:p>
          <w:p w:rsidR="00595EA5" w:rsidRPr="00CE3CA6" w:rsidRDefault="00595EA5" w:rsidP="00595EA5">
            <w:pPr>
              <w:ind w:left="360"/>
              <w:rPr>
                <w:rFonts w:ascii="Times New Roman" w:hAnsi="Times New Roman" w:cs="Times New Roman"/>
                <w:b/>
                <w:bCs/>
                <w:sz w:val="24"/>
                <w:szCs w:val="24"/>
              </w:rPr>
            </w:pPr>
          </w:p>
        </w:tc>
        <w:tc>
          <w:tcPr>
            <w:tcW w:w="6774" w:type="dxa"/>
            <w:gridSpan w:val="2"/>
          </w:tcPr>
          <w:p w:rsidR="00595EA5" w:rsidRPr="00CE3CA6" w:rsidRDefault="00595EA5" w:rsidP="00595EA5">
            <w:pPr>
              <w:rPr>
                <w:rFonts w:ascii="Times New Roman" w:hAnsi="Times New Roman" w:cs="Times New Roman"/>
                <w:b/>
                <w:color w:val="FF0000"/>
                <w:sz w:val="24"/>
                <w:szCs w:val="24"/>
              </w:rPr>
            </w:pPr>
            <w:r w:rsidRPr="00CE3CA6">
              <w:rPr>
                <w:rFonts w:ascii="Times New Roman" w:hAnsi="Times New Roman" w:cs="Times New Roman"/>
                <w:sz w:val="24"/>
                <w:szCs w:val="24"/>
              </w:rPr>
              <w:t>1.ciklus,3.razred</w:t>
            </w:r>
          </w:p>
        </w:tc>
      </w:tr>
      <w:tr w:rsidR="00595EA5" w:rsidRPr="00CE3CA6" w:rsidTr="00595EA5">
        <w:trPr>
          <w:trHeight w:val="1121"/>
        </w:trPr>
        <w:tc>
          <w:tcPr>
            <w:tcW w:w="2724" w:type="dxa"/>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lastRenderedPageBreak/>
              <w:t>Cilj</w:t>
            </w:r>
          </w:p>
        </w:tc>
        <w:tc>
          <w:tcPr>
            <w:tcW w:w="6774" w:type="dxa"/>
            <w:gridSpan w:val="2"/>
          </w:tcPr>
          <w:p w:rsidR="00595EA5" w:rsidRPr="00CE3CA6" w:rsidRDefault="00595EA5" w:rsidP="00595EA5">
            <w:pPr>
              <w:rPr>
                <w:rFonts w:ascii="Times New Roman" w:hAnsi="Times New Roman" w:cs="Times New Roman"/>
                <w:sz w:val="24"/>
                <w:szCs w:val="24"/>
              </w:rPr>
            </w:pPr>
            <w:r w:rsidRPr="00CE3CA6">
              <w:rPr>
                <w:rFonts w:ascii="Times New Roman" w:hAnsi="Times New Roman" w:cs="Times New Roman"/>
                <w:sz w:val="24"/>
                <w:szCs w:val="24"/>
              </w:rPr>
              <w:t xml:space="preserve">Upoznavanje Rijeke kao kulturnog, povijesnog, gospodarskog, prometnog i vjerskog središta </w:t>
            </w:r>
          </w:p>
        </w:tc>
      </w:tr>
      <w:tr w:rsidR="00595EA5" w:rsidRPr="00CE3CA6" w:rsidTr="00595EA5">
        <w:trPr>
          <w:trHeight w:val="1121"/>
        </w:trPr>
        <w:tc>
          <w:tcPr>
            <w:tcW w:w="2724" w:type="dxa"/>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Obrazloženje cilja</w:t>
            </w:r>
          </w:p>
        </w:tc>
        <w:tc>
          <w:tcPr>
            <w:tcW w:w="6774" w:type="dxa"/>
            <w:gridSpan w:val="2"/>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Kroz neposrednu stvarnost upoznati sadržaje prema nastavnom planu i programu. Razvijanje samostalnog promatranja na  izvornoj stvarnosti .</w:t>
            </w:r>
          </w:p>
        </w:tc>
      </w:tr>
      <w:tr w:rsidR="00595EA5" w:rsidRPr="00CE3CA6" w:rsidTr="00595EA5">
        <w:trPr>
          <w:trHeight w:val="1278"/>
        </w:trPr>
        <w:tc>
          <w:tcPr>
            <w:tcW w:w="2724" w:type="dxa"/>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Očekivani ishodi/postignuća</w:t>
            </w:r>
          </w:p>
        </w:tc>
        <w:tc>
          <w:tcPr>
            <w:tcW w:w="6774" w:type="dxa"/>
            <w:gridSpan w:val="2"/>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Prepoznati objekte, znamenitosti. Poštivati kulturno-povijesne spomenike. Razumjeti gradivo.  Znati se ponašati tijekom putovanja i obilaska grada. Učiti načine snalaženje. Učiti toleranciju. Suradnički se odnosi prema suučenicima.</w:t>
            </w:r>
          </w:p>
        </w:tc>
      </w:tr>
      <w:tr w:rsidR="00595EA5" w:rsidRPr="00CE3CA6" w:rsidTr="00595EA5">
        <w:trPr>
          <w:trHeight w:val="560"/>
        </w:trPr>
        <w:tc>
          <w:tcPr>
            <w:tcW w:w="9498" w:type="dxa"/>
            <w:gridSpan w:val="3"/>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Način realizacije</w:t>
            </w:r>
          </w:p>
        </w:tc>
      </w:tr>
      <w:tr w:rsidR="00595EA5" w:rsidRPr="00CE3CA6" w:rsidTr="00595EA5">
        <w:trPr>
          <w:trHeight w:val="837"/>
        </w:trPr>
        <w:tc>
          <w:tcPr>
            <w:tcW w:w="2854" w:type="dxa"/>
            <w:gridSpan w:val="2"/>
          </w:tcPr>
          <w:p w:rsidR="00595EA5" w:rsidRPr="00CE3CA6" w:rsidRDefault="00595EA5" w:rsidP="00A235B3">
            <w:pPr>
              <w:numPr>
                <w:ilvl w:val="0"/>
                <w:numId w:val="144"/>
              </w:numPr>
              <w:contextualSpacing/>
              <w:rPr>
                <w:rFonts w:ascii="Times New Roman" w:hAnsi="Times New Roman" w:cs="Times New Roman"/>
                <w:b/>
                <w:iCs/>
                <w:sz w:val="24"/>
                <w:szCs w:val="24"/>
              </w:rPr>
            </w:pPr>
            <w:r w:rsidRPr="00CE3CA6">
              <w:rPr>
                <w:rFonts w:ascii="Times New Roman" w:hAnsi="Times New Roman" w:cs="Times New Roman"/>
                <w:b/>
                <w:iCs/>
                <w:sz w:val="24"/>
                <w:szCs w:val="24"/>
              </w:rPr>
              <w:t>Oblik</w:t>
            </w: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Jednodnevni posjet.</w:t>
            </w:r>
          </w:p>
        </w:tc>
      </w:tr>
      <w:tr w:rsidR="00595EA5" w:rsidRPr="00CE3CA6" w:rsidTr="00595EA5">
        <w:trPr>
          <w:trHeight w:val="837"/>
        </w:trPr>
        <w:tc>
          <w:tcPr>
            <w:tcW w:w="2854" w:type="dxa"/>
            <w:gridSpan w:val="2"/>
          </w:tcPr>
          <w:p w:rsidR="00595EA5" w:rsidRPr="00CE3CA6" w:rsidRDefault="00595EA5" w:rsidP="00A235B3">
            <w:pPr>
              <w:numPr>
                <w:ilvl w:val="0"/>
                <w:numId w:val="144"/>
              </w:numPr>
              <w:rPr>
                <w:rFonts w:ascii="Times New Roman" w:eastAsia="Calibri" w:hAnsi="Times New Roman" w:cs="Times New Roman"/>
                <w:b/>
                <w:iCs/>
                <w:sz w:val="24"/>
                <w:szCs w:val="24"/>
              </w:rPr>
            </w:pPr>
            <w:r w:rsidRPr="00CE3CA6">
              <w:rPr>
                <w:rFonts w:ascii="Times New Roman" w:eastAsia="Calibri" w:hAnsi="Times New Roman" w:cs="Times New Roman"/>
                <w:b/>
                <w:iCs/>
                <w:sz w:val="24"/>
                <w:szCs w:val="24"/>
              </w:rPr>
              <w:t>Sudionici</w:t>
            </w:r>
          </w:p>
          <w:p w:rsidR="00595EA5" w:rsidRPr="00CE3CA6" w:rsidRDefault="00595EA5" w:rsidP="00595EA5">
            <w:pPr>
              <w:rPr>
                <w:rFonts w:ascii="Times New Roman" w:hAnsi="Times New Roman" w:cs="Times New Roman"/>
                <w:b/>
                <w:sz w:val="24"/>
                <w:szCs w:val="24"/>
              </w:rPr>
            </w:pP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Svi učenici 3. razreda</w:t>
            </w:r>
          </w:p>
        </w:tc>
      </w:tr>
      <w:tr w:rsidR="00595EA5" w:rsidRPr="00CE3CA6" w:rsidTr="00595EA5">
        <w:trPr>
          <w:trHeight w:val="847"/>
        </w:trPr>
        <w:tc>
          <w:tcPr>
            <w:tcW w:w="2854" w:type="dxa"/>
            <w:gridSpan w:val="2"/>
          </w:tcPr>
          <w:p w:rsidR="00595EA5" w:rsidRPr="00CE3CA6" w:rsidRDefault="00595EA5" w:rsidP="00A235B3">
            <w:pPr>
              <w:numPr>
                <w:ilvl w:val="0"/>
                <w:numId w:val="144"/>
              </w:numPr>
              <w:contextualSpacing/>
              <w:rPr>
                <w:rFonts w:ascii="Times New Roman" w:hAnsi="Times New Roman" w:cs="Times New Roman"/>
                <w:b/>
                <w:iCs/>
                <w:sz w:val="24"/>
                <w:szCs w:val="24"/>
              </w:rPr>
            </w:pPr>
            <w:r w:rsidRPr="00CE3CA6">
              <w:rPr>
                <w:rFonts w:ascii="Times New Roman" w:hAnsi="Times New Roman" w:cs="Times New Roman"/>
                <w:b/>
                <w:iCs/>
                <w:sz w:val="24"/>
                <w:szCs w:val="24"/>
              </w:rPr>
              <w:t>Način učenja</w:t>
            </w:r>
          </w:p>
        </w:tc>
        <w:tc>
          <w:tcPr>
            <w:tcW w:w="6644" w:type="dxa"/>
          </w:tcPr>
          <w:p w:rsidR="00595EA5" w:rsidRPr="00CE3CA6" w:rsidRDefault="00595EA5" w:rsidP="00595EA5">
            <w:pPr>
              <w:pStyle w:val="NoSpacing1"/>
              <w:rPr>
                <w:rFonts w:ascii="Times New Roman" w:hAnsi="Times New Roman" w:cs="Times New Roman"/>
                <w:sz w:val="24"/>
                <w:szCs w:val="24"/>
              </w:rPr>
            </w:pPr>
            <w:r w:rsidRPr="00CE3CA6">
              <w:rPr>
                <w:rFonts w:ascii="Times New Roman" w:hAnsi="Times New Roman" w:cs="Times New Roman"/>
                <w:sz w:val="24"/>
                <w:szCs w:val="24"/>
              </w:rPr>
              <w:t>Promatraju sadržaje, slušaju izlaganja ili predstavljanje, postavljaju pitanja, odgovaraju na pitanja, čitaju sadržaje na pločama i prospektima</w:t>
            </w:r>
          </w:p>
          <w:p w:rsidR="00595EA5" w:rsidRPr="00CE3CA6" w:rsidRDefault="00595EA5" w:rsidP="00595EA5">
            <w:pPr>
              <w:rPr>
                <w:rFonts w:ascii="Times New Roman" w:hAnsi="Times New Roman" w:cs="Times New Roman"/>
                <w:b/>
                <w:sz w:val="24"/>
                <w:szCs w:val="24"/>
              </w:rPr>
            </w:pPr>
          </w:p>
        </w:tc>
      </w:tr>
      <w:tr w:rsidR="00595EA5" w:rsidRPr="00CE3CA6" w:rsidTr="00595EA5">
        <w:trPr>
          <w:trHeight w:val="831"/>
        </w:trPr>
        <w:tc>
          <w:tcPr>
            <w:tcW w:w="2854" w:type="dxa"/>
            <w:gridSpan w:val="2"/>
          </w:tcPr>
          <w:p w:rsidR="00595EA5" w:rsidRPr="00CE3CA6" w:rsidRDefault="00595EA5" w:rsidP="00A235B3">
            <w:pPr>
              <w:numPr>
                <w:ilvl w:val="0"/>
                <w:numId w:val="144"/>
              </w:numPr>
              <w:contextualSpacing/>
              <w:rPr>
                <w:rFonts w:ascii="Times New Roman" w:hAnsi="Times New Roman" w:cs="Times New Roman"/>
                <w:b/>
                <w:iCs/>
                <w:sz w:val="24"/>
                <w:szCs w:val="24"/>
              </w:rPr>
            </w:pPr>
            <w:r w:rsidRPr="00CE3CA6">
              <w:rPr>
                <w:rFonts w:ascii="Times New Roman" w:hAnsi="Times New Roman" w:cs="Times New Roman"/>
                <w:b/>
                <w:iCs/>
                <w:sz w:val="24"/>
                <w:szCs w:val="24"/>
              </w:rPr>
              <w:t>Metode podučavanja</w:t>
            </w:r>
          </w:p>
        </w:tc>
        <w:tc>
          <w:tcPr>
            <w:tcW w:w="6644" w:type="dxa"/>
          </w:tcPr>
          <w:p w:rsidR="00595EA5" w:rsidRPr="00CE3CA6" w:rsidRDefault="00595EA5" w:rsidP="00595EA5">
            <w:pPr>
              <w:rPr>
                <w:rFonts w:ascii="Times New Roman" w:hAnsi="Times New Roman" w:cs="Times New Roman"/>
                <w:sz w:val="24"/>
                <w:szCs w:val="24"/>
              </w:rPr>
            </w:pPr>
            <w:r w:rsidRPr="00CE3CA6">
              <w:rPr>
                <w:rFonts w:ascii="Times New Roman" w:hAnsi="Times New Roman" w:cs="Times New Roman"/>
                <w:sz w:val="24"/>
                <w:szCs w:val="24"/>
              </w:rPr>
              <w:t>Razgovorom i individualiziranim pristupom, usmjeravanjem</w:t>
            </w:r>
          </w:p>
          <w:p w:rsidR="00595EA5" w:rsidRPr="00CE3CA6" w:rsidRDefault="00595EA5" w:rsidP="00595EA5">
            <w:pPr>
              <w:rPr>
                <w:rFonts w:ascii="Times New Roman" w:hAnsi="Times New Roman" w:cs="Times New Roman"/>
                <w:sz w:val="24"/>
                <w:szCs w:val="24"/>
              </w:rPr>
            </w:pPr>
            <w:r w:rsidRPr="00CE3CA6">
              <w:rPr>
                <w:rFonts w:ascii="Times New Roman" w:hAnsi="Times New Roman" w:cs="Times New Roman"/>
                <w:sz w:val="24"/>
                <w:szCs w:val="24"/>
              </w:rPr>
              <w:t>pažnje učenika koristeći metode razgovora, promatranja,</w:t>
            </w:r>
          </w:p>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uočavanja, opisivanja i metodu praktičnih radova.</w:t>
            </w:r>
          </w:p>
        </w:tc>
      </w:tr>
      <w:tr w:rsidR="00595EA5" w:rsidRPr="00CE3CA6" w:rsidTr="00595EA5">
        <w:trPr>
          <w:trHeight w:val="843"/>
        </w:trPr>
        <w:tc>
          <w:tcPr>
            <w:tcW w:w="2854" w:type="dxa"/>
            <w:gridSpan w:val="2"/>
          </w:tcPr>
          <w:p w:rsidR="00595EA5" w:rsidRPr="00CE3CA6" w:rsidRDefault="00595EA5" w:rsidP="00A235B3">
            <w:pPr>
              <w:numPr>
                <w:ilvl w:val="0"/>
                <w:numId w:val="144"/>
              </w:numPr>
              <w:contextualSpacing/>
              <w:rPr>
                <w:rFonts w:ascii="Times New Roman" w:hAnsi="Times New Roman" w:cs="Times New Roman"/>
                <w:b/>
                <w:iCs/>
                <w:sz w:val="24"/>
                <w:szCs w:val="24"/>
              </w:rPr>
            </w:pPr>
            <w:r w:rsidRPr="00CE3CA6">
              <w:rPr>
                <w:rFonts w:ascii="Times New Roman" w:hAnsi="Times New Roman" w:cs="Times New Roman"/>
                <w:b/>
                <w:iCs/>
                <w:sz w:val="24"/>
                <w:szCs w:val="24"/>
              </w:rPr>
              <w:t>Trajanje izvedbe</w:t>
            </w: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Poludnevno, studeni 2021.</w:t>
            </w:r>
          </w:p>
        </w:tc>
      </w:tr>
      <w:tr w:rsidR="00595EA5" w:rsidRPr="00CE3CA6" w:rsidTr="00595EA5">
        <w:trPr>
          <w:trHeight w:val="802"/>
        </w:trPr>
        <w:tc>
          <w:tcPr>
            <w:tcW w:w="2854" w:type="dxa"/>
            <w:gridSpan w:val="2"/>
          </w:tcPr>
          <w:p w:rsidR="00595EA5" w:rsidRPr="00CE3CA6" w:rsidRDefault="00595EA5" w:rsidP="00595EA5">
            <w:pPr>
              <w:ind w:left="720"/>
              <w:contextualSpacing/>
              <w:rPr>
                <w:rFonts w:ascii="Times New Roman" w:hAnsi="Times New Roman" w:cs="Times New Roman"/>
                <w:b/>
                <w:bCs/>
                <w:sz w:val="24"/>
                <w:szCs w:val="24"/>
              </w:rPr>
            </w:pPr>
          </w:p>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Potrebni resursi</w:t>
            </w:r>
          </w:p>
          <w:p w:rsidR="00595EA5" w:rsidRPr="00CE3CA6" w:rsidRDefault="00595EA5" w:rsidP="00595EA5">
            <w:pPr>
              <w:rPr>
                <w:rFonts w:ascii="Times New Roman" w:hAnsi="Times New Roman" w:cs="Times New Roman"/>
                <w:b/>
                <w:iCs/>
                <w:sz w:val="24"/>
                <w:szCs w:val="24"/>
              </w:rPr>
            </w:pPr>
          </w:p>
        </w:tc>
        <w:tc>
          <w:tcPr>
            <w:tcW w:w="6644" w:type="dxa"/>
          </w:tcPr>
          <w:p w:rsidR="00595EA5" w:rsidRPr="00CE3CA6" w:rsidRDefault="00595EA5" w:rsidP="00595EA5">
            <w:pPr>
              <w:rPr>
                <w:rFonts w:ascii="Times New Roman" w:hAnsi="Times New Roman" w:cs="Times New Roman"/>
                <w:sz w:val="24"/>
                <w:szCs w:val="24"/>
              </w:rPr>
            </w:pPr>
            <w:r w:rsidRPr="00CE3CA6">
              <w:rPr>
                <w:rFonts w:ascii="Times New Roman" w:hAnsi="Times New Roman" w:cs="Times New Roman"/>
                <w:sz w:val="24"/>
                <w:szCs w:val="24"/>
              </w:rPr>
              <w:t>Prijevoz autobusom</w:t>
            </w:r>
          </w:p>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Procjena cijene izleta: 250,00 kn</w:t>
            </w:r>
          </w:p>
        </w:tc>
      </w:tr>
      <w:tr w:rsidR="00595EA5" w:rsidRPr="00CE3CA6" w:rsidTr="00595EA5">
        <w:trPr>
          <w:trHeight w:val="976"/>
        </w:trPr>
        <w:tc>
          <w:tcPr>
            <w:tcW w:w="2854" w:type="dxa"/>
            <w:gridSpan w:val="2"/>
          </w:tcPr>
          <w:p w:rsidR="00595EA5" w:rsidRPr="00CE3CA6" w:rsidRDefault="00595EA5" w:rsidP="00A235B3">
            <w:pPr>
              <w:numPr>
                <w:ilvl w:val="0"/>
                <w:numId w:val="144"/>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Moguće teškoće</w:t>
            </w: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Vremenske nepogode.</w:t>
            </w:r>
          </w:p>
        </w:tc>
      </w:tr>
      <w:tr w:rsidR="00595EA5" w:rsidRPr="00CE3CA6" w:rsidTr="00595EA5">
        <w:trPr>
          <w:trHeight w:val="1453"/>
        </w:trPr>
        <w:tc>
          <w:tcPr>
            <w:tcW w:w="2854" w:type="dxa"/>
            <w:gridSpan w:val="2"/>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Način praćenja i provjere ishoda/postignuća</w:t>
            </w: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Rješavanje listića. Prikaz sadržaja na razrednom panou. Likovno izražavanje nakon dolaska. Izlaganje uradaka na izložbi.</w:t>
            </w:r>
          </w:p>
        </w:tc>
      </w:tr>
      <w:tr w:rsidR="00595EA5" w:rsidRPr="00CE3CA6" w:rsidTr="00595EA5">
        <w:trPr>
          <w:trHeight w:val="969"/>
        </w:trPr>
        <w:tc>
          <w:tcPr>
            <w:tcW w:w="2854" w:type="dxa"/>
            <w:gridSpan w:val="2"/>
          </w:tcPr>
          <w:p w:rsidR="00595EA5" w:rsidRPr="00CE3CA6" w:rsidRDefault="00595EA5" w:rsidP="00A235B3">
            <w:pPr>
              <w:numPr>
                <w:ilvl w:val="0"/>
                <w:numId w:val="225"/>
              </w:numPr>
              <w:contextualSpacing/>
              <w:rPr>
                <w:rFonts w:ascii="Times New Roman" w:hAnsi="Times New Roman" w:cs="Times New Roman"/>
                <w:b/>
                <w:bCs/>
                <w:sz w:val="24"/>
                <w:szCs w:val="24"/>
              </w:rPr>
            </w:pPr>
            <w:r w:rsidRPr="00CE3CA6">
              <w:rPr>
                <w:rFonts w:ascii="Times New Roman" w:hAnsi="Times New Roman" w:cs="Times New Roman"/>
                <w:b/>
                <w:bCs/>
                <w:sz w:val="24"/>
                <w:szCs w:val="24"/>
              </w:rPr>
              <w:t>Odgovorne osobe</w:t>
            </w:r>
          </w:p>
        </w:tc>
        <w:tc>
          <w:tcPr>
            <w:tcW w:w="6644" w:type="dxa"/>
          </w:tcPr>
          <w:p w:rsidR="00595EA5" w:rsidRPr="00CE3CA6" w:rsidRDefault="00595EA5" w:rsidP="00595EA5">
            <w:pPr>
              <w:rPr>
                <w:rFonts w:ascii="Times New Roman" w:hAnsi="Times New Roman" w:cs="Times New Roman"/>
                <w:b/>
                <w:sz w:val="24"/>
                <w:szCs w:val="24"/>
              </w:rPr>
            </w:pPr>
            <w:r w:rsidRPr="00CE3CA6">
              <w:rPr>
                <w:rFonts w:ascii="Times New Roman" w:hAnsi="Times New Roman" w:cs="Times New Roman"/>
                <w:sz w:val="24"/>
                <w:szCs w:val="24"/>
              </w:rPr>
              <w:t>Snježana Sveticki, mag. prim. educ.</w:t>
            </w:r>
          </w:p>
        </w:tc>
      </w:tr>
    </w:tbl>
    <w:p w:rsidR="00595EA5" w:rsidRDefault="00595EA5">
      <w:pPr>
        <w:rPr>
          <w:rFonts w:ascii="Times New Roman" w:hAnsi="Times New Roman" w:cs="Times New Roman"/>
          <w:b/>
          <w:i/>
          <w:color w:val="C9211E"/>
          <w:sz w:val="24"/>
          <w:szCs w:val="24"/>
        </w:rPr>
      </w:pPr>
    </w:p>
    <w:p w:rsidR="00595EA5" w:rsidRDefault="00595EA5">
      <w:pPr>
        <w:rPr>
          <w:rFonts w:ascii="Times New Roman" w:hAnsi="Times New Roman" w:cs="Times New Roman"/>
          <w:b/>
          <w:i/>
          <w:color w:val="C9211E"/>
          <w:sz w:val="24"/>
          <w:szCs w:val="24"/>
        </w:rPr>
      </w:pPr>
    </w:p>
    <w:tbl>
      <w:tblPr>
        <w:tblW w:w="9601" w:type="dxa"/>
        <w:tblInd w:w="-108" w:type="dxa"/>
        <w:tblLook w:val="0000" w:firstRow="0" w:lastRow="0" w:firstColumn="0" w:lastColumn="0" w:noHBand="0" w:noVBand="0"/>
      </w:tblPr>
      <w:tblGrid>
        <w:gridCol w:w="2766"/>
        <w:gridCol w:w="6835"/>
      </w:tblGrid>
      <w:tr w:rsidR="00D14307" w:rsidRPr="00D14307" w:rsidTr="00D14307">
        <w:trPr>
          <w:trHeight w:val="992"/>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lastRenderedPageBreak/>
              <w:t>Kurikulumsko područje</w:t>
            </w:r>
          </w:p>
        </w:tc>
        <w:tc>
          <w:tcPr>
            <w:tcW w:w="6835" w:type="dxa"/>
            <w:tcBorders>
              <w:top w:val="single" w:sz="4" w:space="0" w:color="595959"/>
              <w:left w:val="single" w:sz="4" w:space="0" w:color="595959"/>
              <w:bottom w:val="single" w:sz="4" w:space="0" w:color="595959"/>
              <w:right w:val="single" w:sz="4" w:space="0" w:color="595959"/>
            </w:tcBorders>
            <w:shd w:val="clear" w:color="auto" w:fill="9BBB59" w:themeFill="accent3"/>
          </w:tcPr>
          <w:p w:rsidR="00D14307" w:rsidRPr="00D14307" w:rsidRDefault="00D14307" w:rsidP="00D14307">
            <w:pPr>
              <w:spacing w:line="276" w:lineRule="auto"/>
              <w:jc w:val="center"/>
              <w:rPr>
                <w:rFonts w:ascii="Times New Roman" w:hAnsi="Times New Roman" w:cs="Times New Roman"/>
                <w:sz w:val="24"/>
                <w:szCs w:val="24"/>
              </w:rPr>
            </w:pPr>
            <w:r w:rsidRPr="00D14307">
              <w:rPr>
                <w:rFonts w:ascii="Times New Roman" w:hAnsi="Times New Roman" w:cs="Times New Roman"/>
                <w:sz w:val="24"/>
                <w:szCs w:val="24"/>
              </w:rPr>
              <w:t>Međupredmetna tema: Učiti kako učiti</w:t>
            </w:r>
          </w:p>
          <w:p w:rsidR="00D14307" w:rsidRPr="00D14307" w:rsidRDefault="00D14307" w:rsidP="00D14307">
            <w:pPr>
              <w:spacing w:line="276" w:lineRule="auto"/>
              <w:jc w:val="center"/>
              <w:rPr>
                <w:rFonts w:ascii="Times New Roman" w:hAnsi="Times New Roman" w:cs="Times New Roman"/>
                <w:b/>
                <w:sz w:val="24"/>
                <w:szCs w:val="24"/>
              </w:rPr>
            </w:pPr>
            <w:r w:rsidRPr="00D14307">
              <w:rPr>
                <w:rFonts w:ascii="Times New Roman" w:hAnsi="Times New Roman" w:cs="Times New Roman"/>
                <w:b/>
                <w:sz w:val="24"/>
                <w:szCs w:val="24"/>
              </w:rPr>
              <w:t>TERENSKA NASTAVA OTOK KRK</w:t>
            </w:r>
          </w:p>
          <w:p w:rsidR="00D14307" w:rsidRPr="00D14307" w:rsidRDefault="00D14307" w:rsidP="00D14307">
            <w:pPr>
              <w:spacing w:line="276" w:lineRule="auto"/>
              <w:jc w:val="center"/>
              <w:rPr>
                <w:rFonts w:ascii="Times New Roman" w:hAnsi="Times New Roman" w:cs="Times New Roman"/>
                <w:b/>
                <w:sz w:val="24"/>
                <w:szCs w:val="24"/>
              </w:rPr>
            </w:pPr>
            <w:r w:rsidRPr="00D14307">
              <w:rPr>
                <w:rFonts w:ascii="Times New Roman" w:hAnsi="Times New Roman" w:cs="Times New Roman"/>
                <w:b/>
                <w:sz w:val="24"/>
                <w:szCs w:val="24"/>
              </w:rPr>
              <w:t>8. razred</w:t>
            </w:r>
          </w:p>
          <w:p w:rsidR="00D14307" w:rsidRPr="00D14307" w:rsidRDefault="00D14307" w:rsidP="00D14307">
            <w:pPr>
              <w:spacing w:line="276" w:lineRule="auto"/>
              <w:jc w:val="center"/>
              <w:rPr>
                <w:rFonts w:ascii="Times New Roman" w:hAnsi="Times New Roman" w:cs="Times New Roman"/>
                <w:sz w:val="24"/>
                <w:szCs w:val="24"/>
              </w:rPr>
            </w:pPr>
          </w:p>
        </w:tc>
      </w:tr>
      <w:tr w:rsidR="00D14307" w:rsidRPr="00D14307" w:rsidTr="00D14307">
        <w:trPr>
          <w:trHeight w:val="770"/>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ind w:left="360"/>
              <w:contextualSpacing/>
              <w:rPr>
                <w:rFonts w:ascii="Times New Roman" w:eastAsia="Calibri" w:hAnsi="Times New Roman" w:cs="Times New Roman"/>
                <w:b/>
                <w:bCs/>
                <w:sz w:val="24"/>
                <w:szCs w:val="24"/>
              </w:rPr>
            </w:pPr>
          </w:p>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Ciklus (razred)</w:t>
            </w:r>
          </w:p>
          <w:p w:rsidR="00D14307" w:rsidRPr="00D14307" w:rsidRDefault="00D14307" w:rsidP="00D14307">
            <w:pPr>
              <w:ind w:left="360"/>
              <w:rPr>
                <w:rFonts w:ascii="Times New Roman" w:eastAsia="Calibri" w:hAnsi="Times New Roman" w:cs="Times New Roman"/>
                <w:b/>
                <w:bCs/>
                <w:sz w:val="24"/>
                <w:szCs w:val="24"/>
              </w:rPr>
            </w:pP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III. ciklus (8. razed)</w:t>
            </w:r>
          </w:p>
        </w:tc>
      </w:tr>
      <w:tr w:rsidR="00D14307" w:rsidRPr="00D14307" w:rsidTr="00D14307">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Cilj</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de-DE" w:eastAsia="en-GB"/>
              </w:rPr>
            </w:pPr>
            <w:r w:rsidRPr="00D14307">
              <w:rPr>
                <w:rFonts w:ascii="Times New Roman" w:hAnsi="Times New Roman" w:cs="Times New Roman"/>
                <w:sz w:val="24"/>
                <w:szCs w:val="24"/>
                <w:lang w:val="de-DE" w:eastAsia="en-GB"/>
              </w:rPr>
              <w:t>OtokKrk</w:t>
            </w:r>
          </w:p>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de-DE" w:eastAsia="en-GB"/>
              </w:rPr>
              <w:t xml:space="preserve">Krk – Punat (Košljun) – Jurandvor (Sv. </w:t>
            </w:r>
            <w:r w:rsidRPr="00D14307">
              <w:rPr>
                <w:rFonts w:ascii="Times New Roman" w:hAnsi="Times New Roman" w:cs="Times New Roman"/>
                <w:sz w:val="24"/>
                <w:szCs w:val="24"/>
                <w:lang w:val="en-US" w:eastAsia="en-GB"/>
              </w:rPr>
              <w:t>Lucija) – Baška -Vrbnik</w:t>
            </w:r>
          </w:p>
        </w:tc>
      </w:tr>
      <w:tr w:rsidR="00D14307" w:rsidRPr="00D14307" w:rsidTr="00D14307">
        <w:trPr>
          <w:trHeight w:val="1121"/>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Obrazloženje cilja</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 xml:space="preserve">Interdisciplinarni projekt, </w:t>
            </w:r>
          </w:p>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tema: GLAGOLJICA</w:t>
            </w:r>
          </w:p>
        </w:tc>
      </w:tr>
      <w:tr w:rsidR="00D14307" w:rsidRPr="00D14307" w:rsidTr="00D14307">
        <w:trPr>
          <w:trHeight w:val="1278"/>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Očekivani ishodi/postignuća</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rPr>
            </w:pPr>
            <w:r w:rsidRPr="00D14307">
              <w:rPr>
                <w:rFonts w:ascii="Times New Roman" w:hAnsi="Times New Roman" w:cs="Times New Roman"/>
                <w:sz w:val="24"/>
                <w:szCs w:val="24"/>
              </w:rPr>
              <w:t xml:space="preserve">Proizlaze iz kurikulumanastavnog predmeta svakog pojedinog razreda, a planira ih predmetni učitelj. </w:t>
            </w:r>
          </w:p>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eastAsia="en-GB"/>
              </w:rPr>
            </w:pPr>
          </w:p>
        </w:tc>
      </w:tr>
      <w:tr w:rsidR="00D14307" w:rsidRPr="00D14307" w:rsidTr="00D14307">
        <w:trPr>
          <w:trHeight w:val="560"/>
        </w:trPr>
        <w:tc>
          <w:tcPr>
            <w:tcW w:w="9601" w:type="dxa"/>
            <w:gridSpan w:val="2"/>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Način realizacije</w:t>
            </w:r>
          </w:p>
        </w:tc>
      </w:tr>
      <w:tr w:rsidR="00D14307" w:rsidRPr="00D14307" w:rsidTr="00D14307">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iCs/>
                <w:sz w:val="24"/>
                <w:szCs w:val="24"/>
              </w:rPr>
            </w:pPr>
            <w:r w:rsidRPr="00D14307">
              <w:rPr>
                <w:rFonts w:ascii="Times New Roman" w:eastAsia="Calibri" w:hAnsi="Times New Roman" w:cs="Times New Roman"/>
                <w:b/>
                <w:iCs/>
                <w:sz w:val="24"/>
                <w:szCs w:val="24"/>
              </w:rPr>
              <w:t>Oblik</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keepNext/>
              <w:spacing w:line="360" w:lineRule="auto"/>
              <w:ind w:left="40"/>
              <w:outlineLvl w:val="1"/>
              <w:rPr>
                <w:rFonts w:ascii="Times New Roman" w:hAnsi="Times New Roman" w:cs="Times New Roman"/>
                <w:b/>
                <w:i/>
                <w:iCs/>
                <w:sz w:val="24"/>
                <w:szCs w:val="24"/>
                <w:lang w:val="en-US" w:eastAsia="en-GB"/>
              </w:rPr>
            </w:pPr>
            <w:r w:rsidRPr="00D14307">
              <w:rPr>
                <w:rFonts w:ascii="Times New Roman" w:hAnsi="Times New Roman" w:cs="Times New Roman"/>
                <w:bCs/>
                <w:iCs/>
                <w:sz w:val="24"/>
                <w:szCs w:val="24"/>
                <w:lang w:val="en-US" w:eastAsia="en-GB"/>
              </w:rPr>
              <w:t>Izvanučionička nastava – TERENSKA NASTAVA</w:t>
            </w:r>
          </w:p>
        </w:tc>
      </w:tr>
      <w:tr w:rsidR="00D14307" w:rsidRPr="00D14307" w:rsidTr="00D14307">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iCs/>
                <w:sz w:val="24"/>
                <w:szCs w:val="24"/>
                <w:lang w:eastAsia="en-US"/>
              </w:rPr>
            </w:pPr>
            <w:r w:rsidRPr="00D14307">
              <w:rPr>
                <w:rFonts w:ascii="Times New Roman" w:eastAsia="Calibri" w:hAnsi="Times New Roman" w:cs="Times New Roman"/>
                <w:b/>
                <w:iCs/>
                <w:sz w:val="24"/>
                <w:szCs w:val="24"/>
                <w:lang w:eastAsia="en-US"/>
              </w:rPr>
              <w:t>Sudionici</w:t>
            </w:r>
          </w:p>
          <w:p w:rsidR="00D14307" w:rsidRPr="00D14307" w:rsidRDefault="00D14307" w:rsidP="00D14307">
            <w:pPr>
              <w:rPr>
                <w:rFonts w:ascii="Times New Roman" w:eastAsia="Calibri" w:hAnsi="Times New Roman" w:cs="Times New Roman"/>
                <w:b/>
                <w:sz w:val="24"/>
                <w:szCs w:val="24"/>
              </w:rPr>
            </w:pP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Učenici od 5. do 7. razreda,razrednici, predmetniučitelji, stručnisuradnici</w:t>
            </w:r>
          </w:p>
        </w:tc>
      </w:tr>
      <w:tr w:rsidR="00D14307" w:rsidRPr="00D14307" w:rsidTr="00D14307">
        <w:trPr>
          <w:trHeight w:val="84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iCs/>
                <w:sz w:val="24"/>
                <w:szCs w:val="24"/>
              </w:rPr>
            </w:pPr>
            <w:r w:rsidRPr="00D14307">
              <w:rPr>
                <w:rFonts w:ascii="Times New Roman" w:eastAsia="Calibri" w:hAnsi="Times New Roman" w:cs="Times New Roman"/>
                <w:b/>
                <w:iCs/>
                <w:sz w:val="24"/>
                <w:szCs w:val="24"/>
              </w:rPr>
              <w:t>Način učenja</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eastAsia="en-GB"/>
              </w:rPr>
            </w:pPr>
            <w:r w:rsidRPr="00D14307">
              <w:rPr>
                <w:rFonts w:ascii="Times New Roman" w:hAnsi="Times New Roman" w:cs="Times New Roman"/>
                <w:sz w:val="24"/>
                <w:szCs w:val="24"/>
                <w:lang w:eastAsia="en-GB"/>
              </w:rPr>
              <w:t>Slušanje, čitanje, promatranje, dijalog, bilježenje, fotografiranje, kviz, plivanje.</w:t>
            </w:r>
          </w:p>
        </w:tc>
      </w:tr>
      <w:tr w:rsidR="00D14307" w:rsidRPr="00D14307" w:rsidTr="00D14307">
        <w:trPr>
          <w:trHeight w:val="831"/>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iCs/>
                <w:sz w:val="24"/>
                <w:szCs w:val="24"/>
              </w:rPr>
            </w:pPr>
            <w:r w:rsidRPr="00D14307">
              <w:rPr>
                <w:rFonts w:ascii="Times New Roman" w:eastAsia="Calibri" w:hAnsi="Times New Roman" w:cs="Times New Roman"/>
                <w:b/>
                <w:iCs/>
                <w:sz w:val="24"/>
                <w:szCs w:val="24"/>
              </w:rPr>
              <w:t>Metode podučavanja</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Planiraju sadržaje, koordiniraju aktivnosti, dogovaraju i provode aktivnosti, pripremaju zadatke.</w:t>
            </w:r>
          </w:p>
        </w:tc>
      </w:tr>
      <w:tr w:rsidR="00D14307" w:rsidRPr="00D14307" w:rsidTr="00D14307">
        <w:trPr>
          <w:trHeight w:val="843"/>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iCs/>
                <w:sz w:val="24"/>
                <w:szCs w:val="24"/>
              </w:rPr>
            </w:pPr>
            <w:r w:rsidRPr="00D14307">
              <w:rPr>
                <w:rFonts w:ascii="Times New Roman" w:eastAsia="Calibri" w:hAnsi="Times New Roman" w:cs="Times New Roman"/>
                <w:b/>
                <w:iCs/>
                <w:sz w:val="24"/>
                <w:szCs w:val="24"/>
              </w:rPr>
              <w:t>Trajanje izvedbe</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Jedan dan</w:t>
            </w:r>
          </w:p>
        </w:tc>
      </w:tr>
      <w:tr w:rsidR="00D14307" w:rsidRPr="00D14307" w:rsidTr="00D14307">
        <w:trPr>
          <w:trHeight w:val="802"/>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ind w:left="360"/>
              <w:contextualSpacing/>
              <w:rPr>
                <w:rFonts w:ascii="Times New Roman" w:eastAsia="Calibri" w:hAnsi="Times New Roman" w:cs="Times New Roman"/>
                <w:b/>
                <w:bCs/>
                <w:sz w:val="24"/>
                <w:szCs w:val="24"/>
              </w:rPr>
            </w:pPr>
          </w:p>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Potrebni resursi</w:t>
            </w:r>
          </w:p>
          <w:p w:rsidR="00D14307" w:rsidRPr="00D14307" w:rsidRDefault="00D14307" w:rsidP="00D14307">
            <w:pPr>
              <w:rPr>
                <w:rFonts w:ascii="Times New Roman" w:eastAsia="Calibri" w:hAnsi="Times New Roman" w:cs="Times New Roman"/>
                <w:b/>
                <w:iCs/>
                <w:sz w:val="24"/>
                <w:szCs w:val="24"/>
              </w:rPr>
            </w:pP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 xml:space="preserve">Nastavni </w:t>
            </w:r>
            <w:r w:rsidRPr="00D14307">
              <w:rPr>
                <w:rFonts w:ascii="Times New Roman" w:hAnsi="Times New Roman" w:cs="Times New Roman"/>
                <w:sz w:val="24"/>
                <w:szCs w:val="24"/>
                <w:lang w:eastAsia="en-GB"/>
              </w:rPr>
              <w:t>listići</w:t>
            </w:r>
            <w:r w:rsidRPr="00D14307">
              <w:rPr>
                <w:rFonts w:ascii="Times New Roman" w:hAnsi="Times New Roman" w:cs="Times New Roman"/>
                <w:sz w:val="24"/>
                <w:szCs w:val="24"/>
                <w:lang w:val="en-US" w:eastAsia="en-GB"/>
              </w:rPr>
              <w:t>, literatura, Internet, prijenosno računalo, fotoaparat, autobus, financijska sredstva (cca 250 kn po učeniku)</w:t>
            </w:r>
          </w:p>
        </w:tc>
      </w:tr>
      <w:tr w:rsidR="00D14307" w:rsidRPr="00D14307" w:rsidTr="00D14307">
        <w:trPr>
          <w:trHeight w:val="976"/>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5"/>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Moguće teškoće</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Unutarnja motivacija učenika, različiti interesi učenika, vremenski uvjeti, financijske poteškoće</w:t>
            </w:r>
          </w:p>
        </w:tc>
      </w:tr>
      <w:tr w:rsidR="00D14307" w:rsidRPr="00D14307" w:rsidTr="00D14307">
        <w:trPr>
          <w:trHeight w:val="1453"/>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t>Način praćenja i provjere ishoda/postignuća</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de-DE" w:eastAsia="en-GB"/>
              </w:rPr>
            </w:pPr>
            <w:r w:rsidRPr="00D14307">
              <w:rPr>
                <w:rFonts w:ascii="Times New Roman" w:hAnsi="Times New Roman" w:cs="Times New Roman"/>
                <w:sz w:val="24"/>
                <w:szCs w:val="24"/>
                <w:lang w:val="de-DE" w:eastAsia="en-GB"/>
              </w:rPr>
              <w:t>Interdisciplinarni projekt u obliku prezentacije ili plakata.</w:t>
            </w:r>
          </w:p>
        </w:tc>
      </w:tr>
      <w:tr w:rsidR="00D14307" w:rsidRPr="00D14307" w:rsidTr="00D14307">
        <w:trPr>
          <w:trHeight w:val="969"/>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A235B3">
            <w:pPr>
              <w:numPr>
                <w:ilvl w:val="0"/>
                <w:numId w:val="206"/>
              </w:numPr>
              <w:spacing w:after="200" w:line="276" w:lineRule="auto"/>
              <w:contextualSpacing/>
              <w:rPr>
                <w:rFonts w:ascii="Times New Roman" w:eastAsia="Calibri" w:hAnsi="Times New Roman" w:cs="Times New Roman"/>
                <w:b/>
                <w:bCs/>
                <w:sz w:val="24"/>
                <w:szCs w:val="24"/>
              </w:rPr>
            </w:pPr>
            <w:r w:rsidRPr="00D14307">
              <w:rPr>
                <w:rFonts w:ascii="Times New Roman" w:eastAsia="Calibri" w:hAnsi="Times New Roman" w:cs="Times New Roman"/>
                <w:b/>
                <w:bCs/>
                <w:sz w:val="24"/>
                <w:szCs w:val="24"/>
              </w:rPr>
              <w:lastRenderedPageBreak/>
              <w:t>Odgovorne osobe</w:t>
            </w:r>
          </w:p>
        </w:tc>
        <w:tc>
          <w:tcPr>
            <w:tcW w:w="6835" w:type="dxa"/>
            <w:tcBorders>
              <w:top w:val="single" w:sz="4" w:space="0" w:color="595959"/>
              <w:left w:val="single" w:sz="4" w:space="0" w:color="595959"/>
              <w:bottom w:val="single" w:sz="4" w:space="0" w:color="595959"/>
              <w:right w:val="single" w:sz="4" w:space="0" w:color="595959"/>
            </w:tcBorders>
            <w:shd w:val="clear" w:color="auto" w:fill="auto"/>
          </w:tcPr>
          <w:p w:rsidR="00D14307" w:rsidRPr="00D14307" w:rsidRDefault="00D14307" w:rsidP="00D1430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sidRPr="00D14307">
              <w:rPr>
                <w:rFonts w:ascii="Times New Roman" w:hAnsi="Times New Roman" w:cs="Times New Roman"/>
                <w:sz w:val="24"/>
                <w:szCs w:val="24"/>
                <w:lang w:val="en-US" w:eastAsia="en-GB"/>
              </w:rPr>
              <w:t>Branka Padavić, razrednica te ostali učitelji i stručni suradnici pratitelji tijekom terenske nastave.</w:t>
            </w:r>
          </w:p>
        </w:tc>
      </w:tr>
    </w:tbl>
    <w:p w:rsidR="00016AF7" w:rsidRDefault="00016AF7">
      <w:pPr>
        <w:rPr>
          <w:rFonts w:ascii="Times New Roman" w:hAnsi="Times New Roman" w:cs="Times New Roman"/>
          <w:b/>
          <w:i/>
          <w:color w:val="C9211E"/>
          <w:sz w:val="24"/>
          <w:szCs w:val="24"/>
        </w:rPr>
      </w:pPr>
    </w:p>
    <w:tbl>
      <w:tblPr>
        <w:tblStyle w:val="Reetkatablice1"/>
        <w:tblW w:w="0" w:type="auto"/>
        <w:tblInd w:w="-147" w:type="dxa"/>
        <w:tblLook w:val="04A0" w:firstRow="1" w:lastRow="0" w:firstColumn="1" w:lastColumn="0" w:noHBand="0" w:noVBand="1"/>
      </w:tblPr>
      <w:tblGrid>
        <w:gridCol w:w="2908"/>
        <w:gridCol w:w="6301"/>
      </w:tblGrid>
      <w:tr w:rsidR="000A5916" w:rsidRPr="000A5916" w:rsidTr="00006D6F">
        <w:trPr>
          <w:trHeight w:val="992"/>
        </w:trPr>
        <w:tc>
          <w:tcPr>
            <w:tcW w:w="2908" w:type="dxa"/>
          </w:tcPr>
          <w:p w:rsidR="000A5916" w:rsidRPr="000A5916" w:rsidRDefault="000A5916" w:rsidP="000A5916">
            <w:pPr>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Kurikulumsko područje</w:t>
            </w:r>
          </w:p>
        </w:tc>
        <w:tc>
          <w:tcPr>
            <w:tcW w:w="6301" w:type="dxa"/>
            <w:shd w:val="clear" w:color="auto" w:fill="9BBB59" w:themeFill="accent3"/>
          </w:tcPr>
          <w:p w:rsidR="000A5916" w:rsidRPr="000A5916" w:rsidRDefault="000A5916" w:rsidP="000A5916">
            <w:pPr>
              <w:spacing w:line="276" w:lineRule="auto"/>
              <w:jc w:val="center"/>
              <w:rPr>
                <w:rFonts w:ascii="Times New Roman" w:hAnsi="Times New Roman" w:cs="Times New Roman"/>
                <w:sz w:val="24"/>
                <w:szCs w:val="24"/>
              </w:rPr>
            </w:pPr>
            <w:r w:rsidRPr="000A5916">
              <w:rPr>
                <w:rFonts w:ascii="Times New Roman" w:hAnsi="Times New Roman" w:cs="Times New Roman"/>
                <w:sz w:val="24"/>
                <w:szCs w:val="24"/>
              </w:rPr>
              <w:t>Međupredmetna tema: Učiti kako učiti</w:t>
            </w:r>
          </w:p>
          <w:p w:rsidR="000A5916" w:rsidRPr="000A5916" w:rsidRDefault="000A5916" w:rsidP="000A5916">
            <w:pPr>
              <w:spacing w:line="276" w:lineRule="auto"/>
              <w:jc w:val="center"/>
              <w:rPr>
                <w:rFonts w:ascii="Times New Roman" w:hAnsi="Times New Roman" w:cs="Times New Roman"/>
                <w:b/>
                <w:sz w:val="24"/>
                <w:szCs w:val="24"/>
              </w:rPr>
            </w:pPr>
            <w:r w:rsidRPr="000A5916">
              <w:rPr>
                <w:rFonts w:ascii="Times New Roman" w:hAnsi="Times New Roman" w:cs="Times New Roman"/>
                <w:b/>
                <w:sz w:val="24"/>
                <w:szCs w:val="24"/>
              </w:rPr>
              <w:t>TERENSKA NASTAVA PLITVIČKA JEZERA</w:t>
            </w:r>
          </w:p>
          <w:p w:rsidR="000A5916" w:rsidRPr="000A5916" w:rsidRDefault="000A5916" w:rsidP="000A5916">
            <w:pPr>
              <w:spacing w:line="276" w:lineRule="auto"/>
              <w:jc w:val="center"/>
              <w:rPr>
                <w:rFonts w:ascii="Times New Roman" w:hAnsi="Times New Roman" w:cs="Times New Roman"/>
                <w:b/>
                <w:sz w:val="24"/>
                <w:szCs w:val="24"/>
              </w:rPr>
            </w:pPr>
            <w:r w:rsidRPr="000A5916">
              <w:rPr>
                <w:rFonts w:ascii="Times New Roman" w:hAnsi="Times New Roman" w:cs="Times New Roman"/>
                <w:b/>
                <w:sz w:val="24"/>
                <w:szCs w:val="24"/>
              </w:rPr>
              <w:t>6. razred</w:t>
            </w:r>
          </w:p>
          <w:p w:rsidR="000A5916" w:rsidRPr="000A5916" w:rsidRDefault="000A5916" w:rsidP="000A5916">
            <w:pPr>
              <w:spacing w:line="276" w:lineRule="auto"/>
              <w:jc w:val="center"/>
              <w:rPr>
                <w:rFonts w:ascii="Times New Roman" w:hAnsi="Times New Roman" w:cs="Times New Roman"/>
                <w:sz w:val="24"/>
                <w:szCs w:val="24"/>
              </w:rPr>
            </w:pPr>
          </w:p>
        </w:tc>
      </w:tr>
      <w:tr w:rsidR="000A5916" w:rsidRPr="000A5916" w:rsidTr="00006D6F">
        <w:trPr>
          <w:trHeight w:val="770"/>
        </w:trPr>
        <w:tc>
          <w:tcPr>
            <w:tcW w:w="2908" w:type="dxa"/>
          </w:tcPr>
          <w:p w:rsidR="000A5916" w:rsidRPr="000A5916" w:rsidRDefault="000A5916" w:rsidP="000A5916">
            <w:pPr>
              <w:ind w:left="360"/>
              <w:contextualSpacing/>
              <w:rPr>
                <w:rFonts w:ascii="Times New Roman" w:eastAsia="Calibri" w:hAnsi="Times New Roman" w:cs="Times New Roman"/>
                <w:b/>
                <w:bCs/>
                <w:sz w:val="24"/>
                <w:szCs w:val="24"/>
              </w:rPr>
            </w:pPr>
          </w:p>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Ciklus (razred)</w:t>
            </w:r>
          </w:p>
          <w:p w:rsidR="000A5916" w:rsidRPr="000A5916" w:rsidRDefault="000A5916" w:rsidP="000A5916">
            <w:pPr>
              <w:ind w:left="360"/>
              <w:rPr>
                <w:rFonts w:ascii="Times New Roman" w:eastAsia="Calibri" w:hAnsi="Times New Roman" w:cs="Times New Roman"/>
                <w:b/>
                <w:bCs/>
                <w:sz w:val="24"/>
                <w:szCs w:val="24"/>
              </w:rPr>
            </w:pP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II. ciklus  (6. razred)</w:t>
            </w:r>
          </w:p>
        </w:tc>
      </w:tr>
      <w:tr w:rsidR="000A5916" w:rsidRPr="000A5916" w:rsidTr="00006D6F">
        <w:trPr>
          <w:trHeight w:val="837"/>
        </w:trPr>
        <w:tc>
          <w:tcPr>
            <w:tcW w:w="2908" w:type="dxa"/>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Cilj</w:t>
            </w:r>
          </w:p>
        </w:tc>
        <w:tc>
          <w:tcPr>
            <w:tcW w:w="6301" w:type="dxa"/>
            <w:vAlign w:val="center"/>
          </w:tcPr>
          <w:p w:rsidR="000A5916" w:rsidRPr="000A5916" w:rsidRDefault="000A5916" w:rsidP="000A5916">
            <w:pPr>
              <w:spacing w:after="280"/>
              <w:jc w:val="both"/>
              <w:rPr>
                <w:rFonts w:ascii="Times New Roman" w:hAnsi="Times New Roman" w:cs="Times New Roman"/>
                <w:sz w:val="24"/>
                <w:szCs w:val="24"/>
              </w:rPr>
            </w:pPr>
            <w:r w:rsidRPr="000A5916">
              <w:rPr>
                <w:rFonts w:ascii="Times New Roman" w:hAnsi="Times New Roman" w:cs="Times New Roman"/>
                <w:sz w:val="24"/>
                <w:szCs w:val="24"/>
              </w:rPr>
              <w:t>Nacionalni park Plitvička jezera</w:t>
            </w:r>
          </w:p>
        </w:tc>
      </w:tr>
      <w:tr w:rsidR="000A5916" w:rsidRPr="000A5916" w:rsidTr="00006D6F">
        <w:trPr>
          <w:trHeight w:val="1121"/>
        </w:trPr>
        <w:tc>
          <w:tcPr>
            <w:tcW w:w="2908" w:type="dxa"/>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Obrazloženje cilja</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Posjetom nacionalnom parku Plitvička jezera omogućiti učenicima  doživljaj naučenih sadržaja  PID-a (vode). Utvrditi sadržaje upoznate na satovima redovne nastave.</w:t>
            </w:r>
          </w:p>
          <w:p w:rsidR="000A5916" w:rsidRPr="000A5916" w:rsidRDefault="000A5916" w:rsidP="000A5916">
            <w:pPr>
              <w:rPr>
                <w:rFonts w:ascii="Times New Roman" w:hAnsi="Times New Roman" w:cs="Times New Roman"/>
                <w:sz w:val="24"/>
                <w:szCs w:val="24"/>
              </w:rPr>
            </w:pPr>
          </w:p>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u prirodi, nacionalnog parka. </w:t>
            </w:r>
          </w:p>
          <w:p w:rsidR="000A5916" w:rsidRPr="000A5916" w:rsidRDefault="000A5916" w:rsidP="000A5916">
            <w:pPr>
              <w:rPr>
                <w:rFonts w:ascii="Times New Roman" w:hAnsi="Times New Roman" w:cs="Times New Roman"/>
                <w:sz w:val="24"/>
                <w:szCs w:val="24"/>
              </w:rPr>
            </w:pPr>
          </w:p>
        </w:tc>
      </w:tr>
      <w:tr w:rsidR="000A5916" w:rsidRPr="000A5916" w:rsidTr="00006D6F">
        <w:trPr>
          <w:trHeight w:val="1278"/>
        </w:trPr>
        <w:tc>
          <w:tcPr>
            <w:tcW w:w="2908" w:type="dxa"/>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Očekivani ishodi/postignuća</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Prepoznaje  sadržaje redovne nastave, povezuje naučeno s uočenim, razmišlja i donosi zaključke. Razumije gradivo.  Zna se ponašati tijekom putovanja , poštuje  kulturno- povijesne spomenike) . Uči načine snalaženje. Uči toleranciju. Suradnički se odnosi prema suučenicima.</w:t>
            </w:r>
          </w:p>
          <w:p w:rsidR="000A5916" w:rsidRPr="000A5916" w:rsidRDefault="000A5916" w:rsidP="000A5916">
            <w:pPr>
              <w:rPr>
                <w:rFonts w:ascii="Times New Roman" w:hAnsi="Times New Roman" w:cs="Times New Roman"/>
                <w:sz w:val="24"/>
                <w:szCs w:val="24"/>
              </w:rPr>
            </w:pPr>
          </w:p>
        </w:tc>
      </w:tr>
      <w:tr w:rsidR="000A5916" w:rsidRPr="000A5916" w:rsidTr="00006D6F">
        <w:trPr>
          <w:trHeight w:val="560"/>
        </w:trPr>
        <w:tc>
          <w:tcPr>
            <w:tcW w:w="9209" w:type="dxa"/>
            <w:gridSpan w:val="2"/>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Način realizacije</w:t>
            </w:r>
          </w:p>
        </w:tc>
      </w:tr>
      <w:tr w:rsidR="000A5916" w:rsidRPr="000A5916" w:rsidTr="00006D6F">
        <w:trPr>
          <w:trHeight w:val="837"/>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iCs/>
                <w:sz w:val="24"/>
                <w:szCs w:val="24"/>
              </w:rPr>
            </w:pPr>
            <w:r w:rsidRPr="000A5916">
              <w:rPr>
                <w:rFonts w:ascii="Times New Roman" w:eastAsia="Calibri" w:hAnsi="Times New Roman" w:cs="Times New Roman"/>
                <w:b/>
                <w:iCs/>
                <w:sz w:val="24"/>
                <w:szCs w:val="24"/>
              </w:rPr>
              <w:t>Oblik</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Jednodnevni posjet</w:t>
            </w:r>
          </w:p>
        </w:tc>
      </w:tr>
      <w:tr w:rsidR="000A5916" w:rsidRPr="000A5916" w:rsidTr="00006D6F">
        <w:trPr>
          <w:trHeight w:val="837"/>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iCs/>
                <w:sz w:val="24"/>
                <w:szCs w:val="24"/>
                <w:lang w:eastAsia="en-US"/>
              </w:rPr>
            </w:pPr>
            <w:r w:rsidRPr="000A5916">
              <w:rPr>
                <w:rFonts w:ascii="Times New Roman" w:eastAsia="Calibri" w:hAnsi="Times New Roman" w:cs="Times New Roman"/>
                <w:b/>
                <w:iCs/>
                <w:sz w:val="24"/>
                <w:szCs w:val="24"/>
                <w:lang w:eastAsia="en-US"/>
              </w:rPr>
              <w:t>Sudionici</w:t>
            </w:r>
          </w:p>
          <w:p w:rsidR="000A5916" w:rsidRPr="000A5916" w:rsidRDefault="000A5916" w:rsidP="000A5916">
            <w:pPr>
              <w:rPr>
                <w:rFonts w:ascii="Times New Roman" w:eastAsia="Calibri" w:hAnsi="Times New Roman" w:cs="Times New Roman"/>
                <w:b/>
                <w:sz w:val="24"/>
                <w:szCs w:val="24"/>
              </w:rPr>
            </w:pP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Svi učenici 6. razreda</w:t>
            </w:r>
          </w:p>
        </w:tc>
      </w:tr>
      <w:tr w:rsidR="000A5916" w:rsidRPr="000A5916" w:rsidTr="00006D6F">
        <w:trPr>
          <w:trHeight w:val="847"/>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iCs/>
                <w:sz w:val="24"/>
                <w:szCs w:val="24"/>
              </w:rPr>
            </w:pPr>
            <w:r w:rsidRPr="000A5916">
              <w:rPr>
                <w:rFonts w:ascii="Times New Roman" w:eastAsia="Calibri" w:hAnsi="Times New Roman" w:cs="Times New Roman"/>
                <w:b/>
                <w:iCs/>
                <w:sz w:val="24"/>
                <w:szCs w:val="24"/>
              </w:rPr>
              <w:t>Način učenja</w:t>
            </w:r>
          </w:p>
        </w:tc>
        <w:tc>
          <w:tcPr>
            <w:tcW w:w="6301" w:type="dxa"/>
            <w:vAlign w:val="center"/>
          </w:tcPr>
          <w:p w:rsidR="000A5916" w:rsidRPr="000A5916" w:rsidRDefault="000A5916" w:rsidP="000A5916">
            <w:pPr>
              <w:rPr>
                <w:rFonts w:ascii="Times New Roman" w:eastAsia="Calibri" w:hAnsi="Times New Roman" w:cs="Times New Roman"/>
                <w:sz w:val="24"/>
                <w:szCs w:val="24"/>
              </w:rPr>
            </w:pPr>
            <w:r w:rsidRPr="000A5916">
              <w:rPr>
                <w:rFonts w:ascii="Times New Roman" w:eastAsia="Calibri" w:hAnsi="Times New Roman" w:cs="Times New Roman"/>
                <w:sz w:val="24"/>
                <w:szCs w:val="24"/>
              </w:rPr>
              <w:t>Promatraju sadržaje, slušaju izlaganja ili predstavljanje, postavljaju pitanja, čitaju sadržaje na pločama i prospektima.</w:t>
            </w:r>
          </w:p>
          <w:p w:rsidR="000A5916" w:rsidRPr="000A5916" w:rsidRDefault="000A5916" w:rsidP="000A5916">
            <w:pPr>
              <w:rPr>
                <w:rFonts w:ascii="Times New Roman" w:eastAsia="Calibri" w:hAnsi="Times New Roman" w:cs="Times New Roman"/>
                <w:sz w:val="24"/>
                <w:szCs w:val="24"/>
              </w:rPr>
            </w:pPr>
          </w:p>
        </w:tc>
      </w:tr>
      <w:tr w:rsidR="000A5916" w:rsidRPr="000A5916" w:rsidTr="00006D6F">
        <w:trPr>
          <w:trHeight w:val="831"/>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iCs/>
                <w:sz w:val="24"/>
                <w:szCs w:val="24"/>
              </w:rPr>
            </w:pPr>
            <w:r w:rsidRPr="000A5916">
              <w:rPr>
                <w:rFonts w:ascii="Times New Roman" w:eastAsia="Calibri" w:hAnsi="Times New Roman" w:cs="Times New Roman"/>
                <w:b/>
                <w:iCs/>
                <w:sz w:val="24"/>
                <w:szCs w:val="24"/>
              </w:rPr>
              <w:t>Metode podučavanja</w:t>
            </w:r>
          </w:p>
        </w:tc>
        <w:tc>
          <w:tcPr>
            <w:tcW w:w="6301" w:type="dxa"/>
            <w:vAlign w:val="center"/>
          </w:tcPr>
          <w:p w:rsidR="000A5916" w:rsidRPr="000A5916" w:rsidRDefault="000A5916" w:rsidP="000A5916">
            <w:pPr>
              <w:rPr>
                <w:rFonts w:ascii="Times New Roman" w:eastAsia="Calibri" w:hAnsi="Times New Roman" w:cs="Times New Roman"/>
                <w:sz w:val="24"/>
                <w:szCs w:val="24"/>
              </w:rPr>
            </w:pPr>
            <w:r w:rsidRPr="000A5916">
              <w:rPr>
                <w:rFonts w:ascii="Times New Roman" w:eastAsia="Calibri" w:hAnsi="Times New Roman" w:cs="Times New Roman"/>
                <w:sz w:val="24"/>
                <w:szCs w:val="24"/>
              </w:rPr>
              <w:t>Metode slušanja, promatranja, istraživanja, prezentacije</w:t>
            </w:r>
          </w:p>
          <w:p w:rsidR="000A5916" w:rsidRPr="000A5916" w:rsidRDefault="000A5916" w:rsidP="000A5916">
            <w:pPr>
              <w:rPr>
                <w:rFonts w:ascii="Times New Roman" w:hAnsi="Times New Roman" w:cs="Times New Roman"/>
                <w:sz w:val="24"/>
                <w:szCs w:val="24"/>
              </w:rPr>
            </w:pPr>
          </w:p>
        </w:tc>
      </w:tr>
      <w:tr w:rsidR="000A5916" w:rsidRPr="000A5916" w:rsidTr="00006D6F">
        <w:trPr>
          <w:trHeight w:val="843"/>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iCs/>
                <w:sz w:val="24"/>
                <w:szCs w:val="24"/>
              </w:rPr>
            </w:pPr>
            <w:r w:rsidRPr="000A5916">
              <w:rPr>
                <w:rFonts w:ascii="Times New Roman" w:eastAsia="Calibri" w:hAnsi="Times New Roman" w:cs="Times New Roman"/>
                <w:b/>
                <w:iCs/>
                <w:sz w:val="24"/>
                <w:szCs w:val="24"/>
              </w:rPr>
              <w:t>Trajanje izvedbe</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1 dan</w:t>
            </w:r>
          </w:p>
        </w:tc>
      </w:tr>
      <w:tr w:rsidR="000A5916" w:rsidRPr="000A5916" w:rsidTr="00006D6F">
        <w:trPr>
          <w:trHeight w:val="802"/>
        </w:trPr>
        <w:tc>
          <w:tcPr>
            <w:tcW w:w="2908" w:type="dxa"/>
          </w:tcPr>
          <w:p w:rsidR="000A5916" w:rsidRPr="000A5916" w:rsidRDefault="000A5916" w:rsidP="000A5916">
            <w:pPr>
              <w:ind w:left="360"/>
              <w:contextualSpacing/>
              <w:rPr>
                <w:rFonts w:ascii="Times New Roman" w:eastAsia="Calibri" w:hAnsi="Times New Roman" w:cs="Times New Roman"/>
                <w:b/>
                <w:bCs/>
                <w:sz w:val="24"/>
                <w:szCs w:val="24"/>
              </w:rPr>
            </w:pPr>
          </w:p>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Potrebni resursi</w:t>
            </w:r>
          </w:p>
          <w:p w:rsidR="000A5916" w:rsidRPr="000A5916" w:rsidRDefault="000A5916" w:rsidP="000A5916">
            <w:pPr>
              <w:rPr>
                <w:rFonts w:ascii="Times New Roman" w:eastAsia="Calibri" w:hAnsi="Times New Roman" w:cs="Times New Roman"/>
                <w:b/>
                <w:iCs/>
                <w:sz w:val="24"/>
                <w:szCs w:val="24"/>
              </w:rPr>
            </w:pP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Autobus</w:t>
            </w:r>
          </w:p>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Ulaznice za Nacionalni park Plitvička jezera</w:t>
            </w:r>
          </w:p>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250,00 kn po učeniku</w:t>
            </w:r>
          </w:p>
          <w:p w:rsidR="000A5916" w:rsidRPr="000A5916" w:rsidRDefault="000A5916" w:rsidP="000A5916">
            <w:pPr>
              <w:rPr>
                <w:rFonts w:ascii="Times New Roman" w:hAnsi="Times New Roman" w:cs="Times New Roman"/>
                <w:sz w:val="24"/>
                <w:szCs w:val="24"/>
              </w:rPr>
            </w:pPr>
          </w:p>
        </w:tc>
      </w:tr>
      <w:tr w:rsidR="000A5916" w:rsidRPr="000A5916" w:rsidTr="00006D6F">
        <w:trPr>
          <w:trHeight w:val="976"/>
        </w:trPr>
        <w:tc>
          <w:tcPr>
            <w:tcW w:w="2908" w:type="dxa"/>
          </w:tcPr>
          <w:p w:rsidR="000A5916" w:rsidRPr="000A5916" w:rsidRDefault="000A5916" w:rsidP="00A235B3">
            <w:pPr>
              <w:numPr>
                <w:ilvl w:val="0"/>
                <w:numId w:val="214"/>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Moguće teškoće</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 xml:space="preserve"> Mogućnost financiranja.  </w:t>
            </w:r>
          </w:p>
        </w:tc>
      </w:tr>
      <w:tr w:rsidR="000A5916" w:rsidRPr="000A5916" w:rsidTr="00006D6F">
        <w:trPr>
          <w:trHeight w:val="1453"/>
        </w:trPr>
        <w:tc>
          <w:tcPr>
            <w:tcW w:w="2908" w:type="dxa"/>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Način praćenja i provjere ishoda/postignuća</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 xml:space="preserve"> Izrada PP prezentacije i brošure.  Pisanje izvješća o posjetu. </w:t>
            </w:r>
          </w:p>
        </w:tc>
      </w:tr>
      <w:tr w:rsidR="000A5916" w:rsidRPr="000A5916" w:rsidTr="00006D6F">
        <w:trPr>
          <w:trHeight w:val="969"/>
        </w:trPr>
        <w:tc>
          <w:tcPr>
            <w:tcW w:w="2908" w:type="dxa"/>
          </w:tcPr>
          <w:p w:rsidR="000A5916" w:rsidRPr="000A5916" w:rsidRDefault="000A5916" w:rsidP="00A235B3">
            <w:pPr>
              <w:numPr>
                <w:ilvl w:val="0"/>
                <w:numId w:val="215"/>
              </w:numPr>
              <w:spacing w:after="200" w:line="276" w:lineRule="auto"/>
              <w:contextualSpacing/>
              <w:rPr>
                <w:rFonts w:ascii="Times New Roman" w:eastAsia="Calibri" w:hAnsi="Times New Roman" w:cs="Times New Roman"/>
                <w:b/>
                <w:bCs/>
                <w:sz w:val="24"/>
                <w:szCs w:val="24"/>
              </w:rPr>
            </w:pPr>
            <w:r w:rsidRPr="000A5916">
              <w:rPr>
                <w:rFonts w:ascii="Times New Roman" w:eastAsia="Calibri" w:hAnsi="Times New Roman" w:cs="Times New Roman"/>
                <w:b/>
                <w:bCs/>
                <w:sz w:val="24"/>
                <w:szCs w:val="24"/>
              </w:rPr>
              <w:t>Odgovorne osobe</w:t>
            </w:r>
          </w:p>
        </w:tc>
        <w:tc>
          <w:tcPr>
            <w:tcW w:w="6301" w:type="dxa"/>
            <w:vAlign w:val="center"/>
          </w:tcPr>
          <w:p w:rsidR="000A5916" w:rsidRPr="000A5916" w:rsidRDefault="000A5916" w:rsidP="000A5916">
            <w:pPr>
              <w:rPr>
                <w:rFonts w:ascii="Times New Roman" w:hAnsi="Times New Roman" w:cs="Times New Roman"/>
                <w:sz w:val="24"/>
                <w:szCs w:val="24"/>
              </w:rPr>
            </w:pPr>
            <w:r w:rsidRPr="000A5916">
              <w:rPr>
                <w:rFonts w:ascii="Times New Roman" w:hAnsi="Times New Roman" w:cs="Times New Roman"/>
                <w:sz w:val="24"/>
                <w:szCs w:val="24"/>
              </w:rPr>
              <w:t>Martina Majetić, razrednica 6. razreda</w:t>
            </w:r>
          </w:p>
        </w:tc>
      </w:tr>
    </w:tbl>
    <w:p w:rsidR="000A5916" w:rsidRDefault="000A5916">
      <w:pPr>
        <w:rPr>
          <w:rFonts w:ascii="Times New Roman" w:hAnsi="Times New Roman" w:cs="Times New Roman"/>
          <w:b/>
          <w:i/>
          <w:color w:val="C9211E"/>
          <w:sz w:val="24"/>
          <w:szCs w:val="24"/>
        </w:rPr>
      </w:pPr>
    </w:p>
    <w:p w:rsidR="00016AF7" w:rsidRDefault="00016AF7">
      <w:pPr>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006D6F" w:rsidRPr="00006D6F" w:rsidTr="00006D6F">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6D6F" w:rsidRPr="00006D6F" w:rsidRDefault="00006D6F" w:rsidP="00006D6F">
            <w:pPr>
              <w:rPr>
                <w:rFonts w:ascii="Times New Roman" w:hAnsi="Times New Roman" w:cs="Times New Roman"/>
                <w:b/>
                <w:bCs/>
                <w:sz w:val="24"/>
                <w:szCs w:val="24"/>
              </w:rPr>
            </w:pPr>
            <w:r w:rsidRPr="00006D6F">
              <w:rPr>
                <w:rFonts w:ascii="Times New Roman" w:hAnsi="Times New Roman" w:cs="Times New Roman"/>
                <w:b/>
                <w:bCs/>
                <w:sz w:val="24"/>
                <w:szCs w:val="24"/>
              </w:rPr>
              <w:t>Kurikulumsko područje</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rsidR="00006D6F" w:rsidRPr="00006D6F" w:rsidRDefault="00006D6F" w:rsidP="00006D6F">
            <w:pPr>
              <w:suppressAutoHyphens w:val="0"/>
              <w:jc w:val="center"/>
              <w:rPr>
                <w:rFonts w:ascii="Times New Roman" w:eastAsia="Calibri" w:hAnsi="Times New Roman" w:cs="Times New Roman"/>
                <w:i/>
                <w:sz w:val="24"/>
                <w:szCs w:val="24"/>
                <w:lang w:eastAsia="en-US"/>
              </w:rPr>
            </w:pPr>
            <w:r w:rsidRPr="00006D6F">
              <w:rPr>
                <w:rFonts w:ascii="Times New Roman" w:eastAsia="Calibri" w:hAnsi="Times New Roman" w:cs="Times New Roman"/>
                <w:sz w:val="24"/>
                <w:szCs w:val="24"/>
                <w:lang w:eastAsia="en-US"/>
              </w:rPr>
              <w:t>Međupredmetna tema: Učiti kako učiti</w:t>
            </w:r>
            <w:r w:rsidRPr="00006D6F">
              <w:rPr>
                <w:rFonts w:ascii="Times New Roman" w:eastAsia="Calibri" w:hAnsi="Times New Roman" w:cs="Times New Roman"/>
                <w:sz w:val="24"/>
                <w:szCs w:val="24"/>
                <w:lang w:eastAsia="en-US"/>
              </w:rPr>
              <w:br/>
            </w:r>
            <w:r w:rsidRPr="00006D6F">
              <w:rPr>
                <w:rFonts w:ascii="Times New Roman" w:eastAsia="Calibri" w:hAnsi="Times New Roman" w:cs="Times New Roman"/>
                <w:b/>
                <w:sz w:val="24"/>
                <w:szCs w:val="24"/>
                <w:lang w:eastAsia="en-US"/>
              </w:rPr>
              <w:t>REGIONALNI ZNANSTVENI CENTAR DABAR, POTKORNJAK, MEDVJED, RIS</w:t>
            </w:r>
          </w:p>
        </w:tc>
      </w:tr>
      <w:tr w:rsidR="00006D6F" w:rsidRPr="00006D6F" w:rsidTr="00006D6F">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ind w:left="720"/>
              <w:contextualSpacing/>
              <w:rPr>
                <w:rFonts w:ascii="Times New Roman" w:hAnsi="Times New Roman" w:cs="Times New Roman"/>
                <w:b/>
                <w:bCs/>
                <w:sz w:val="24"/>
                <w:szCs w:val="24"/>
              </w:rPr>
            </w:pPr>
          </w:p>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Ciklus (razred)</w:t>
            </w:r>
          </w:p>
          <w:p w:rsidR="00006D6F" w:rsidRPr="00006D6F" w:rsidRDefault="00006D6F" w:rsidP="00006D6F">
            <w:pPr>
              <w:ind w:left="360"/>
              <w:rPr>
                <w:rFonts w:ascii="Times New Roman" w:hAnsi="Times New Roman" w:cs="Times New Roman"/>
                <w:b/>
                <w:bCs/>
                <w:sz w:val="24"/>
                <w:szCs w:val="24"/>
              </w:rPr>
            </w:pP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suppressAutoHyphens w:val="0"/>
              <w:rPr>
                <w:rFonts w:ascii="Times New Roman" w:hAnsi="Times New Roman"/>
                <w:color w:val="000000"/>
                <w:sz w:val="24"/>
                <w:szCs w:val="24"/>
              </w:rPr>
            </w:pPr>
            <w:r w:rsidRPr="00006D6F">
              <w:rPr>
                <w:rFonts w:ascii="Times New Roman" w:hAnsi="Times New Roman"/>
                <w:color w:val="000000"/>
                <w:sz w:val="24"/>
                <w:szCs w:val="24"/>
              </w:rPr>
              <w:t>I. , II. i III. Ciklus (1. – 8. razred)</w:t>
            </w:r>
          </w:p>
        </w:tc>
      </w:tr>
      <w:tr w:rsidR="00006D6F" w:rsidRPr="00006D6F"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Cilj</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suppressAutoHyphens w:val="0"/>
              <w:rPr>
                <w:rFonts w:ascii="Times New Roman" w:eastAsia="Calibri" w:hAnsi="Times New Roman" w:cs="Times New Roman"/>
                <w:sz w:val="24"/>
                <w:szCs w:val="24"/>
                <w:lang w:eastAsia="en-US"/>
              </w:rPr>
            </w:pPr>
            <w:r w:rsidRPr="00006D6F">
              <w:rPr>
                <w:rFonts w:ascii="Times New Roman" w:eastAsia="Calibri" w:hAnsi="Times New Roman" w:cs="Times New Roman"/>
                <w:sz w:val="24"/>
                <w:szCs w:val="24"/>
                <w:lang w:eastAsia="en-US"/>
              </w:rPr>
              <w:t>Jačanje STEM vještina u osnovnim školama</w:t>
            </w:r>
          </w:p>
        </w:tc>
      </w:tr>
      <w:tr w:rsidR="00006D6F" w:rsidRPr="00006D6F" w:rsidTr="00006D6F">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Obrazloženje cilja</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Razvijanje novih STEM vještina kod učenika.</w:t>
            </w:r>
          </w:p>
        </w:tc>
      </w:tr>
      <w:tr w:rsidR="00006D6F" w:rsidRPr="00006D6F" w:rsidTr="00006D6F">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Očekivani ishodi/postignuća</w:t>
            </w:r>
          </w:p>
        </w:tc>
        <w:tc>
          <w:tcPr>
            <w:tcW w:w="658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6"/>
              </w:numPr>
              <w:contextualSpacing/>
              <w:rPr>
                <w:rFonts w:ascii="Times New Roman" w:hAnsi="Times New Roman" w:cs="Times New Roman"/>
                <w:sz w:val="24"/>
                <w:szCs w:val="24"/>
              </w:rPr>
            </w:pPr>
            <w:r w:rsidRPr="00006D6F">
              <w:rPr>
                <w:rFonts w:ascii="Times New Roman" w:hAnsi="Times New Roman" w:cs="Times New Roman"/>
                <w:sz w:val="24"/>
                <w:szCs w:val="24"/>
              </w:rPr>
              <w:t>Osnivanje regionalnog STEM centra</w:t>
            </w:r>
          </w:p>
          <w:p w:rsidR="00006D6F" w:rsidRPr="00006D6F" w:rsidRDefault="00006D6F" w:rsidP="00A235B3">
            <w:pPr>
              <w:numPr>
                <w:ilvl w:val="0"/>
                <w:numId w:val="216"/>
              </w:numPr>
              <w:contextualSpacing/>
              <w:rPr>
                <w:rFonts w:ascii="Times New Roman" w:hAnsi="Times New Roman" w:cs="Times New Roman"/>
                <w:sz w:val="24"/>
                <w:szCs w:val="24"/>
              </w:rPr>
            </w:pPr>
            <w:r w:rsidRPr="00006D6F">
              <w:rPr>
                <w:rFonts w:ascii="Times New Roman" w:hAnsi="Times New Roman" w:cs="Times New Roman"/>
                <w:sz w:val="24"/>
                <w:szCs w:val="24"/>
              </w:rPr>
              <w:t xml:space="preserve">Stvaranje novih aktivnosti </w:t>
            </w:r>
          </w:p>
          <w:p w:rsidR="00006D6F" w:rsidRPr="00006D6F" w:rsidRDefault="00006D6F" w:rsidP="00A235B3">
            <w:pPr>
              <w:numPr>
                <w:ilvl w:val="0"/>
                <w:numId w:val="216"/>
              </w:numPr>
              <w:contextualSpacing/>
              <w:rPr>
                <w:rFonts w:ascii="Times New Roman" w:hAnsi="Times New Roman" w:cs="Times New Roman"/>
                <w:sz w:val="24"/>
                <w:szCs w:val="24"/>
              </w:rPr>
            </w:pPr>
            <w:r w:rsidRPr="00006D6F">
              <w:rPr>
                <w:rFonts w:ascii="Times New Roman" w:hAnsi="Times New Roman" w:cs="Times New Roman"/>
                <w:sz w:val="24"/>
                <w:szCs w:val="24"/>
              </w:rPr>
              <w:t>Integriranje STEM načina poučavanja u postojeće aktivnosti</w:t>
            </w:r>
          </w:p>
          <w:p w:rsidR="00006D6F" w:rsidRPr="00006D6F" w:rsidRDefault="00006D6F" w:rsidP="00A235B3">
            <w:pPr>
              <w:numPr>
                <w:ilvl w:val="0"/>
                <w:numId w:val="216"/>
              </w:numPr>
              <w:contextualSpacing/>
              <w:rPr>
                <w:rFonts w:ascii="Times New Roman" w:hAnsi="Times New Roman" w:cs="Times New Roman"/>
                <w:sz w:val="24"/>
                <w:szCs w:val="24"/>
              </w:rPr>
            </w:pPr>
            <w:r w:rsidRPr="00006D6F">
              <w:rPr>
                <w:rFonts w:ascii="Times New Roman" w:hAnsi="Times New Roman" w:cs="Times New Roman"/>
                <w:sz w:val="24"/>
                <w:szCs w:val="24"/>
              </w:rPr>
              <w:t>Suradnja s ostalim osnovnim školama Gorskog kotara</w:t>
            </w:r>
          </w:p>
        </w:tc>
      </w:tr>
      <w:tr w:rsidR="00006D6F" w:rsidRPr="00006D6F" w:rsidTr="00006D6F">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Način realizacije</w:t>
            </w:r>
          </w:p>
        </w:tc>
      </w:tr>
      <w:tr w:rsidR="00006D6F" w:rsidRPr="00006D6F"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contextualSpacing/>
              <w:rPr>
                <w:rFonts w:ascii="Times New Roman" w:hAnsi="Times New Roman" w:cs="Times New Roman"/>
                <w:b/>
                <w:iCs/>
                <w:sz w:val="24"/>
                <w:szCs w:val="24"/>
              </w:rPr>
            </w:pPr>
            <w:r w:rsidRPr="00006D6F">
              <w:rPr>
                <w:rFonts w:ascii="Times New Roman" w:hAnsi="Times New Roman" w:cs="Times New Roman"/>
                <w:b/>
                <w:iCs/>
                <w:sz w:val="24"/>
                <w:szCs w:val="24"/>
              </w:rPr>
              <w:t>Oblik</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7"/>
              </w:numPr>
              <w:contextualSpacing/>
              <w:rPr>
                <w:rFonts w:ascii="Times New Roman" w:hAnsi="Times New Roman" w:cs="Times New Roman"/>
                <w:sz w:val="24"/>
                <w:szCs w:val="24"/>
              </w:rPr>
            </w:pPr>
            <w:r w:rsidRPr="00006D6F">
              <w:rPr>
                <w:rFonts w:ascii="Times New Roman" w:hAnsi="Times New Roman" w:cs="Times New Roman"/>
                <w:sz w:val="24"/>
                <w:szCs w:val="24"/>
              </w:rPr>
              <w:t>Radionice</w:t>
            </w:r>
          </w:p>
          <w:p w:rsidR="00006D6F" w:rsidRPr="00006D6F" w:rsidRDefault="00006D6F" w:rsidP="00A235B3">
            <w:pPr>
              <w:numPr>
                <w:ilvl w:val="0"/>
                <w:numId w:val="217"/>
              </w:numPr>
              <w:contextualSpacing/>
              <w:rPr>
                <w:rFonts w:ascii="Times New Roman" w:hAnsi="Times New Roman" w:cs="Times New Roman"/>
                <w:sz w:val="24"/>
                <w:szCs w:val="24"/>
              </w:rPr>
            </w:pPr>
            <w:r w:rsidRPr="00006D6F">
              <w:rPr>
                <w:rFonts w:ascii="Times New Roman" w:hAnsi="Times New Roman" w:cs="Times New Roman"/>
                <w:sz w:val="24"/>
                <w:szCs w:val="24"/>
              </w:rPr>
              <w:t>Predavanja</w:t>
            </w:r>
          </w:p>
          <w:p w:rsidR="00006D6F" w:rsidRPr="00006D6F" w:rsidRDefault="00006D6F" w:rsidP="00A235B3">
            <w:pPr>
              <w:numPr>
                <w:ilvl w:val="0"/>
                <w:numId w:val="217"/>
              </w:numPr>
              <w:contextualSpacing/>
              <w:rPr>
                <w:rFonts w:ascii="Times New Roman" w:hAnsi="Times New Roman" w:cs="Times New Roman"/>
                <w:sz w:val="24"/>
                <w:szCs w:val="24"/>
              </w:rPr>
            </w:pPr>
            <w:r w:rsidRPr="00006D6F">
              <w:rPr>
                <w:rFonts w:ascii="Times New Roman" w:hAnsi="Times New Roman" w:cs="Times New Roman"/>
                <w:sz w:val="24"/>
                <w:szCs w:val="24"/>
              </w:rPr>
              <w:t>Projekti</w:t>
            </w:r>
          </w:p>
          <w:p w:rsidR="00006D6F" w:rsidRPr="00006D6F" w:rsidRDefault="00006D6F" w:rsidP="00A235B3">
            <w:pPr>
              <w:numPr>
                <w:ilvl w:val="0"/>
                <w:numId w:val="217"/>
              </w:numPr>
              <w:contextualSpacing/>
              <w:rPr>
                <w:rFonts w:ascii="Times New Roman" w:hAnsi="Times New Roman" w:cs="Times New Roman"/>
                <w:sz w:val="24"/>
                <w:szCs w:val="24"/>
              </w:rPr>
            </w:pPr>
            <w:r w:rsidRPr="00006D6F">
              <w:rPr>
                <w:rFonts w:ascii="Times New Roman" w:hAnsi="Times New Roman" w:cs="Times New Roman"/>
                <w:sz w:val="24"/>
                <w:szCs w:val="24"/>
              </w:rPr>
              <w:t>Izvannastavne i izvanškolske aktivnosti</w:t>
            </w:r>
          </w:p>
        </w:tc>
      </w:tr>
      <w:tr w:rsidR="00006D6F" w:rsidRPr="00006D6F" w:rsidTr="00006D6F">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rPr>
                <w:rFonts w:ascii="Times New Roman" w:eastAsia="Calibri" w:hAnsi="Times New Roman" w:cs="Times New Roman"/>
                <w:b/>
                <w:iCs/>
                <w:sz w:val="24"/>
                <w:szCs w:val="24"/>
              </w:rPr>
            </w:pPr>
            <w:r w:rsidRPr="00006D6F">
              <w:rPr>
                <w:rFonts w:ascii="Times New Roman" w:eastAsia="Calibri" w:hAnsi="Times New Roman" w:cs="Times New Roman"/>
                <w:b/>
                <w:iCs/>
                <w:sz w:val="24"/>
                <w:szCs w:val="24"/>
              </w:rPr>
              <w:t>Sudionici</w:t>
            </w:r>
          </w:p>
          <w:p w:rsidR="00006D6F" w:rsidRPr="00006D6F" w:rsidRDefault="00006D6F" w:rsidP="00006D6F">
            <w:pPr>
              <w:rPr>
                <w:rFonts w:ascii="Times New Roman" w:hAnsi="Times New Roman" w:cs="Times New Roman"/>
                <w:b/>
                <w:sz w:val="24"/>
                <w:szCs w:val="24"/>
              </w:rPr>
            </w:pP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Učenici, učitelji, stručni suradnica, ravnateljica, vanjski suradnici</w:t>
            </w:r>
          </w:p>
        </w:tc>
      </w:tr>
      <w:tr w:rsidR="00006D6F" w:rsidRPr="00006D6F" w:rsidTr="00006D6F">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contextualSpacing/>
              <w:rPr>
                <w:rFonts w:ascii="Times New Roman" w:hAnsi="Times New Roman" w:cs="Times New Roman"/>
                <w:b/>
                <w:iCs/>
                <w:sz w:val="24"/>
                <w:szCs w:val="24"/>
              </w:rPr>
            </w:pPr>
            <w:r w:rsidRPr="00006D6F">
              <w:rPr>
                <w:rFonts w:ascii="Times New Roman" w:hAnsi="Times New Roman" w:cs="Times New Roman"/>
                <w:b/>
                <w:iCs/>
                <w:sz w:val="24"/>
                <w:szCs w:val="24"/>
              </w:rPr>
              <w:t>Način učenja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eastAsia="Calibri" w:hAnsi="Times New Roman" w:cs="Times New Roman"/>
                <w:sz w:val="24"/>
                <w:szCs w:val="24"/>
              </w:rPr>
            </w:pPr>
            <w:r w:rsidRPr="00006D6F">
              <w:rPr>
                <w:rFonts w:ascii="Times New Roman" w:eastAsia="Calibri" w:hAnsi="Times New Roman" w:cs="Times New Roman"/>
                <w:sz w:val="24"/>
                <w:szCs w:val="24"/>
              </w:rPr>
              <w:t xml:space="preserve">Aktivnosti kroz projekt omogućiti će stvaranje novih programa iz informatike/robotike te prirodoslovno-matematičkih predmeta dostupnih svakom učeniku kroz zajedničko vršnjačko učenje, </w:t>
            </w:r>
            <w:r w:rsidRPr="00006D6F">
              <w:rPr>
                <w:rFonts w:ascii="Times New Roman" w:eastAsia="Calibri" w:hAnsi="Times New Roman" w:cs="Times New Roman"/>
                <w:sz w:val="24"/>
                <w:szCs w:val="24"/>
              </w:rPr>
              <w:lastRenderedPageBreak/>
              <w:t>bolju povezanost partnerskih škola, razmjenu dobre prakse i iskustva.</w:t>
            </w:r>
          </w:p>
        </w:tc>
      </w:tr>
      <w:tr w:rsidR="00006D6F" w:rsidRPr="00006D6F" w:rsidTr="00006D6F">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contextualSpacing/>
              <w:rPr>
                <w:rFonts w:ascii="Times New Roman" w:hAnsi="Times New Roman" w:cs="Times New Roman"/>
                <w:b/>
                <w:iCs/>
                <w:sz w:val="24"/>
                <w:szCs w:val="24"/>
              </w:rPr>
            </w:pPr>
            <w:r w:rsidRPr="00006D6F">
              <w:rPr>
                <w:rFonts w:ascii="Times New Roman" w:hAnsi="Times New Roman" w:cs="Times New Roman"/>
                <w:b/>
                <w:iCs/>
                <w:sz w:val="24"/>
                <w:szCs w:val="24"/>
              </w:rPr>
              <w:lastRenderedPageBreak/>
              <w:t>Metode podučavanja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eastAsia="Calibri" w:hAnsi="Times New Roman" w:cs="Times New Roman"/>
                <w:sz w:val="24"/>
                <w:szCs w:val="24"/>
              </w:rPr>
            </w:pPr>
            <w:r w:rsidRPr="00006D6F">
              <w:rPr>
                <w:rFonts w:ascii="Times New Roman" w:eastAsia="Calibri" w:hAnsi="Times New Roman" w:cs="Times New Roman"/>
                <w:sz w:val="24"/>
                <w:szCs w:val="24"/>
              </w:rPr>
              <w:t>Metoda čitanja, pisanja, razgovora, demonstracije, istraživanja, grafičke metode, rada na tekstu, suradničkog učenja, projekt. Evaluacija.</w:t>
            </w:r>
          </w:p>
        </w:tc>
      </w:tr>
      <w:tr w:rsidR="00006D6F" w:rsidRPr="00006D6F" w:rsidTr="00006D6F">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contextualSpacing/>
              <w:rPr>
                <w:rFonts w:ascii="Times New Roman" w:hAnsi="Times New Roman" w:cs="Times New Roman"/>
                <w:b/>
                <w:iCs/>
                <w:sz w:val="24"/>
                <w:szCs w:val="24"/>
              </w:rPr>
            </w:pPr>
            <w:r w:rsidRPr="00006D6F">
              <w:rPr>
                <w:rFonts w:ascii="Times New Roman" w:hAnsi="Times New Roman" w:cs="Times New Roman"/>
                <w:b/>
                <w:iCs/>
                <w:sz w:val="24"/>
                <w:szCs w:val="24"/>
              </w:rPr>
              <w:t>Trajanje izvedbe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Od veljače 2022. do veljače 2024.</w:t>
            </w:r>
          </w:p>
        </w:tc>
      </w:tr>
      <w:tr w:rsidR="00006D6F" w:rsidRPr="00006D6F" w:rsidTr="00006D6F">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ind w:left="720"/>
              <w:contextualSpacing/>
              <w:rPr>
                <w:rFonts w:ascii="Times New Roman" w:hAnsi="Times New Roman" w:cs="Times New Roman"/>
                <w:b/>
                <w:bCs/>
                <w:sz w:val="24"/>
                <w:szCs w:val="24"/>
              </w:rPr>
            </w:pPr>
          </w:p>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Potrebni resursi</w:t>
            </w:r>
          </w:p>
          <w:p w:rsidR="00006D6F" w:rsidRPr="00006D6F" w:rsidRDefault="00006D6F" w:rsidP="00006D6F">
            <w:pPr>
              <w:rPr>
                <w:rFonts w:ascii="Times New Roman" w:hAnsi="Times New Roman" w:cs="Times New Roman"/>
                <w:b/>
                <w:iCs/>
                <w:sz w:val="24"/>
                <w:szCs w:val="24"/>
              </w:rPr>
            </w:pP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Sredstva potrebna za opremanje centra i realizaciju aktivnosti prema troškovniku projekta.</w:t>
            </w:r>
          </w:p>
        </w:tc>
      </w:tr>
      <w:tr w:rsidR="00006D6F" w:rsidRPr="00006D6F" w:rsidTr="00006D6F">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144"/>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Moguće teškoće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Stroge epidemiološke mjere.</w:t>
            </w:r>
          </w:p>
        </w:tc>
      </w:tr>
      <w:tr w:rsidR="00006D6F" w:rsidRPr="00006D6F" w:rsidTr="00006D6F">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Način praćenja i provjere ishoda/postignuća</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suppressAutoHyphens w:val="0"/>
              <w:rPr>
                <w:rFonts w:ascii="Times New Roman" w:eastAsia="Calibri" w:hAnsi="Times New Roman" w:cs="Times New Roman"/>
                <w:sz w:val="24"/>
                <w:szCs w:val="24"/>
              </w:rPr>
            </w:pPr>
            <w:r w:rsidRPr="00006D6F">
              <w:rPr>
                <w:rFonts w:ascii="Times New Roman" w:eastAsia="Calibri" w:hAnsi="Times New Roman" w:cs="Times New Roman"/>
                <w:sz w:val="24"/>
                <w:szCs w:val="24"/>
              </w:rPr>
              <w:t>Rezultati će se koristiti u cilju povećanja kvalitete nastavnog rada i daljnje poticanje razvoja osobnih, emocionalnih i socijalnih i građanskih kompetencija svih učenika. Vrednovati aktivnost i izradu praktičnih uradaka</w:t>
            </w:r>
          </w:p>
        </w:tc>
      </w:tr>
      <w:tr w:rsidR="00006D6F" w:rsidRPr="00006D6F" w:rsidTr="00006D6F">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A235B3">
            <w:pPr>
              <w:numPr>
                <w:ilvl w:val="0"/>
                <w:numId w:val="218"/>
              </w:numPr>
              <w:contextualSpacing/>
              <w:rPr>
                <w:rFonts w:ascii="Times New Roman" w:hAnsi="Times New Roman" w:cs="Times New Roman"/>
                <w:b/>
                <w:bCs/>
                <w:sz w:val="24"/>
                <w:szCs w:val="24"/>
              </w:rPr>
            </w:pPr>
            <w:r w:rsidRPr="00006D6F">
              <w:rPr>
                <w:rFonts w:ascii="Times New Roman" w:hAnsi="Times New Roman" w:cs="Times New Roman"/>
                <w:b/>
                <w:bCs/>
                <w:sz w:val="24"/>
                <w:szCs w:val="24"/>
              </w:rPr>
              <w:t>Odgovorne osobe</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Učitelji, stručni suradnica, ravnateljica, vanjski suradnici</w:t>
            </w:r>
          </w:p>
        </w:tc>
      </w:tr>
    </w:tbl>
    <w:p w:rsidR="00D33BC6" w:rsidRDefault="00D33BC6">
      <w:pPr>
        <w:rPr>
          <w:rFonts w:ascii="Times New Roman" w:hAnsi="Times New Roman" w:cs="Times New Roman"/>
          <w:b/>
          <w:i/>
          <w:color w:val="C9211E"/>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6"/>
        <w:gridCol w:w="6256"/>
      </w:tblGrid>
      <w:tr w:rsidR="00006D6F" w:rsidRPr="00006D6F" w:rsidTr="00006D6F">
        <w:trPr>
          <w:trHeight w:val="845"/>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6D6F" w:rsidRPr="00006D6F" w:rsidRDefault="00006D6F" w:rsidP="00006D6F">
            <w:pPr>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Kurikulumsko područje</w:t>
            </w:r>
          </w:p>
        </w:tc>
        <w:tc>
          <w:tcPr>
            <w:tcW w:w="6354" w:type="dxa"/>
            <w:tcBorders>
              <w:top w:val="single" w:sz="4" w:space="0" w:color="00000A"/>
              <w:left w:val="single" w:sz="4" w:space="0" w:color="00000A"/>
              <w:bottom w:val="single" w:sz="4" w:space="0" w:color="auto"/>
              <w:right w:val="single" w:sz="4" w:space="0" w:color="00000A"/>
            </w:tcBorders>
            <w:shd w:val="clear" w:color="auto" w:fill="9BBB59" w:themeFill="accent3"/>
            <w:tcMar>
              <w:left w:w="108" w:type="dxa"/>
            </w:tcMar>
            <w:vAlign w:val="center"/>
          </w:tcPr>
          <w:p w:rsidR="00006D6F" w:rsidRPr="00006D6F" w:rsidRDefault="00006D6F" w:rsidP="00006D6F">
            <w:pPr>
              <w:spacing w:line="276" w:lineRule="auto"/>
              <w:jc w:val="center"/>
              <w:rPr>
                <w:rFonts w:ascii="Times New Roman" w:hAnsi="Times New Roman" w:cs="Times New Roman"/>
                <w:sz w:val="24"/>
                <w:szCs w:val="24"/>
              </w:rPr>
            </w:pPr>
            <w:r w:rsidRPr="00006D6F">
              <w:rPr>
                <w:rFonts w:ascii="Times New Roman" w:hAnsi="Times New Roman" w:cs="Times New Roman"/>
                <w:sz w:val="24"/>
                <w:szCs w:val="24"/>
              </w:rPr>
              <w:t>Međupredmetna tema: Učiti kako učiti</w:t>
            </w:r>
          </w:p>
          <w:p w:rsidR="00006D6F" w:rsidRPr="00006D6F" w:rsidRDefault="00006D6F" w:rsidP="00006D6F">
            <w:pPr>
              <w:jc w:val="center"/>
              <w:rPr>
                <w:rFonts w:ascii="Times New Roman" w:eastAsia="Calibri" w:hAnsi="Times New Roman" w:cs="Times New Roman"/>
                <w:b/>
                <w:sz w:val="24"/>
                <w:szCs w:val="24"/>
                <w:lang w:eastAsia="en-US"/>
              </w:rPr>
            </w:pPr>
            <w:r w:rsidRPr="00006D6F">
              <w:rPr>
                <w:rFonts w:ascii="Times New Roman" w:eastAsia="Calibri" w:hAnsi="Times New Roman" w:cs="Times New Roman"/>
                <w:b/>
                <w:sz w:val="24"/>
                <w:szCs w:val="24"/>
                <w:lang w:eastAsia="en-US"/>
              </w:rPr>
              <w:t>TERENSKA NASTAVA TRAKOŠĆAN</w:t>
            </w:r>
          </w:p>
          <w:p w:rsidR="00006D6F" w:rsidRPr="00006D6F" w:rsidRDefault="00006D6F" w:rsidP="00006D6F">
            <w:pPr>
              <w:jc w:val="center"/>
              <w:rPr>
                <w:rFonts w:ascii="Times New Roman" w:eastAsia="Calibri" w:hAnsi="Times New Roman" w:cs="Times New Roman"/>
                <w:b/>
                <w:sz w:val="24"/>
                <w:szCs w:val="24"/>
                <w:lang w:eastAsia="en-US"/>
              </w:rPr>
            </w:pPr>
            <w:r w:rsidRPr="00006D6F">
              <w:rPr>
                <w:rFonts w:ascii="Times New Roman" w:eastAsia="Calibri" w:hAnsi="Times New Roman" w:cs="Times New Roman"/>
                <w:b/>
                <w:sz w:val="24"/>
                <w:szCs w:val="24"/>
                <w:lang w:eastAsia="en-US"/>
              </w:rPr>
              <w:t>6. razred</w:t>
            </w:r>
          </w:p>
        </w:tc>
      </w:tr>
      <w:tr w:rsidR="00006D6F" w:rsidRPr="00006D6F" w:rsidTr="00006D6F">
        <w:trPr>
          <w:trHeight w:val="770"/>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006D6F">
            <w:pPr>
              <w:ind w:left="360"/>
              <w:contextualSpacing/>
              <w:rPr>
                <w:rFonts w:ascii="Times New Roman" w:eastAsia="Calibri" w:hAnsi="Times New Roman" w:cs="Times New Roman"/>
                <w:b/>
                <w:bCs/>
                <w:sz w:val="24"/>
                <w:szCs w:val="24"/>
                <w:lang w:eastAsia="en-US"/>
              </w:rPr>
            </w:pPr>
          </w:p>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Ciklus (razred)</w:t>
            </w:r>
          </w:p>
          <w:p w:rsidR="00006D6F" w:rsidRPr="00006D6F" w:rsidRDefault="00006D6F" w:rsidP="00006D6F">
            <w:pPr>
              <w:ind w:left="360"/>
              <w:rPr>
                <w:rFonts w:ascii="Times New Roman" w:eastAsia="Calibri" w:hAnsi="Times New Roman" w:cs="Times New Roman"/>
                <w:b/>
                <w:bCs/>
                <w:sz w:val="24"/>
                <w:szCs w:val="24"/>
                <w:lang w:eastAsia="en-US"/>
              </w:rPr>
            </w:pPr>
          </w:p>
        </w:tc>
        <w:tc>
          <w:tcPr>
            <w:tcW w:w="6354" w:type="dxa"/>
            <w:tcBorders>
              <w:top w:val="single" w:sz="4" w:space="0" w:color="auto"/>
              <w:right w:val="single" w:sz="4" w:space="0" w:color="auto"/>
            </w:tcBorders>
            <w:tcMar>
              <w:left w:w="108" w:type="dxa"/>
            </w:tcMar>
            <w:vAlign w:val="center"/>
          </w:tcPr>
          <w:p w:rsidR="00006D6F" w:rsidRPr="00006D6F" w:rsidRDefault="00006D6F" w:rsidP="00006D6F">
            <w:pPr>
              <w:suppressAutoHyphens w:val="0"/>
              <w:spacing w:line="276" w:lineRule="auto"/>
              <w:ind w:left="360"/>
              <w:rPr>
                <w:rFonts w:ascii="Times New Roman" w:hAnsi="Times New Roman" w:cs="Times New Roman"/>
                <w:sz w:val="24"/>
                <w:szCs w:val="24"/>
              </w:rPr>
            </w:pPr>
            <w:r w:rsidRPr="00006D6F">
              <w:rPr>
                <w:rFonts w:ascii="Times New Roman" w:hAnsi="Times New Roman" w:cs="Times New Roman"/>
                <w:sz w:val="24"/>
                <w:szCs w:val="24"/>
              </w:rPr>
              <w:t>II. Ciklus  (6. razred)</w:t>
            </w:r>
          </w:p>
        </w:tc>
      </w:tr>
      <w:tr w:rsidR="00006D6F" w:rsidRPr="00006D6F" w:rsidTr="00006D6F">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Cilj</w:t>
            </w:r>
          </w:p>
        </w:tc>
        <w:tc>
          <w:tcPr>
            <w:tcW w:w="6354" w:type="dxa"/>
            <w:tcBorders>
              <w:right w:val="single" w:sz="4" w:space="0" w:color="auto"/>
            </w:tcBorders>
            <w:tcMar>
              <w:left w:w="108" w:type="dxa"/>
            </w:tcMar>
            <w:vAlign w:val="center"/>
          </w:tcPr>
          <w:p w:rsidR="00006D6F" w:rsidRPr="00006D6F" w:rsidRDefault="00006D6F" w:rsidP="00006D6F">
            <w:pPr>
              <w:spacing w:after="280"/>
              <w:rPr>
                <w:rFonts w:ascii="Times New Roman" w:hAnsi="Times New Roman" w:cs="Times New Roman"/>
                <w:sz w:val="24"/>
                <w:szCs w:val="24"/>
              </w:rPr>
            </w:pPr>
            <w:r w:rsidRPr="00006D6F">
              <w:rPr>
                <w:rFonts w:ascii="Times New Roman" w:hAnsi="Times New Roman" w:cs="Times New Roman"/>
                <w:sz w:val="24"/>
                <w:szCs w:val="24"/>
              </w:rPr>
              <w:t>Brežuljkasti kraj, Trakošćan, Medvednica</w:t>
            </w:r>
          </w:p>
        </w:tc>
      </w:tr>
      <w:tr w:rsidR="00006D6F" w:rsidRPr="00006D6F" w:rsidTr="00006D6F">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Obrazloženje cilja</w:t>
            </w:r>
          </w:p>
        </w:tc>
        <w:tc>
          <w:tcPr>
            <w:tcW w:w="6354" w:type="dxa"/>
            <w:tcBorders>
              <w:bottom w:val="single" w:sz="4" w:space="0" w:color="auto"/>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Posjetom glavnom omogućiti učenicima doživljaj naučenih sadržaja  PID-a ( Brežuljkasti i Nizinski kraj). Utvrditi sadržaje upoznate na satovima redovne nastave ( Prirodno zemljopisni uvjeti, Naselja, Kulturno-povijesni spomenici).</w:t>
            </w:r>
          </w:p>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i razumijevanje pojma  termalnih voda. Posjet parku prirode Medvednica, Oltaru Domovine zbog doživljaja pogleda na nizinu i veličinu metropole. </w:t>
            </w:r>
          </w:p>
        </w:tc>
      </w:tr>
      <w:tr w:rsidR="00006D6F" w:rsidRPr="00006D6F" w:rsidTr="00006D6F">
        <w:trPr>
          <w:trHeight w:val="1278"/>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lastRenderedPageBreak/>
              <w:t>Očekivani ishodi/postignuća</w:t>
            </w:r>
          </w:p>
        </w:tc>
        <w:tc>
          <w:tcPr>
            <w:tcW w:w="6354" w:type="dxa"/>
            <w:tcBorders>
              <w:top w:val="single" w:sz="4" w:space="0" w:color="auto"/>
              <w:bottom w:val="single" w:sz="4" w:space="0" w:color="auto"/>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Prepoznaje  sadržaje redovne nastave, povezuje naučeno s uočenim, razmišlja i donosi zaključke. Razumije gradivo.  Zna se ponašati tijekom putovanja , poštuje  kulturno- povijesne spomenike) . Uči načine snalaženje. Uči toleranciju. Suradnički se odnosi prema suučenicima.</w:t>
            </w:r>
          </w:p>
        </w:tc>
      </w:tr>
      <w:tr w:rsidR="00006D6F" w:rsidRPr="00006D6F" w:rsidTr="00006D6F">
        <w:trPr>
          <w:trHeight w:val="560"/>
          <w:jc w:val="center"/>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suppressAutoHyphens w:val="0"/>
              <w:rPr>
                <w:rFonts w:ascii="Times New Roman" w:eastAsia="Calibri" w:hAnsi="Times New Roman" w:cs="Times New Roman"/>
                <w:b/>
                <w:bCs/>
                <w:iCs/>
                <w:sz w:val="24"/>
                <w:szCs w:val="24"/>
                <w:lang w:eastAsia="en-US"/>
              </w:rPr>
            </w:pPr>
            <w:r w:rsidRPr="00006D6F">
              <w:rPr>
                <w:rFonts w:ascii="Times New Roman" w:eastAsia="Calibri" w:hAnsi="Times New Roman" w:cs="Times New Roman"/>
                <w:b/>
                <w:bCs/>
                <w:iCs/>
                <w:sz w:val="24"/>
                <w:szCs w:val="24"/>
                <w:lang w:eastAsia="en-US"/>
              </w:rPr>
              <w:t>Način realizacije</w:t>
            </w:r>
          </w:p>
        </w:tc>
      </w:tr>
      <w:tr w:rsidR="00006D6F" w:rsidRPr="00006D6F" w:rsidTr="00006D6F">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iCs/>
                <w:sz w:val="24"/>
                <w:szCs w:val="24"/>
                <w:lang w:eastAsia="en-US"/>
              </w:rPr>
            </w:pPr>
            <w:r w:rsidRPr="00006D6F">
              <w:rPr>
                <w:rFonts w:ascii="Times New Roman" w:eastAsia="Calibri" w:hAnsi="Times New Roman" w:cs="Times New Roman"/>
                <w:b/>
                <w:iCs/>
                <w:sz w:val="24"/>
                <w:szCs w:val="24"/>
                <w:lang w:eastAsia="en-US"/>
              </w:rPr>
              <w:t>Oblik</w:t>
            </w:r>
          </w:p>
        </w:tc>
        <w:tc>
          <w:tcPr>
            <w:tcW w:w="6354" w:type="dxa"/>
            <w:tcBorders>
              <w:top w:val="single" w:sz="4" w:space="0" w:color="auto"/>
              <w:right w:val="single" w:sz="4" w:space="0" w:color="auto"/>
            </w:tcBorders>
            <w:tcMar>
              <w:left w:w="108" w:type="dxa"/>
            </w:tcMa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Jednodnevan  posjet</w:t>
            </w:r>
          </w:p>
        </w:tc>
      </w:tr>
      <w:tr w:rsidR="00006D6F" w:rsidRPr="00006D6F" w:rsidTr="00006D6F">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iCs/>
                <w:sz w:val="24"/>
                <w:szCs w:val="24"/>
                <w:lang w:eastAsia="en-US"/>
              </w:rPr>
            </w:pPr>
            <w:r w:rsidRPr="00006D6F">
              <w:rPr>
                <w:rFonts w:ascii="Times New Roman" w:eastAsia="Calibri" w:hAnsi="Times New Roman" w:cs="Times New Roman"/>
                <w:b/>
                <w:iCs/>
                <w:sz w:val="24"/>
                <w:szCs w:val="24"/>
                <w:lang w:eastAsia="en-US"/>
              </w:rPr>
              <w:t>Sudionici</w:t>
            </w:r>
          </w:p>
          <w:p w:rsidR="00006D6F" w:rsidRPr="00006D6F" w:rsidRDefault="00006D6F" w:rsidP="00006D6F">
            <w:pPr>
              <w:rPr>
                <w:rFonts w:ascii="Times New Roman" w:eastAsia="Calibri" w:hAnsi="Times New Roman" w:cs="Times New Roman"/>
                <w:b/>
                <w:sz w:val="24"/>
                <w:szCs w:val="24"/>
                <w:lang w:eastAsia="en-US"/>
              </w:rPr>
            </w:pPr>
          </w:p>
        </w:tc>
        <w:tc>
          <w:tcPr>
            <w:tcW w:w="6354" w:type="dxa"/>
            <w:tcBorders>
              <w:right w:val="single" w:sz="4" w:space="0" w:color="auto"/>
            </w:tcBorders>
            <w:tcMar>
              <w:left w:w="108" w:type="dxa"/>
            </w:tcMa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Svi učenici 6. razreda</w:t>
            </w:r>
          </w:p>
        </w:tc>
      </w:tr>
      <w:tr w:rsidR="00006D6F" w:rsidRPr="00006D6F" w:rsidTr="00006D6F">
        <w:trPr>
          <w:trHeight w:val="84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iCs/>
                <w:sz w:val="24"/>
                <w:szCs w:val="24"/>
                <w:lang w:eastAsia="en-US"/>
              </w:rPr>
            </w:pPr>
            <w:r w:rsidRPr="00006D6F">
              <w:rPr>
                <w:rFonts w:ascii="Times New Roman" w:eastAsia="Calibri" w:hAnsi="Times New Roman" w:cs="Times New Roman"/>
                <w:b/>
                <w:iCs/>
                <w:sz w:val="24"/>
                <w:szCs w:val="24"/>
                <w:lang w:eastAsia="en-US"/>
              </w:rPr>
              <w:t>Način učenja</w:t>
            </w:r>
          </w:p>
        </w:tc>
        <w:tc>
          <w:tcPr>
            <w:tcW w:w="6354" w:type="dxa"/>
            <w:tcBorders>
              <w:right w:val="single" w:sz="4" w:space="0" w:color="auto"/>
            </w:tcBorders>
            <w:tcMar>
              <w:left w:w="108" w:type="dxa"/>
            </w:tcMa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Promatraju sadržaje, slušaju izlaganja ili predstavljanje, postavljaju pitanja, čitaju sadržaje na pločama i prospektima, plivanje</w:t>
            </w:r>
          </w:p>
        </w:tc>
      </w:tr>
      <w:tr w:rsidR="00006D6F" w:rsidRPr="00006D6F" w:rsidTr="00006D6F">
        <w:trPr>
          <w:trHeight w:val="83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iCs/>
                <w:sz w:val="24"/>
                <w:szCs w:val="24"/>
                <w:lang w:eastAsia="en-US"/>
              </w:rPr>
            </w:pPr>
            <w:r w:rsidRPr="00006D6F">
              <w:rPr>
                <w:rFonts w:ascii="Times New Roman" w:eastAsia="Calibri" w:hAnsi="Times New Roman" w:cs="Times New Roman"/>
                <w:b/>
                <w:iCs/>
                <w:sz w:val="24"/>
                <w:szCs w:val="24"/>
                <w:lang w:eastAsia="en-US"/>
              </w:rPr>
              <w:t>Metode podučavanja</w:t>
            </w:r>
          </w:p>
        </w:tc>
        <w:tc>
          <w:tcPr>
            <w:tcW w:w="6354" w:type="dxa"/>
            <w:tcBorders>
              <w:top w:val="single" w:sz="4" w:space="0" w:color="auto"/>
              <w:bottom w:val="single" w:sz="4" w:space="0" w:color="auto"/>
              <w:right w:val="single" w:sz="4" w:space="0" w:color="auto"/>
            </w:tcBorders>
            <w:tcMar>
              <w:left w:w="108" w:type="dxa"/>
            </w:tcMa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Metode slušanja, promatranja, prikupljanje podataka, povezivanje viđenog s naučenim sadržajima, istraživački pristup, prezentacijske metode.</w:t>
            </w:r>
          </w:p>
        </w:tc>
      </w:tr>
      <w:tr w:rsidR="00006D6F" w:rsidRPr="00006D6F" w:rsidTr="00006D6F">
        <w:trPr>
          <w:trHeight w:val="843"/>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iCs/>
                <w:sz w:val="24"/>
                <w:szCs w:val="24"/>
                <w:lang w:eastAsia="en-US"/>
              </w:rPr>
            </w:pPr>
            <w:r w:rsidRPr="00006D6F">
              <w:rPr>
                <w:rFonts w:ascii="Times New Roman" w:eastAsia="Calibri" w:hAnsi="Times New Roman" w:cs="Times New Roman"/>
                <w:b/>
                <w:iCs/>
                <w:sz w:val="24"/>
                <w:szCs w:val="24"/>
                <w:lang w:eastAsia="en-US"/>
              </w:rPr>
              <w:t>Trajanje izvedbe</w:t>
            </w:r>
          </w:p>
        </w:tc>
        <w:tc>
          <w:tcPr>
            <w:tcW w:w="6354" w:type="dxa"/>
            <w:tcBorders>
              <w:top w:val="single" w:sz="4" w:space="0" w:color="auto"/>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1 dan</w:t>
            </w:r>
          </w:p>
        </w:tc>
      </w:tr>
      <w:tr w:rsidR="00006D6F" w:rsidRPr="00006D6F" w:rsidTr="00006D6F">
        <w:trPr>
          <w:trHeight w:val="802"/>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006D6F">
            <w:pPr>
              <w:ind w:left="360"/>
              <w:contextualSpacing/>
              <w:rPr>
                <w:rFonts w:ascii="Times New Roman" w:eastAsia="Calibri" w:hAnsi="Times New Roman" w:cs="Times New Roman"/>
                <w:b/>
                <w:bCs/>
                <w:sz w:val="24"/>
                <w:szCs w:val="24"/>
                <w:lang w:eastAsia="en-US"/>
              </w:rPr>
            </w:pPr>
          </w:p>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Potrebni resursi</w:t>
            </w:r>
          </w:p>
          <w:p w:rsidR="00006D6F" w:rsidRPr="00006D6F" w:rsidRDefault="00006D6F" w:rsidP="00006D6F">
            <w:pPr>
              <w:rPr>
                <w:rFonts w:ascii="Times New Roman" w:eastAsia="Calibri" w:hAnsi="Times New Roman" w:cs="Times New Roman"/>
                <w:b/>
                <w:iCs/>
                <w:sz w:val="24"/>
                <w:szCs w:val="24"/>
                <w:lang w:eastAsia="en-US"/>
              </w:rPr>
            </w:pPr>
          </w:p>
        </w:tc>
        <w:tc>
          <w:tcPr>
            <w:tcW w:w="6354" w:type="dxa"/>
            <w:tcBorders>
              <w:top w:val="single" w:sz="4" w:space="0" w:color="auto"/>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Autobus. Putna karta. </w:t>
            </w:r>
          </w:p>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Ulaznice za dvorac Trakošćan, terme Jezerčica. </w:t>
            </w:r>
          </w:p>
          <w:p w:rsidR="00006D6F" w:rsidRPr="00006D6F" w:rsidRDefault="00006D6F" w:rsidP="00006D6F">
            <w:pPr>
              <w:jc w:val="right"/>
              <w:rPr>
                <w:rFonts w:ascii="Times New Roman" w:hAnsi="Times New Roman" w:cs="Times New Roman"/>
                <w:sz w:val="24"/>
                <w:szCs w:val="24"/>
              </w:rPr>
            </w:pPr>
            <w:r w:rsidRPr="00006D6F">
              <w:rPr>
                <w:rFonts w:ascii="Times New Roman" w:hAnsi="Times New Roman" w:cs="Times New Roman"/>
                <w:sz w:val="24"/>
                <w:szCs w:val="24"/>
              </w:rPr>
              <w:t>350 kn</w:t>
            </w:r>
          </w:p>
        </w:tc>
      </w:tr>
      <w:tr w:rsidR="00006D6F" w:rsidRPr="00006D6F" w:rsidTr="00006D6F">
        <w:trPr>
          <w:trHeight w:val="976"/>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110"/>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Moguće teškoće</w:t>
            </w:r>
          </w:p>
        </w:tc>
        <w:tc>
          <w:tcPr>
            <w:tcW w:w="6354" w:type="dxa"/>
            <w:tcBorders>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 Mogućnost financiranja.  </w:t>
            </w:r>
          </w:p>
        </w:tc>
      </w:tr>
      <w:tr w:rsidR="00006D6F" w:rsidRPr="00006D6F" w:rsidTr="00006D6F">
        <w:trPr>
          <w:trHeight w:val="1453"/>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Način praćenja i provjere ishoda/postignuća</w:t>
            </w:r>
          </w:p>
        </w:tc>
        <w:tc>
          <w:tcPr>
            <w:tcW w:w="6354" w:type="dxa"/>
            <w:tcBorders>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Dodatna istraživanja na internetu ili prospektima. Izrada PP prezentacije.  Pisanje izvješća o posjetu. </w:t>
            </w:r>
          </w:p>
        </w:tc>
      </w:tr>
      <w:tr w:rsidR="00006D6F" w:rsidRPr="00006D6F" w:rsidTr="00006D6F">
        <w:trPr>
          <w:trHeight w:val="969"/>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6D6F" w:rsidRPr="00006D6F" w:rsidRDefault="00006D6F" w:rsidP="00A235B3">
            <w:pPr>
              <w:numPr>
                <w:ilvl w:val="0"/>
                <w:numId w:val="219"/>
              </w:numPr>
              <w:contextualSpacing/>
              <w:rPr>
                <w:rFonts w:ascii="Times New Roman" w:eastAsia="Calibri" w:hAnsi="Times New Roman" w:cs="Times New Roman"/>
                <w:b/>
                <w:bCs/>
                <w:sz w:val="24"/>
                <w:szCs w:val="24"/>
                <w:lang w:eastAsia="en-US"/>
              </w:rPr>
            </w:pPr>
            <w:r w:rsidRPr="00006D6F">
              <w:rPr>
                <w:rFonts w:ascii="Times New Roman" w:eastAsia="Calibri" w:hAnsi="Times New Roman" w:cs="Times New Roman"/>
                <w:b/>
                <w:bCs/>
                <w:sz w:val="24"/>
                <w:szCs w:val="24"/>
                <w:lang w:eastAsia="en-US"/>
              </w:rPr>
              <w:t>Odgovorne osobe</w:t>
            </w:r>
          </w:p>
        </w:tc>
        <w:tc>
          <w:tcPr>
            <w:tcW w:w="6354" w:type="dxa"/>
            <w:tcBorders>
              <w:bottom w:val="single" w:sz="4" w:space="0" w:color="auto"/>
              <w:right w:val="single" w:sz="4" w:space="0" w:color="auto"/>
            </w:tcBorders>
            <w:tcMar>
              <w:left w:w="108" w:type="dxa"/>
            </w:tcMar>
            <w:vAlign w:val="center"/>
          </w:tcPr>
          <w:p w:rsidR="00006D6F" w:rsidRPr="00006D6F" w:rsidRDefault="00006D6F" w:rsidP="00006D6F">
            <w:pPr>
              <w:rPr>
                <w:rFonts w:ascii="Times New Roman" w:hAnsi="Times New Roman" w:cs="Times New Roman"/>
                <w:sz w:val="24"/>
                <w:szCs w:val="24"/>
              </w:rPr>
            </w:pPr>
            <w:r w:rsidRPr="00006D6F">
              <w:rPr>
                <w:rFonts w:ascii="Times New Roman" w:hAnsi="Times New Roman" w:cs="Times New Roman"/>
                <w:sz w:val="24"/>
                <w:szCs w:val="24"/>
              </w:rPr>
              <w:t xml:space="preserve">Martina Majetić, razrednica 6. razr. </w:t>
            </w:r>
          </w:p>
        </w:tc>
      </w:tr>
    </w:tbl>
    <w:p w:rsidR="00D33BC6" w:rsidRDefault="00D33BC6">
      <w:pPr>
        <w:rPr>
          <w:rFonts w:ascii="Times New Roman" w:hAnsi="Times New Roman" w:cs="Times New Roman"/>
          <w:b/>
          <w:i/>
          <w:color w:val="C9211E"/>
          <w:sz w:val="24"/>
          <w:szCs w:val="24"/>
        </w:rPr>
      </w:pPr>
    </w:p>
    <w:p w:rsidR="00D33BC6" w:rsidRDefault="00D33BC6">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533DC8" w:rsidRDefault="00533DC8">
      <w:pPr>
        <w:rPr>
          <w:rFonts w:ascii="Times New Roman" w:hAnsi="Times New Roman" w:cs="Times New Roman"/>
          <w:b/>
          <w:i/>
          <w:color w:val="C9211E"/>
          <w:sz w:val="24"/>
          <w:szCs w:val="24"/>
        </w:rPr>
      </w:pPr>
    </w:p>
    <w:p w:rsidR="00D33BC6" w:rsidRDefault="009A77A4">
      <w:pPr>
        <w:rPr>
          <w:rFonts w:ascii="Times New Roman" w:hAnsi="Times New Roman" w:cs="Times New Roman"/>
          <w:b/>
          <w:sz w:val="24"/>
          <w:szCs w:val="24"/>
        </w:rPr>
      </w:pPr>
      <w:r>
        <w:rPr>
          <w:rFonts w:ascii="Times New Roman" w:hAnsi="Times New Roman" w:cs="Times New Roman"/>
          <w:b/>
          <w:sz w:val="24"/>
          <w:szCs w:val="24"/>
        </w:rPr>
        <w:t>9. NAČIN PRAĆENJA I VREDNOVANJA REALIZACIJE ŠKOLSKOG KURIKULUMA S JASNO IZRAŽENIM INDIKATORIMA USPJEŠNOSTI</w:t>
      </w:r>
    </w:p>
    <w:p w:rsidR="00D33BC6" w:rsidRDefault="00D33BC6">
      <w:pPr>
        <w:rPr>
          <w:rFonts w:ascii="Times New Roman" w:hAnsi="Times New Roman" w:cs="Times New Roman"/>
          <w:b/>
          <w:sz w:val="24"/>
          <w:szCs w:val="24"/>
        </w:rPr>
      </w:pPr>
    </w:p>
    <w:p w:rsidR="00D33BC6" w:rsidRDefault="009A77A4">
      <w:pPr>
        <w:ind w:firstLine="708"/>
        <w:rPr>
          <w:rFonts w:ascii="Times New Roman" w:hAnsi="Times New Roman" w:cs="Times New Roman"/>
          <w:sz w:val="24"/>
          <w:szCs w:val="24"/>
        </w:rPr>
      </w:pPr>
      <w:r>
        <w:rPr>
          <w:rFonts w:ascii="Times New Roman" w:hAnsi="Times New Roman" w:cs="Times New Roman"/>
          <w:sz w:val="24"/>
          <w:szCs w:val="24"/>
        </w:rPr>
        <w:t xml:space="preserve">Analiza kvalitete rada temelj je uspješnosti i napretka Škole. Od vrlo je velike važnosti praćenje kvalitete planiranih kurikulumskih sadržaja i aktivnosti. </w:t>
      </w:r>
    </w:p>
    <w:p w:rsidR="00D33BC6" w:rsidRDefault="009A77A4">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školske godine </w:t>
      </w:r>
      <w:r w:rsidR="00016AF7">
        <w:rPr>
          <w:rFonts w:ascii="Times New Roman" w:hAnsi="Times New Roman" w:cs="Times New Roman"/>
          <w:sz w:val="24"/>
          <w:szCs w:val="24"/>
        </w:rPr>
        <w:t>2021./2022.</w:t>
      </w:r>
      <w:r>
        <w:rPr>
          <w:rFonts w:ascii="Times New Roman" w:hAnsi="Times New Roman" w:cs="Times New Roman"/>
          <w:sz w:val="24"/>
          <w:szCs w:val="24"/>
        </w:rPr>
        <w:t xml:space="preserve"> u Osnovnoj školi Dr. Branimira Markovića Ravna Gora provoditi će se kvalitativna i kvantitativna analiza školskog kurikuluma koja će obuhvatiti sljedeće aktivnosti:</w:t>
      </w:r>
    </w:p>
    <w:p w:rsidR="00D33BC6" w:rsidRDefault="009A77A4">
      <w:pPr>
        <w:numPr>
          <w:ilvl w:val="0"/>
          <w:numId w:val="10"/>
        </w:numPr>
        <w:rPr>
          <w:rFonts w:ascii="Times New Roman" w:hAnsi="Times New Roman" w:cs="Times New Roman"/>
          <w:sz w:val="24"/>
          <w:szCs w:val="24"/>
        </w:rPr>
      </w:pPr>
      <w:r>
        <w:rPr>
          <w:rFonts w:ascii="Times New Roman" w:hAnsi="Times New Roman" w:cs="Times New Roman"/>
          <w:sz w:val="24"/>
          <w:szCs w:val="24"/>
        </w:rPr>
        <w:t>Statističke podatke pohađanja slobodnih aktivnosti, dodatne i dopunske nastave</w:t>
      </w:r>
    </w:p>
    <w:p w:rsidR="00D33BC6" w:rsidRDefault="009A77A4">
      <w:pPr>
        <w:numPr>
          <w:ilvl w:val="0"/>
          <w:numId w:val="10"/>
        </w:numPr>
        <w:rPr>
          <w:rFonts w:ascii="Times New Roman" w:hAnsi="Times New Roman" w:cs="Times New Roman"/>
          <w:sz w:val="24"/>
          <w:szCs w:val="24"/>
        </w:rPr>
      </w:pPr>
      <w:r>
        <w:rPr>
          <w:rFonts w:ascii="Times New Roman" w:hAnsi="Times New Roman" w:cs="Times New Roman"/>
          <w:sz w:val="24"/>
          <w:szCs w:val="24"/>
        </w:rPr>
        <w:t>Dokumentaciju o provedbi akcijskih istraživanja na razini Škole</w:t>
      </w:r>
    </w:p>
    <w:p w:rsidR="00D33BC6" w:rsidRDefault="009A77A4">
      <w:pPr>
        <w:numPr>
          <w:ilvl w:val="0"/>
          <w:numId w:val="9"/>
        </w:numPr>
        <w:rPr>
          <w:rFonts w:ascii="Times New Roman" w:hAnsi="Times New Roman" w:cs="Times New Roman"/>
          <w:sz w:val="24"/>
          <w:szCs w:val="24"/>
        </w:rPr>
      </w:pPr>
      <w:r>
        <w:rPr>
          <w:rFonts w:ascii="Times New Roman" w:hAnsi="Times New Roman" w:cs="Times New Roman"/>
          <w:sz w:val="24"/>
          <w:szCs w:val="24"/>
        </w:rPr>
        <w:t>Samovrednovanje odgojno - obrazovnog procesa</w:t>
      </w:r>
    </w:p>
    <w:p w:rsidR="00D33BC6" w:rsidRDefault="009A77A4">
      <w:pPr>
        <w:numPr>
          <w:ilvl w:val="0"/>
          <w:numId w:val="9"/>
        </w:numPr>
        <w:rPr>
          <w:rFonts w:ascii="Times New Roman" w:hAnsi="Times New Roman" w:cs="Times New Roman"/>
          <w:sz w:val="24"/>
          <w:szCs w:val="24"/>
        </w:rPr>
      </w:pPr>
      <w:r>
        <w:rPr>
          <w:rFonts w:ascii="Times New Roman" w:hAnsi="Times New Roman" w:cs="Times New Roman"/>
          <w:sz w:val="24"/>
          <w:szCs w:val="24"/>
        </w:rPr>
        <w:t>Samovrednovanje učitelja</w:t>
      </w:r>
    </w:p>
    <w:p w:rsidR="00D33BC6" w:rsidRDefault="009A77A4">
      <w:pPr>
        <w:numPr>
          <w:ilvl w:val="0"/>
          <w:numId w:val="9"/>
        </w:numPr>
        <w:rPr>
          <w:rFonts w:ascii="Times New Roman" w:hAnsi="Times New Roman" w:cs="Times New Roman"/>
          <w:sz w:val="24"/>
          <w:szCs w:val="24"/>
        </w:rPr>
      </w:pPr>
      <w:r>
        <w:rPr>
          <w:rFonts w:ascii="Times New Roman" w:hAnsi="Times New Roman" w:cs="Times New Roman"/>
          <w:sz w:val="24"/>
          <w:szCs w:val="24"/>
        </w:rPr>
        <w:t>Izvješće o radu Škole</w:t>
      </w:r>
    </w:p>
    <w:p w:rsidR="00D33BC6" w:rsidRDefault="009A77A4">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Bilješke učitelja i učenika. </w:t>
      </w:r>
    </w:p>
    <w:p w:rsidR="00D33BC6" w:rsidRDefault="00D33BC6">
      <w:pPr>
        <w:suppressAutoHyphens w:val="0"/>
        <w:rPr>
          <w:rFonts w:ascii="Times New Roman" w:hAnsi="Times New Roman" w:cs="Times New Roman"/>
          <w:color w:val="C9211E"/>
          <w:sz w:val="24"/>
          <w:szCs w:val="24"/>
        </w:rPr>
      </w:pPr>
    </w:p>
    <w:p w:rsidR="00D33BC6" w:rsidRDefault="009A77A4">
      <w:pPr>
        <w:suppressAutoHyphens w:val="0"/>
        <w:rPr>
          <w:rFonts w:ascii="Times New Roman" w:hAnsi="Times New Roman" w:cs="Times New Roman"/>
          <w:sz w:val="24"/>
          <w:szCs w:val="24"/>
        </w:rPr>
      </w:pPr>
      <w:r>
        <w:rPr>
          <w:rFonts w:ascii="Times New Roman" w:hAnsi="Times New Roman" w:cs="Times New Roman"/>
          <w:sz w:val="24"/>
          <w:szCs w:val="24"/>
        </w:rPr>
        <w:t xml:space="preserve">KLASA: </w:t>
      </w:r>
      <w:r w:rsidR="00815A98">
        <w:rPr>
          <w:rFonts w:ascii="Times New Roman" w:hAnsi="Times New Roman" w:cs="Times New Roman"/>
          <w:sz w:val="24"/>
          <w:szCs w:val="24"/>
        </w:rPr>
        <w:t>602-01/21-01/45</w:t>
      </w:r>
    </w:p>
    <w:p w:rsidR="00D33BC6" w:rsidRDefault="00934889">
      <w:pPr>
        <w:suppressAutoHyphens w:val="0"/>
        <w:rPr>
          <w:rFonts w:ascii="Times New Roman" w:hAnsi="Times New Roman" w:cs="Times New Roman"/>
          <w:sz w:val="24"/>
          <w:szCs w:val="24"/>
        </w:rPr>
      </w:pPr>
      <w:r>
        <w:rPr>
          <w:rFonts w:ascii="Times New Roman" w:hAnsi="Times New Roman" w:cs="Times New Roman"/>
          <w:sz w:val="24"/>
          <w:szCs w:val="24"/>
        </w:rPr>
        <w:t>URBROJ: 2112-39-7-21</w:t>
      </w:r>
      <w:r w:rsidR="009A77A4">
        <w:rPr>
          <w:rFonts w:ascii="Times New Roman" w:hAnsi="Times New Roman" w:cs="Times New Roman"/>
          <w:sz w:val="24"/>
          <w:szCs w:val="24"/>
        </w:rPr>
        <w:t>-01</w:t>
      </w:r>
    </w:p>
    <w:p w:rsidR="00D33BC6" w:rsidRDefault="00815A98">
      <w:pPr>
        <w:suppressAutoHyphens w:val="0"/>
        <w:rPr>
          <w:rFonts w:ascii="Times New Roman" w:hAnsi="Times New Roman" w:cs="Times New Roman"/>
          <w:sz w:val="24"/>
          <w:szCs w:val="24"/>
        </w:rPr>
      </w:pPr>
      <w:r>
        <w:rPr>
          <w:rFonts w:ascii="Times New Roman" w:hAnsi="Times New Roman" w:cs="Times New Roman"/>
          <w:sz w:val="24"/>
          <w:szCs w:val="24"/>
        </w:rPr>
        <w:t>RAVNA GORA, 7</w:t>
      </w:r>
      <w:r w:rsidR="009A77A4">
        <w:rPr>
          <w:rFonts w:ascii="Times New Roman" w:hAnsi="Times New Roman" w:cs="Times New Roman"/>
          <w:sz w:val="24"/>
          <w:szCs w:val="24"/>
        </w:rPr>
        <w:t xml:space="preserve">. listopada </w:t>
      </w:r>
      <w:r w:rsidR="00016AF7">
        <w:rPr>
          <w:rFonts w:ascii="Times New Roman" w:hAnsi="Times New Roman" w:cs="Times New Roman"/>
          <w:sz w:val="24"/>
          <w:szCs w:val="24"/>
        </w:rPr>
        <w:t>2021.</w:t>
      </w:r>
    </w:p>
    <w:p w:rsidR="00D33BC6" w:rsidRDefault="00D33BC6">
      <w:pPr>
        <w:suppressAutoHyphens w:val="0"/>
        <w:rPr>
          <w:rFonts w:ascii="Times New Roman" w:hAnsi="Times New Roman" w:cs="Times New Roman"/>
          <w:sz w:val="24"/>
          <w:szCs w:val="24"/>
        </w:rPr>
      </w:pPr>
    </w:p>
    <w:p w:rsidR="00D33BC6" w:rsidRDefault="00D33BC6">
      <w:pPr>
        <w:suppressAutoHyphens w:val="0"/>
        <w:rPr>
          <w:rFonts w:ascii="Times New Roman" w:hAnsi="Times New Roman" w:cs="Times New Roman"/>
          <w:b/>
          <w:sz w:val="24"/>
          <w:szCs w:val="24"/>
        </w:rPr>
      </w:pPr>
    </w:p>
    <w:p w:rsidR="00D33BC6" w:rsidRDefault="009A77A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 xml:space="preserve">Temeljem članka 118. Zakona o odgoju i obrazovanju u osnovnoj i srednjoj školi (N.N. 87/08, 86/09, 92/10, 105/10, 90/11, 5/12, 16/12, 86/12, 94/13, 154/14, 7/17, 68/18,98/19, 64/20) i članka </w:t>
      </w:r>
      <w:r w:rsidR="00671BF7">
        <w:rPr>
          <w:rFonts w:ascii="Times New Roman" w:hAnsi="Times New Roman" w:cs="Times New Roman"/>
          <w:sz w:val="24"/>
          <w:szCs w:val="24"/>
        </w:rPr>
        <w:t>8</w:t>
      </w:r>
      <w:r>
        <w:rPr>
          <w:rFonts w:ascii="Times New Roman" w:hAnsi="Times New Roman" w:cs="Times New Roman"/>
          <w:sz w:val="24"/>
          <w:szCs w:val="24"/>
        </w:rPr>
        <w:t xml:space="preserve">0. Statuta OŠ Dr. Branimira Markovića Ravna Gora, Školski odbor je dana </w:t>
      </w:r>
      <w:r w:rsidR="007A5339">
        <w:rPr>
          <w:rFonts w:ascii="Times New Roman" w:hAnsi="Times New Roman" w:cs="Times New Roman"/>
          <w:sz w:val="24"/>
          <w:szCs w:val="24"/>
        </w:rPr>
        <w:t>7</w:t>
      </w:r>
      <w:r>
        <w:rPr>
          <w:rFonts w:ascii="Times New Roman" w:hAnsi="Times New Roman" w:cs="Times New Roman"/>
          <w:sz w:val="24"/>
          <w:szCs w:val="24"/>
        </w:rPr>
        <w:t>. listopada 202</w:t>
      </w:r>
      <w:r w:rsidR="007A5339">
        <w:rPr>
          <w:rFonts w:ascii="Times New Roman" w:hAnsi="Times New Roman" w:cs="Times New Roman"/>
          <w:sz w:val="24"/>
          <w:szCs w:val="24"/>
        </w:rPr>
        <w:t>1</w:t>
      </w:r>
      <w:r>
        <w:rPr>
          <w:rFonts w:ascii="Times New Roman" w:hAnsi="Times New Roman" w:cs="Times New Roman"/>
          <w:sz w:val="24"/>
          <w:szCs w:val="24"/>
        </w:rPr>
        <w:t>. godin</w:t>
      </w:r>
      <w:r w:rsidR="007A5339">
        <w:rPr>
          <w:rFonts w:ascii="Times New Roman" w:hAnsi="Times New Roman" w:cs="Times New Roman"/>
          <w:sz w:val="24"/>
          <w:szCs w:val="24"/>
        </w:rPr>
        <w:t>e na</w:t>
      </w:r>
      <w:r>
        <w:rPr>
          <w:rFonts w:ascii="Times New Roman" w:hAnsi="Times New Roman" w:cs="Times New Roman"/>
          <w:sz w:val="24"/>
          <w:szCs w:val="24"/>
        </w:rPr>
        <w:t xml:space="preserve"> prijedlog Učiteljskog vijeća i Ravnateljice škole donio Školski kurikulum za </w:t>
      </w:r>
    </w:p>
    <w:p w:rsidR="00D33BC6" w:rsidRDefault="00D33BC6">
      <w:pPr>
        <w:suppressAutoHyphens w:val="0"/>
        <w:ind w:firstLine="720"/>
        <w:jc w:val="both"/>
        <w:rPr>
          <w:rFonts w:ascii="Times New Roman" w:hAnsi="Times New Roman" w:cs="Times New Roman"/>
          <w:sz w:val="24"/>
          <w:szCs w:val="24"/>
        </w:rPr>
      </w:pPr>
    </w:p>
    <w:p w:rsidR="00D33BC6" w:rsidRDefault="00016AF7">
      <w:pPr>
        <w:suppressAutoHyphens w:val="0"/>
        <w:ind w:firstLine="720"/>
        <w:jc w:val="center"/>
        <w:rPr>
          <w:rFonts w:ascii="Times New Roman" w:hAnsi="Times New Roman" w:cs="Times New Roman"/>
          <w:b/>
          <w:sz w:val="24"/>
          <w:szCs w:val="24"/>
        </w:rPr>
      </w:pPr>
      <w:r>
        <w:rPr>
          <w:rFonts w:ascii="Times New Roman" w:hAnsi="Times New Roman" w:cs="Times New Roman"/>
          <w:b/>
          <w:sz w:val="24"/>
          <w:szCs w:val="24"/>
        </w:rPr>
        <w:t>2021./2022</w:t>
      </w:r>
      <w:r w:rsidR="009A77A4">
        <w:rPr>
          <w:rFonts w:ascii="Times New Roman" w:hAnsi="Times New Roman" w:cs="Times New Roman"/>
          <w:b/>
          <w:sz w:val="24"/>
          <w:szCs w:val="24"/>
        </w:rPr>
        <w:t>. školsku godinu</w:t>
      </w:r>
    </w:p>
    <w:p w:rsidR="00D33BC6" w:rsidRDefault="00D33BC6">
      <w:pPr>
        <w:suppressAutoHyphens w:val="0"/>
        <w:jc w:val="both"/>
        <w:rPr>
          <w:rFonts w:ascii="Times New Roman" w:hAnsi="Times New Roman" w:cs="Times New Roman"/>
          <w:b/>
          <w:sz w:val="24"/>
          <w:szCs w:val="24"/>
        </w:rPr>
      </w:pPr>
    </w:p>
    <w:p w:rsidR="00D33BC6" w:rsidRDefault="009A77A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Školski kurikulum je osobna iskaznica škole i odraz njezinih odgojno- obrazovnih stremljenja u ostvarivanju planiranih programa izvannastavnih i izvanškolskih aktivnosti, projekata, akcijskih istraživanja, razvojnog plana i programa i samovrednovanja rada škole.</w:t>
      </w:r>
    </w:p>
    <w:p w:rsidR="00D33BC6" w:rsidRDefault="009A77A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rsidR="00D33BC6" w:rsidRDefault="009A77A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rsidR="00D33BC6" w:rsidRDefault="00D33BC6">
      <w:pPr>
        <w:suppressAutoHyphens w:val="0"/>
        <w:jc w:val="both"/>
        <w:rPr>
          <w:rFonts w:ascii="Times New Roman" w:hAnsi="Times New Roman" w:cs="Times New Roman"/>
          <w:color w:val="C9211E"/>
          <w:sz w:val="24"/>
          <w:szCs w:val="24"/>
        </w:rPr>
      </w:pPr>
    </w:p>
    <w:p w:rsidR="00D33BC6" w:rsidRDefault="00D33BC6">
      <w:pPr>
        <w:suppressAutoHyphens w:val="0"/>
        <w:jc w:val="both"/>
        <w:rPr>
          <w:rFonts w:ascii="Times New Roman" w:hAnsi="Times New Roman" w:cs="Times New Roman"/>
          <w:color w:val="C9211E"/>
          <w:sz w:val="24"/>
          <w:szCs w:val="24"/>
        </w:rPr>
      </w:pPr>
    </w:p>
    <w:p w:rsidR="00D33BC6" w:rsidRDefault="00D33BC6">
      <w:pPr>
        <w:suppressAutoHyphens w:val="0"/>
        <w:jc w:val="both"/>
        <w:rPr>
          <w:rFonts w:ascii="Times New Roman" w:hAnsi="Times New Roman" w:cs="Times New Roman"/>
          <w:color w:val="C9211E"/>
          <w:sz w:val="24"/>
          <w:szCs w:val="24"/>
        </w:rPr>
      </w:pPr>
    </w:p>
    <w:p w:rsidR="00D33BC6" w:rsidRDefault="00D33BC6">
      <w:pPr>
        <w:pStyle w:val="Bezproreda1"/>
        <w:ind w:left="720"/>
        <w:jc w:val="both"/>
        <w:rPr>
          <w:rFonts w:ascii="Times New Roman" w:hAnsi="Times New Roman" w:cs="Times New Roman"/>
          <w:b/>
          <w:i/>
          <w:color w:val="C9211E"/>
          <w:sz w:val="24"/>
          <w:szCs w:val="24"/>
        </w:rPr>
      </w:pPr>
    </w:p>
    <w:p w:rsidR="00D33BC6" w:rsidRDefault="00D33BC6">
      <w:pPr>
        <w:pStyle w:val="Bezproreda1"/>
        <w:ind w:left="720"/>
        <w:jc w:val="both"/>
        <w:rPr>
          <w:rFonts w:ascii="Times New Roman" w:hAnsi="Times New Roman" w:cs="Times New Roman"/>
          <w:b/>
          <w:i/>
          <w:sz w:val="24"/>
          <w:szCs w:val="24"/>
        </w:rPr>
      </w:pPr>
    </w:p>
    <w:p w:rsidR="00D33BC6" w:rsidRDefault="00D33BC6">
      <w:pPr>
        <w:pStyle w:val="Bezproreda1"/>
        <w:ind w:left="720"/>
        <w:jc w:val="both"/>
        <w:rPr>
          <w:rFonts w:ascii="Times New Roman" w:hAnsi="Times New Roman" w:cs="Times New Roman"/>
          <w:b/>
          <w:i/>
          <w:sz w:val="24"/>
          <w:szCs w:val="24"/>
        </w:rPr>
      </w:pPr>
    </w:p>
    <w:p w:rsidR="00D33BC6" w:rsidRDefault="009A77A4">
      <w:pPr>
        <w:pStyle w:val="Bezproreda1"/>
        <w:jc w:val="both"/>
        <w:rPr>
          <w:rFonts w:ascii="Times New Roman" w:hAnsi="Times New Roman" w:cs="Times New Roman"/>
          <w:sz w:val="24"/>
          <w:szCs w:val="24"/>
        </w:rPr>
      </w:pPr>
      <w:r>
        <w:rPr>
          <w:rFonts w:ascii="Times New Roman" w:hAnsi="Times New Roman" w:cs="Times New Roman"/>
          <w:sz w:val="24"/>
          <w:szCs w:val="24"/>
        </w:rPr>
        <w:t>Predsjednica Školskog odbora:                                              Ravnateljica:</w:t>
      </w:r>
    </w:p>
    <w:p w:rsidR="00D33BC6" w:rsidRDefault="00D33BC6">
      <w:pPr>
        <w:pStyle w:val="Bezproreda1"/>
        <w:ind w:left="720"/>
        <w:jc w:val="both"/>
        <w:rPr>
          <w:rFonts w:ascii="Times New Roman" w:hAnsi="Times New Roman" w:cs="Times New Roman"/>
          <w:sz w:val="24"/>
          <w:szCs w:val="24"/>
        </w:rPr>
      </w:pPr>
    </w:p>
    <w:p w:rsidR="00D33BC6" w:rsidRDefault="009A77A4">
      <w:pPr>
        <w:pStyle w:val="Bezproreda1"/>
        <w:jc w:val="both"/>
      </w:pPr>
      <w:r>
        <w:rPr>
          <w:rFonts w:ascii="Times New Roman" w:hAnsi="Times New Roman" w:cs="Times New Roman"/>
          <w:i/>
          <w:sz w:val="24"/>
          <w:szCs w:val="24"/>
        </w:rPr>
        <w:t>Branka Padavić, prof.                     mr. sc. Nataša Možgon Kauzlarić, prof. i dipl. bibl.</w:t>
      </w:r>
    </w:p>
    <w:sectPr w:rsidR="00D33BC6">
      <w:footerReference w:type="default" r:id="rId10"/>
      <w:pgSz w:w="11906" w:h="16838"/>
      <w:pgMar w:top="1417" w:right="1417" w:bottom="1417" w:left="1417"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AD" w:rsidRDefault="00EC3EAD">
      <w:r>
        <w:separator/>
      </w:r>
    </w:p>
  </w:endnote>
  <w:endnote w:type="continuationSeparator" w:id="0">
    <w:p w:rsidR="00EC3EAD" w:rsidRDefault="00E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proxima-nov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25" w:rsidRDefault="000D2825">
    <w:pPr>
      <w:pStyle w:val="Podnoje"/>
      <w:jc w:val="right"/>
    </w:pPr>
    <w:r>
      <w:fldChar w:fldCharType="begin"/>
    </w:r>
    <w:r>
      <w:instrText>PAGE</w:instrText>
    </w:r>
    <w:r>
      <w:fldChar w:fldCharType="separate"/>
    </w:r>
    <w:r w:rsidR="00E84D52">
      <w:rPr>
        <w:noProof/>
      </w:rPr>
      <w:t>14</w:t>
    </w:r>
    <w:r>
      <w:fldChar w:fldCharType="end"/>
    </w:r>
  </w:p>
  <w:p w:rsidR="000D2825" w:rsidRDefault="000D28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25" w:rsidRDefault="000D2825">
    <w:pPr>
      <w:pStyle w:val="Podnoje"/>
      <w:jc w:val="right"/>
    </w:pPr>
    <w:r>
      <w:fldChar w:fldCharType="begin"/>
    </w:r>
    <w:r>
      <w:instrText>PAGE</w:instrText>
    </w:r>
    <w:r>
      <w:fldChar w:fldCharType="separate"/>
    </w:r>
    <w:r w:rsidR="00E84D52">
      <w:rPr>
        <w:noProof/>
      </w:rPr>
      <w:t>188</w:t>
    </w:r>
    <w:r>
      <w:fldChar w:fldCharType="end"/>
    </w:r>
  </w:p>
  <w:p w:rsidR="000D2825" w:rsidRDefault="000D28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AD" w:rsidRDefault="00EC3EAD">
      <w:r>
        <w:separator/>
      </w:r>
    </w:p>
  </w:footnote>
  <w:footnote w:type="continuationSeparator" w:id="0">
    <w:p w:rsidR="00EC3EAD" w:rsidRDefault="00EC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67"/>
    <w:multiLevelType w:val="multilevel"/>
    <w:tmpl w:val="998404C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697B75"/>
    <w:multiLevelType w:val="multilevel"/>
    <w:tmpl w:val="2B3CEA6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08645DD"/>
    <w:multiLevelType w:val="hybridMultilevel"/>
    <w:tmpl w:val="61E2785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E863FF"/>
    <w:multiLevelType w:val="multilevel"/>
    <w:tmpl w:val="CEDAF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18611B2"/>
    <w:multiLevelType w:val="multilevel"/>
    <w:tmpl w:val="24A8B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E85BFD"/>
    <w:multiLevelType w:val="multilevel"/>
    <w:tmpl w:val="730CEC80"/>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2633FD0"/>
    <w:multiLevelType w:val="hybridMultilevel"/>
    <w:tmpl w:val="9FB2E48E"/>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33B14D5"/>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963E43"/>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5C6141"/>
    <w:multiLevelType w:val="multilevel"/>
    <w:tmpl w:val="A03C9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47F3977"/>
    <w:multiLevelType w:val="hybridMultilevel"/>
    <w:tmpl w:val="262A8C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4C35BB2"/>
    <w:multiLevelType w:val="hybridMultilevel"/>
    <w:tmpl w:val="FB7A1B9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5E3147F"/>
    <w:multiLevelType w:val="multilevel"/>
    <w:tmpl w:val="FAC8680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5E72D48"/>
    <w:multiLevelType w:val="multilevel"/>
    <w:tmpl w:val="ABA45FCC"/>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E120D7"/>
    <w:multiLevelType w:val="hybridMultilevel"/>
    <w:tmpl w:val="0F020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735262D"/>
    <w:multiLevelType w:val="hybridMultilevel"/>
    <w:tmpl w:val="CB5892EC"/>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7C95D14"/>
    <w:multiLevelType w:val="multilevel"/>
    <w:tmpl w:val="39A6130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7E62085"/>
    <w:multiLevelType w:val="multilevel"/>
    <w:tmpl w:val="7EE0BF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7F27299"/>
    <w:multiLevelType w:val="multilevel"/>
    <w:tmpl w:val="4058D532"/>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8456221"/>
    <w:multiLevelType w:val="hybridMultilevel"/>
    <w:tmpl w:val="24D448FE"/>
    <w:lvl w:ilvl="0" w:tplc="3094F008">
      <w:numFmt w:val="bullet"/>
      <w:lvlText w:val="-"/>
      <w:lvlJc w:val="left"/>
      <w:pPr>
        <w:ind w:left="471" w:hanging="360"/>
      </w:pPr>
      <w:rPr>
        <w:rFonts w:ascii="Times New Roman" w:eastAsia="Times New Roman" w:hAnsi="Times New Roman" w:cs="Times New Roman" w:hint="default"/>
      </w:rPr>
    </w:lvl>
    <w:lvl w:ilvl="1" w:tplc="041A0003" w:tentative="1">
      <w:start w:val="1"/>
      <w:numFmt w:val="bullet"/>
      <w:lvlText w:val="o"/>
      <w:lvlJc w:val="left"/>
      <w:pPr>
        <w:ind w:left="1191" w:hanging="360"/>
      </w:pPr>
      <w:rPr>
        <w:rFonts w:ascii="Courier New" w:hAnsi="Courier New" w:cs="Courier New" w:hint="default"/>
      </w:rPr>
    </w:lvl>
    <w:lvl w:ilvl="2" w:tplc="041A0005" w:tentative="1">
      <w:start w:val="1"/>
      <w:numFmt w:val="bullet"/>
      <w:lvlText w:val=""/>
      <w:lvlJc w:val="left"/>
      <w:pPr>
        <w:ind w:left="1911" w:hanging="360"/>
      </w:pPr>
      <w:rPr>
        <w:rFonts w:ascii="Wingdings" w:hAnsi="Wingdings" w:hint="default"/>
      </w:rPr>
    </w:lvl>
    <w:lvl w:ilvl="3" w:tplc="041A0001" w:tentative="1">
      <w:start w:val="1"/>
      <w:numFmt w:val="bullet"/>
      <w:lvlText w:val=""/>
      <w:lvlJc w:val="left"/>
      <w:pPr>
        <w:ind w:left="2631" w:hanging="360"/>
      </w:pPr>
      <w:rPr>
        <w:rFonts w:ascii="Symbol" w:hAnsi="Symbol" w:hint="default"/>
      </w:rPr>
    </w:lvl>
    <w:lvl w:ilvl="4" w:tplc="041A0003" w:tentative="1">
      <w:start w:val="1"/>
      <w:numFmt w:val="bullet"/>
      <w:lvlText w:val="o"/>
      <w:lvlJc w:val="left"/>
      <w:pPr>
        <w:ind w:left="3351" w:hanging="360"/>
      </w:pPr>
      <w:rPr>
        <w:rFonts w:ascii="Courier New" w:hAnsi="Courier New" w:cs="Courier New" w:hint="default"/>
      </w:rPr>
    </w:lvl>
    <w:lvl w:ilvl="5" w:tplc="041A0005" w:tentative="1">
      <w:start w:val="1"/>
      <w:numFmt w:val="bullet"/>
      <w:lvlText w:val=""/>
      <w:lvlJc w:val="left"/>
      <w:pPr>
        <w:ind w:left="4071" w:hanging="360"/>
      </w:pPr>
      <w:rPr>
        <w:rFonts w:ascii="Wingdings" w:hAnsi="Wingdings" w:hint="default"/>
      </w:rPr>
    </w:lvl>
    <w:lvl w:ilvl="6" w:tplc="041A0001" w:tentative="1">
      <w:start w:val="1"/>
      <w:numFmt w:val="bullet"/>
      <w:lvlText w:val=""/>
      <w:lvlJc w:val="left"/>
      <w:pPr>
        <w:ind w:left="4791" w:hanging="360"/>
      </w:pPr>
      <w:rPr>
        <w:rFonts w:ascii="Symbol" w:hAnsi="Symbol" w:hint="default"/>
      </w:rPr>
    </w:lvl>
    <w:lvl w:ilvl="7" w:tplc="041A0003" w:tentative="1">
      <w:start w:val="1"/>
      <w:numFmt w:val="bullet"/>
      <w:lvlText w:val="o"/>
      <w:lvlJc w:val="left"/>
      <w:pPr>
        <w:ind w:left="5511" w:hanging="360"/>
      </w:pPr>
      <w:rPr>
        <w:rFonts w:ascii="Courier New" w:hAnsi="Courier New" w:cs="Courier New" w:hint="default"/>
      </w:rPr>
    </w:lvl>
    <w:lvl w:ilvl="8" w:tplc="041A0005" w:tentative="1">
      <w:start w:val="1"/>
      <w:numFmt w:val="bullet"/>
      <w:lvlText w:val=""/>
      <w:lvlJc w:val="left"/>
      <w:pPr>
        <w:ind w:left="6231" w:hanging="360"/>
      </w:pPr>
      <w:rPr>
        <w:rFonts w:ascii="Wingdings" w:hAnsi="Wingdings" w:hint="default"/>
      </w:rPr>
    </w:lvl>
  </w:abstractNum>
  <w:abstractNum w:abstractNumId="20" w15:restartNumberingAfterBreak="0">
    <w:nsid w:val="085B2FC5"/>
    <w:multiLevelType w:val="hybridMultilevel"/>
    <w:tmpl w:val="BD829698"/>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A1E6556"/>
    <w:multiLevelType w:val="multilevel"/>
    <w:tmpl w:val="839EE0C6"/>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A800921"/>
    <w:multiLevelType w:val="multilevel"/>
    <w:tmpl w:val="F41A1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9631E5"/>
    <w:multiLevelType w:val="multilevel"/>
    <w:tmpl w:val="D4C2C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B9927A7"/>
    <w:multiLevelType w:val="hybridMultilevel"/>
    <w:tmpl w:val="D9263F0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C2633D4"/>
    <w:multiLevelType w:val="hybridMultilevel"/>
    <w:tmpl w:val="09AC478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C875B40"/>
    <w:multiLevelType w:val="multilevel"/>
    <w:tmpl w:val="EAD80D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0CE71F91"/>
    <w:multiLevelType w:val="hybridMultilevel"/>
    <w:tmpl w:val="46AA74F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D8D7FCF"/>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A513EF"/>
    <w:multiLevelType w:val="multilevel"/>
    <w:tmpl w:val="B25AB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F4792C"/>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E5F75BC"/>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05B1ABA"/>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0D74B71"/>
    <w:multiLevelType w:val="multilevel"/>
    <w:tmpl w:val="DB68D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0EC5569"/>
    <w:multiLevelType w:val="multilevel"/>
    <w:tmpl w:val="C3A8B2C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110A6E73"/>
    <w:multiLevelType w:val="hybridMultilevel"/>
    <w:tmpl w:val="DC1EEB0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15A5177"/>
    <w:multiLevelType w:val="hybridMultilevel"/>
    <w:tmpl w:val="2ED64362"/>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17C7042"/>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1B879EA"/>
    <w:multiLevelType w:val="hybridMultilevel"/>
    <w:tmpl w:val="A3C2DC34"/>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23A5F12"/>
    <w:multiLevelType w:val="multilevel"/>
    <w:tmpl w:val="0F50B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125219D5"/>
    <w:multiLevelType w:val="multilevel"/>
    <w:tmpl w:val="649AE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2F9151D"/>
    <w:multiLevelType w:val="multilevel"/>
    <w:tmpl w:val="7DD6D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30A08B6"/>
    <w:multiLevelType w:val="multilevel"/>
    <w:tmpl w:val="D2C46378"/>
    <w:lvl w:ilvl="0">
      <w:start w:val="1"/>
      <w:numFmt w:val="bullet"/>
      <w:lvlText w:val=""/>
      <w:lvlJc w:val="left"/>
      <w:pPr>
        <w:ind w:left="720" w:hanging="360"/>
      </w:pPr>
      <w:rPr>
        <w:rFonts w:ascii="Symbol" w:hAnsi="Symbol" w:cs="Symbol"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253201"/>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32D552E"/>
    <w:multiLevelType w:val="multilevel"/>
    <w:tmpl w:val="F968923E"/>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13F2720F"/>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3F71BC5"/>
    <w:multiLevelType w:val="multilevel"/>
    <w:tmpl w:val="302C677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13FF538F"/>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46B08B0"/>
    <w:multiLevelType w:val="multilevel"/>
    <w:tmpl w:val="11680D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146E6514"/>
    <w:multiLevelType w:val="multilevel"/>
    <w:tmpl w:val="F9D4CF5A"/>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52C6D38"/>
    <w:multiLevelType w:val="multilevel"/>
    <w:tmpl w:val="9F9CB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6323AE8"/>
    <w:multiLevelType w:val="multilevel"/>
    <w:tmpl w:val="39DE5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16E75CDA"/>
    <w:multiLevelType w:val="multilevel"/>
    <w:tmpl w:val="CE042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7A82CB5"/>
    <w:multiLevelType w:val="multilevel"/>
    <w:tmpl w:val="B98E33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7AF54EF"/>
    <w:multiLevelType w:val="hybridMultilevel"/>
    <w:tmpl w:val="2DA4662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85B1220"/>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A01524B"/>
    <w:multiLevelType w:val="hybridMultilevel"/>
    <w:tmpl w:val="77A2DC22"/>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1A4574A1"/>
    <w:multiLevelType w:val="hybridMultilevel"/>
    <w:tmpl w:val="11762E7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A8A5F68"/>
    <w:multiLevelType w:val="hybridMultilevel"/>
    <w:tmpl w:val="BB9C07C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AED29B5"/>
    <w:multiLevelType w:val="multilevel"/>
    <w:tmpl w:val="97C03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B040C1F"/>
    <w:multiLevelType w:val="multilevel"/>
    <w:tmpl w:val="FD9A8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1BD45A2E"/>
    <w:multiLevelType w:val="hybridMultilevel"/>
    <w:tmpl w:val="9C4CBABA"/>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1C1E6AB4"/>
    <w:multiLevelType w:val="multilevel"/>
    <w:tmpl w:val="B3649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1CE770CA"/>
    <w:multiLevelType w:val="multilevel"/>
    <w:tmpl w:val="74B608E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1D17345A"/>
    <w:multiLevelType w:val="multilevel"/>
    <w:tmpl w:val="4B821F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D517226"/>
    <w:multiLevelType w:val="multilevel"/>
    <w:tmpl w:val="BADAD1A0"/>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E845B66"/>
    <w:multiLevelType w:val="hybridMultilevel"/>
    <w:tmpl w:val="0EF428E0"/>
    <w:lvl w:ilvl="0" w:tplc="450AF058">
      <w:start w:val="2"/>
      <w:numFmt w:val="bullet"/>
      <w:lvlText w:val="-"/>
      <w:lvlJc w:val="left"/>
      <w:pPr>
        <w:ind w:left="720" w:hanging="360"/>
      </w:pPr>
      <w:rPr>
        <w:rFonts w:ascii="Times New Roman" w:eastAsia="Droid Sans Fallback"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1F635715"/>
    <w:multiLevelType w:val="multilevel"/>
    <w:tmpl w:val="2F32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1FA22EE9"/>
    <w:multiLevelType w:val="multilevel"/>
    <w:tmpl w:val="C660E3E0"/>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1FED0FAA"/>
    <w:multiLevelType w:val="multilevel"/>
    <w:tmpl w:val="63066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207C6B8E"/>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0AD3609"/>
    <w:multiLevelType w:val="multilevel"/>
    <w:tmpl w:val="71F41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20BD33FA"/>
    <w:multiLevelType w:val="hybridMultilevel"/>
    <w:tmpl w:val="7E8899C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0FD3733"/>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1CC5702"/>
    <w:multiLevelType w:val="multilevel"/>
    <w:tmpl w:val="55F2A03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2567055"/>
    <w:multiLevelType w:val="hybridMultilevel"/>
    <w:tmpl w:val="81A035C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2AC4FCF"/>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230704B8"/>
    <w:multiLevelType w:val="hybridMultilevel"/>
    <w:tmpl w:val="6F60459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32E6009"/>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33C6DB5"/>
    <w:multiLevelType w:val="multilevel"/>
    <w:tmpl w:val="1006F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23536251"/>
    <w:multiLevelType w:val="hybridMultilevel"/>
    <w:tmpl w:val="121AD70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4517CEC"/>
    <w:multiLevelType w:val="hybridMultilevel"/>
    <w:tmpl w:val="835AA67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46F7727"/>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5B976D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27965A13"/>
    <w:multiLevelType w:val="hybridMultilevel"/>
    <w:tmpl w:val="A0DA404E"/>
    <w:lvl w:ilvl="0" w:tplc="686C5008">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5" w15:restartNumberingAfterBreak="0">
    <w:nsid w:val="280C0701"/>
    <w:multiLevelType w:val="hybridMultilevel"/>
    <w:tmpl w:val="64326262"/>
    <w:lvl w:ilvl="0" w:tplc="7C1A7B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 w15:restartNumberingAfterBreak="0">
    <w:nsid w:val="28FE47A2"/>
    <w:multiLevelType w:val="multilevel"/>
    <w:tmpl w:val="D02807D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93633A8"/>
    <w:multiLevelType w:val="hybridMultilevel"/>
    <w:tmpl w:val="3CAE70F6"/>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88" w15:restartNumberingAfterBreak="0">
    <w:nsid w:val="293C2BEF"/>
    <w:multiLevelType w:val="multilevel"/>
    <w:tmpl w:val="FD9A8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29667AA5"/>
    <w:multiLevelType w:val="multilevel"/>
    <w:tmpl w:val="C178D084"/>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A2162FF"/>
    <w:multiLevelType w:val="multilevel"/>
    <w:tmpl w:val="56F0924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2B4A7496"/>
    <w:multiLevelType w:val="multilevel"/>
    <w:tmpl w:val="ED9048F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2B602CD7"/>
    <w:multiLevelType w:val="multilevel"/>
    <w:tmpl w:val="FEFEE9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D0C525F"/>
    <w:multiLevelType w:val="multilevel"/>
    <w:tmpl w:val="BD501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2EE555A5"/>
    <w:multiLevelType w:val="multilevel"/>
    <w:tmpl w:val="AC942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2F446D30"/>
    <w:multiLevelType w:val="multilevel"/>
    <w:tmpl w:val="51EC45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2F604221"/>
    <w:multiLevelType w:val="multilevel"/>
    <w:tmpl w:val="64A44F02"/>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2FCF65CF"/>
    <w:multiLevelType w:val="multilevel"/>
    <w:tmpl w:val="05B2E96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306136D6"/>
    <w:multiLevelType w:val="hybridMultilevel"/>
    <w:tmpl w:val="2736CB4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320700FD"/>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32593E81"/>
    <w:multiLevelType w:val="hybridMultilevel"/>
    <w:tmpl w:val="26C0EF5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2E37922"/>
    <w:multiLevelType w:val="hybridMultilevel"/>
    <w:tmpl w:val="48B47B80"/>
    <w:lvl w:ilvl="0" w:tplc="D5FA542A">
      <w:numFmt w:val="bullet"/>
      <w:lvlText w:val="-"/>
      <w:lvlJc w:val="left"/>
      <w:pPr>
        <w:ind w:left="473" w:hanging="360"/>
      </w:pPr>
      <w:rPr>
        <w:rFonts w:ascii="Times New Roman" w:eastAsia="Times New Roman" w:hAnsi="Times New Roman" w:cs="Times New Roman"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102" w15:restartNumberingAfterBreak="0">
    <w:nsid w:val="337A7C82"/>
    <w:multiLevelType w:val="hybridMultilevel"/>
    <w:tmpl w:val="A1302F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3EB6B56"/>
    <w:multiLevelType w:val="multilevel"/>
    <w:tmpl w:val="E858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401388A"/>
    <w:multiLevelType w:val="multilevel"/>
    <w:tmpl w:val="DFE86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34EA2E1E"/>
    <w:multiLevelType w:val="multilevel"/>
    <w:tmpl w:val="FEEC65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35B9257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5CA57CE"/>
    <w:multiLevelType w:val="multilevel"/>
    <w:tmpl w:val="62B41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6065030"/>
    <w:multiLevelType w:val="hybridMultilevel"/>
    <w:tmpl w:val="2312CB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38542711"/>
    <w:multiLevelType w:val="hybridMultilevel"/>
    <w:tmpl w:val="D7AA2E64"/>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110" w15:restartNumberingAfterBreak="0">
    <w:nsid w:val="3A384107"/>
    <w:multiLevelType w:val="multilevel"/>
    <w:tmpl w:val="ED72E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C6E7E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D87356A"/>
    <w:multiLevelType w:val="multilevel"/>
    <w:tmpl w:val="C750CB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3DB5167F"/>
    <w:multiLevelType w:val="multilevel"/>
    <w:tmpl w:val="586C8D5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3DC85148"/>
    <w:multiLevelType w:val="multilevel"/>
    <w:tmpl w:val="1E7A9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3E4F2484"/>
    <w:multiLevelType w:val="hybridMultilevel"/>
    <w:tmpl w:val="7ADA7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3EB5733D"/>
    <w:multiLevelType w:val="hybridMultilevel"/>
    <w:tmpl w:val="3F38DB78"/>
    <w:lvl w:ilvl="0" w:tplc="EE062164">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7" w15:restartNumberingAfterBreak="0">
    <w:nsid w:val="3EBF58DB"/>
    <w:multiLevelType w:val="multilevel"/>
    <w:tmpl w:val="3928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3EE878C9"/>
    <w:multiLevelType w:val="hybridMultilevel"/>
    <w:tmpl w:val="34E2408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41047EC2"/>
    <w:multiLevelType w:val="hybridMultilevel"/>
    <w:tmpl w:val="59300A6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41910C7D"/>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2A16838"/>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3A54083"/>
    <w:multiLevelType w:val="hybridMultilevel"/>
    <w:tmpl w:val="494434BC"/>
    <w:lvl w:ilvl="0" w:tplc="8BB6458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412185A"/>
    <w:multiLevelType w:val="multilevel"/>
    <w:tmpl w:val="FF482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4246421"/>
    <w:multiLevelType w:val="multilevel"/>
    <w:tmpl w:val="17D47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44CA4F66"/>
    <w:multiLevelType w:val="multilevel"/>
    <w:tmpl w:val="8EF4D2AA"/>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6" w15:restartNumberingAfterBreak="0">
    <w:nsid w:val="4564567C"/>
    <w:multiLevelType w:val="hybridMultilevel"/>
    <w:tmpl w:val="9426DB7C"/>
    <w:lvl w:ilvl="0" w:tplc="2E70C4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 w15:restartNumberingAfterBreak="0">
    <w:nsid w:val="474C6897"/>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476E0733"/>
    <w:multiLevelType w:val="hybridMultilevel"/>
    <w:tmpl w:val="D004B12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88F58C1"/>
    <w:multiLevelType w:val="multilevel"/>
    <w:tmpl w:val="6218C2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9993D12"/>
    <w:multiLevelType w:val="hybridMultilevel"/>
    <w:tmpl w:val="50424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1" w15:restartNumberingAfterBreak="0">
    <w:nsid w:val="49CF4631"/>
    <w:multiLevelType w:val="multilevel"/>
    <w:tmpl w:val="FABC8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49F61482"/>
    <w:multiLevelType w:val="multilevel"/>
    <w:tmpl w:val="D3F04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4AA96DDD"/>
    <w:multiLevelType w:val="multilevel"/>
    <w:tmpl w:val="F7062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4B8C7316"/>
    <w:multiLevelType w:val="multilevel"/>
    <w:tmpl w:val="E0C0CA4A"/>
    <w:lvl w:ilvl="0">
      <w:start w:val="2"/>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5" w15:restartNumberingAfterBreak="0">
    <w:nsid w:val="4BBA554D"/>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4C180990"/>
    <w:multiLevelType w:val="multilevel"/>
    <w:tmpl w:val="14DCB6A0"/>
    <w:lvl w:ilvl="0">
      <w:start w:val="1"/>
      <w:numFmt w:val="lowerLetter"/>
      <w:lvlText w:val="%1)"/>
      <w:lvlJc w:val="left"/>
      <w:pPr>
        <w:ind w:left="927" w:hanging="360"/>
      </w:pPr>
      <w:rPr>
        <w:rFonts w:ascii="Times New Roman" w:hAnsi="Times New Roman"/>
        <w:b/>
        <w:color w:val="auto"/>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7" w15:restartNumberingAfterBreak="0">
    <w:nsid w:val="4C3A13F2"/>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CC61EEE"/>
    <w:multiLevelType w:val="hybridMultilevel"/>
    <w:tmpl w:val="97E0E9BA"/>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4DAA2DFB"/>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4DBB34A0"/>
    <w:multiLevelType w:val="hybridMultilevel"/>
    <w:tmpl w:val="4FF4B0E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1" w15:restartNumberingAfterBreak="0">
    <w:nsid w:val="4DEB07A0"/>
    <w:multiLevelType w:val="hybridMultilevel"/>
    <w:tmpl w:val="5DC4A436"/>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4DF33092"/>
    <w:multiLevelType w:val="hybridMultilevel"/>
    <w:tmpl w:val="3AF669A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4E0848EC"/>
    <w:multiLevelType w:val="multilevel"/>
    <w:tmpl w:val="70E46D5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ED17311"/>
    <w:multiLevelType w:val="multilevel"/>
    <w:tmpl w:val="60224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0871860"/>
    <w:multiLevelType w:val="multilevel"/>
    <w:tmpl w:val="B1AA38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509B05B5"/>
    <w:multiLevelType w:val="multilevel"/>
    <w:tmpl w:val="2AE6264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509F3819"/>
    <w:multiLevelType w:val="multilevel"/>
    <w:tmpl w:val="CCBC07D4"/>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509F397D"/>
    <w:multiLevelType w:val="hybridMultilevel"/>
    <w:tmpl w:val="55680F32"/>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50AC1AFE"/>
    <w:multiLevelType w:val="multilevel"/>
    <w:tmpl w:val="6322A97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519808C8"/>
    <w:multiLevelType w:val="multilevel"/>
    <w:tmpl w:val="1E5E5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51A15AF9"/>
    <w:multiLevelType w:val="hybridMultilevel"/>
    <w:tmpl w:val="2960A730"/>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51E6247D"/>
    <w:multiLevelType w:val="multilevel"/>
    <w:tmpl w:val="FCFAB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51F731C0"/>
    <w:multiLevelType w:val="multilevel"/>
    <w:tmpl w:val="AF8AF7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52110AAC"/>
    <w:multiLevelType w:val="hybridMultilevel"/>
    <w:tmpl w:val="4B9AD0F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2CB7382"/>
    <w:multiLevelType w:val="multilevel"/>
    <w:tmpl w:val="2696D3F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54F15A9D"/>
    <w:multiLevelType w:val="hybridMultilevel"/>
    <w:tmpl w:val="24E00A5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5684397"/>
    <w:multiLevelType w:val="hybridMultilevel"/>
    <w:tmpl w:val="5EE631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5A72FD5"/>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55CF280B"/>
    <w:multiLevelType w:val="multilevel"/>
    <w:tmpl w:val="C9C417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56CA5AD7"/>
    <w:multiLevelType w:val="multilevel"/>
    <w:tmpl w:val="5E2E8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70A5674"/>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57580C91"/>
    <w:multiLevelType w:val="multilevel"/>
    <w:tmpl w:val="8006C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57D72A81"/>
    <w:multiLevelType w:val="multilevel"/>
    <w:tmpl w:val="9DB00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7E7044A"/>
    <w:multiLevelType w:val="hybridMultilevel"/>
    <w:tmpl w:val="68642CF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84D3C92"/>
    <w:multiLevelType w:val="multilevel"/>
    <w:tmpl w:val="E1AC1ABE"/>
    <w:lvl w:ilvl="0">
      <w:start w:val="1"/>
      <w:numFmt w:val="bullet"/>
      <w:lvlText w:val=""/>
      <w:lvlJc w:val="left"/>
      <w:pPr>
        <w:ind w:left="360" w:hanging="360"/>
      </w:pPr>
      <w:rPr>
        <w:rFonts w:ascii="Symbol" w:hAnsi="Symbol" w:cs="Symbo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15:restartNumberingAfterBreak="0">
    <w:nsid w:val="58A575C2"/>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8CA0B52"/>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599C7432"/>
    <w:multiLevelType w:val="multilevel"/>
    <w:tmpl w:val="CFB6003A"/>
    <w:lvl w:ilvl="0">
      <w:start w:val="1"/>
      <w:numFmt w:val="bullet"/>
      <w:lvlText w:val="-"/>
      <w:lvlJc w:val="left"/>
      <w:pPr>
        <w:ind w:left="465" w:hanging="360"/>
      </w:pPr>
      <w:rPr>
        <w:rFonts w:ascii="Cambria" w:hAnsi="Cambria" w:cs="Cambria" w:hint="default"/>
        <w:sz w:val="24"/>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Wingdings" w:hAnsi="Wingdings" w:cs="Wingdings"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169" w15:restartNumberingAfterBreak="0">
    <w:nsid w:val="5B614FC6"/>
    <w:multiLevelType w:val="multilevel"/>
    <w:tmpl w:val="69008C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5B9B25AC"/>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BF75439"/>
    <w:multiLevelType w:val="hybridMultilevel"/>
    <w:tmpl w:val="988E057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5C127747"/>
    <w:multiLevelType w:val="multilevel"/>
    <w:tmpl w:val="81287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C4E6A62"/>
    <w:multiLevelType w:val="multilevel"/>
    <w:tmpl w:val="E858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CC410BD"/>
    <w:multiLevelType w:val="multilevel"/>
    <w:tmpl w:val="A67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CDD563D"/>
    <w:multiLevelType w:val="multilevel"/>
    <w:tmpl w:val="50E6DECE"/>
    <w:lvl w:ilvl="0">
      <w:start w:val="1"/>
      <w:numFmt w:val="bullet"/>
      <w:lvlText w:val="-"/>
      <w:lvlJc w:val="left"/>
      <w:pPr>
        <w:tabs>
          <w:tab w:val="num" w:pos="720"/>
        </w:tabs>
        <w:ind w:left="720" w:hanging="360"/>
      </w:pPr>
      <w:rPr>
        <w:rFonts w:ascii="Calibri" w:hAnsi="Calibri" w:cs="Calibri" w:hint="default"/>
        <w:b/>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6" w15:restartNumberingAfterBreak="0">
    <w:nsid w:val="5D333422"/>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D972663"/>
    <w:multiLevelType w:val="hybridMultilevel"/>
    <w:tmpl w:val="D570C3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5DA843AC"/>
    <w:multiLevelType w:val="multilevel"/>
    <w:tmpl w:val="E5383F42"/>
    <w:lvl w:ilvl="0">
      <w:start w:val="1"/>
      <w:numFmt w:val="bullet"/>
      <w:lvlText w:val=""/>
      <w:lvlJc w:val="left"/>
      <w:pPr>
        <w:ind w:left="720" w:hanging="360"/>
      </w:pPr>
      <w:rPr>
        <w:rFonts w:ascii="Symbol" w:hAnsi="Symbol" w:cs="Symbol"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E232776"/>
    <w:multiLevelType w:val="hybridMultilevel"/>
    <w:tmpl w:val="AE6634A2"/>
    <w:lvl w:ilvl="0" w:tplc="EF182020">
      <w:start w:val="201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EBD41AC"/>
    <w:multiLevelType w:val="multilevel"/>
    <w:tmpl w:val="5D8AE74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15:restartNumberingAfterBreak="0">
    <w:nsid w:val="5F5A4F20"/>
    <w:multiLevelType w:val="multilevel"/>
    <w:tmpl w:val="FD9A8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5FB205B1"/>
    <w:multiLevelType w:val="hybridMultilevel"/>
    <w:tmpl w:val="7D220F84"/>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5FE5174A"/>
    <w:multiLevelType w:val="hybridMultilevel"/>
    <w:tmpl w:val="FDA68A96"/>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00611DF"/>
    <w:multiLevelType w:val="hybridMultilevel"/>
    <w:tmpl w:val="C978838E"/>
    <w:lvl w:ilvl="0" w:tplc="4ADC32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61251585"/>
    <w:multiLevelType w:val="multilevel"/>
    <w:tmpl w:val="74CC2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62564B48"/>
    <w:multiLevelType w:val="hybridMultilevel"/>
    <w:tmpl w:val="D4369270"/>
    <w:lvl w:ilvl="0" w:tplc="18F4C07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63F1590B"/>
    <w:multiLevelType w:val="hybridMultilevel"/>
    <w:tmpl w:val="D5AA8406"/>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4376FDB"/>
    <w:multiLevelType w:val="hybridMultilevel"/>
    <w:tmpl w:val="FBD6C9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6453093B"/>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4D472C5"/>
    <w:multiLevelType w:val="multilevel"/>
    <w:tmpl w:val="5D62D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582742B"/>
    <w:multiLevelType w:val="hybridMultilevel"/>
    <w:tmpl w:val="EABCDF0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65CB6533"/>
    <w:multiLevelType w:val="multilevel"/>
    <w:tmpl w:val="43A46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66522789"/>
    <w:multiLevelType w:val="hybridMultilevel"/>
    <w:tmpl w:val="D14841FA"/>
    <w:lvl w:ilvl="0" w:tplc="D5FA54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4" w15:restartNumberingAfterBreak="0">
    <w:nsid w:val="67254B92"/>
    <w:multiLevelType w:val="hybridMultilevel"/>
    <w:tmpl w:val="C672A96C"/>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677B30F9"/>
    <w:multiLevelType w:val="hybridMultilevel"/>
    <w:tmpl w:val="F5BE3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678E70E5"/>
    <w:multiLevelType w:val="multilevel"/>
    <w:tmpl w:val="AB4C0A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7" w15:restartNumberingAfterBreak="0">
    <w:nsid w:val="67AB6999"/>
    <w:multiLevelType w:val="multilevel"/>
    <w:tmpl w:val="B7D4B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67E050BC"/>
    <w:multiLevelType w:val="multilevel"/>
    <w:tmpl w:val="1DF20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15:restartNumberingAfterBreak="0">
    <w:nsid w:val="6999602A"/>
    <w:multiLevelType w:val="multilevel"/>
    <w:tmpl w:val="D0943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69F351A8"/>
    <w:multiLevelType w:val="multilevel"/>
    <w:tmpl w:val="CCF42B3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6A325E17"/>
    <w:multiLevelType w:val="hybridMultilevel"/>
    <w:tmpl w:val="B052D33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6AFE4ED7"/>
    <w:multiLevelType w:val="hybridMultilevel"/>
    <w:tmpl w:val="95044C76"/>
    <w:lvl w:ilvl="0" w:tplc="345E4296">
      <w:start w:val="4"/>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6C415529"/>
    <w:multiLevelType w:val="multilevel"/>
    <w:tmpl w:val="BDB2DBE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15:restartNumberingAfterBreak="0">
    <w:nsid w:val="6C8049B4"/>
    <w:multiLevelType w:val="multilevel"/>
    <w:tmpl w:val="847882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15:restartNumberingAfterBreak="0">
    <w:nsid w:val="6D4B24D8"/>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15:restartNumberingAfterBreak="0">
    <w:nsid w:val="6DFE0419"/>
    <w:multiLevelType w:val="multilevel"/>
    <w:tmpl w:val="C660E3E0"/>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15:restartNumberingAfterBreak="0">
    <w:nsid w:val="6F3801E0"/>
    <w:multiLevelType w:val="multilevel"/>
    <w:tmpl w:val="42C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F415681"/>
    <w:multiLevelType w:val="hybridMultilevel"/>
    <w:tmpl w:val="75B05A1E"/>
    <w:lvl w:ilvl="0" w:tplc="EE06216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9" w15:restartNumberingAfterBreak="0">
    <w:nsid w:val="6FB54B2D"/>
    <w:multiLevelType w:val="multilevel"/>
    <w:tmpl w:val="687A7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15:restartNumberingAfterBreak="0">
    <w:nsid w:val="6FBB32D7"/>
    <w:multiLevelType w:val="multilevel"/>
    <w:tmpl w:val="2E664E20"/>
    <w:lvl w:ilvl="0">
      <w:start w:val="1"/>
      <w:numFmt w:val="decimal"/>
      <w:lvlText w:val="%1."/>
      <w:lvlJc w:val="left"/>
      <w:pPr>
        <w:ind w:left="720" w:hanging="360"/>
      </w:pPr>
      <w:rPr>
        <w:rFonts w:ascii="Times New Roman" w:hAnsi="Times New Roman"/>
        <w:b/>
        <w:color w:val="auto"/>
        <w:sz w:val="24"/>
      </w:rPr>
    </w:lvl>
    <w:lvl w:ilvl="1">
      <w:start w:val="1"/>
      <w:numFmt w:val="decimal"/>
      <w:lvlText w:val="%1.%2."/>
      <w:lvlJc w:val="left"/>
      <w:pPr>
        <w:ind w:left="1068" w:hanging="360"/>
      </w:pPr>
      <w:rPr>
        <w:rFonts w:ascii="Times New Roman" w:hAnsi="Times New Roman"/>
        <w:b/>
        <w:color w:val="auto"/>
        <w:sz w:val="24"/>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11" w15:restartNumberingAfterBreak="0">
    <w:nsid w:val="6FF97B52"/>
    <w:multiLevelType w:val="hybridMultilevel"/>
    <w:tmpl w:val="E3723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702626F5"/>
    <w:multiLevelType w:val="multilevel"/>
    <w:tmpl w:val="6026270C"/>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70B77AA5"/>
    <w:multiLevelType w:val="multilevel"/>
    <w:tmpl w:val="A1F24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15:restartNumberingAfterBreak="0">
    <w:nsid w:val="70C04466"/>
    <w:multiLevelType w:val="multilevel"/>
    <w:tmpl w:val="A2402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15:restartNumberingAfterBreak="0">
    <w:nsid w:val="70D32E78"/>
    <w:multiLevelType w:val="multilevel"/>
    <w:tmpl w:val="D972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1273AA6"/>
    <w:multiLevelType w:val="multilevel"/>
    <w:tmpl w:val="4386E578"/>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1F168E5"/>
    <w:multiLevelType w:val="multilevel"/>
    <w:tmpl w:val="E35E480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71F63C60"/>
    <w:multiLevelType w:val="multilevel"/>
    <w:tmpl w:val="FD9A8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72980A09"/>
    <w:multiLevelType w:val="multilevel"/>
    <w:tmpl w:val="65A628A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15:restartNumberingAfterBreak="0">
    <w:nsid w:val="72987B5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37C1B39"/>
    <w:multiLevelType w:val="multilevel"/>
    <w:tmpl w:val="09AA08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743726B4"/>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5133B56"/>
    <w:multiLevelType w:val="multilevel"/>
    <w:tmpl w:val="221E5D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75686306"/>
    <w:multiLevelType w:val="multilevel"/>
    <w:tmpl w:val="4754E07E"/>
    <w:lvl w:ilvl="0">
      <w:numFmt w:val="bullet"/>
      <w:lvlText w:val=""/>
      <w:lvlJc w:val="left"/>
      <w:pPr>
        <w:ind w:left="360" w:hanging="360"/>
      </w:pPr>
      <w:rPr>
        <w:rFonts w:ascii="Symbol" w:hAnsi="Symbol"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75836F0B"/>
    <w:multiLevelType w:val="multilevel"/>
    <w:tmpl w:val="D3F04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760732F1"/>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15:restartNumberingAfterBreak="0">
    <w:nsid w:val="76266E95"/>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781D374C"/>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78EC5657"/>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96F7048"/>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15:restartNumberingAfterBreak="0">
    <w:nsid w:val="799810A4"/>
    <w:multiLevelType w:val="multilevel"/>
    <w:tmpl w:val="283E48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2" w15:restartNumberingAfterBreak="0">
    <w:nsid w:val="79E94235"/>
    <w:multiLevelType w:val="multilevel"/>
    <w:tmpl w:val="6DFA9C56"/>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3" w15:restartNumberingAfterBreak="0">
    <w:nsid w:val="7B2C1A9F"/>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7B635340"/>
    <w:multiLevelType w:val="hybridMultilevel"/>
    <w:tmpl w:val="0BF2884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7C2154F5"/>
    <w:multiLevelType w:val="multilevel"/>
    <w:tmpl w:val="F0B4C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7C713E3C"/>
    <w:multiLevelType w:val="hybridMultilevel"/>
    <w:tmpl w:val="8EC47188"/>
    <w:lvl w:ilvl="0" w:tplc="C09488FC">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CBE4FA2"/>
    <w:multiLevelType w:val="multilevel"/>
    <w:tmpl w:val="5F7687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7CE70AF6"/>
    <w:multiLevelType w:val="multilevel"/>
    <w:tmpl w:val="6792E8C2"/>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7D1A1F26"/>
    <w:multiLevelType w:val="multilevel"/>
    <w:tmpl w:val="331C0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15:restartNumberingAfterBreak="0">
    <w:nsid w:val="7D881319"/>
    <w:multiLevelType w:val="multilevel"/>
    <w:tmpl w:val="A6381A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1" w15:restartNumberingAfterBreak="0">
    <w:nsid w:val="7DC959A5"/>
    <w:multiLevelType w:val="multilevel"/>
    <w:tmpl w:val="B4A24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7E444352"/>
    <w:multiLevelType w:val="multilevel"/>
    <w:tmpl w:val="D0C00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3" w15:restartNumberingAfterBreak="0">
    <w:nsid w:val="7E607C2C"/>
    <w:multiLevelType w:val="multilevel"/>
    <w:tmpl w:val="E9DC39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7F8D1AD8"/>
    <w:multiLevelType w:val="multilevel"/>
    <w:tmpl w:val="12AA7A8C"/>
    <w:lvl w:ilvl="0">
      <w:start w:val="1"/>
      <w:numFmt w:val="bullet"/>
      <w:lvlText w:val="-"/>
      <w:lvlJc w:val="left"/>
      <w:pPr>
        <w:tabs>
          <w:tab w:val="num" w:pos="720"/>
        </w:tabs>
        <w:ind w:left="720" w:hanging="360"/>
      </w:pPr>
      <w:rPr>
        <w:rFonts w:ascii="Bookman Old Style" w:hAnsi="Bookman Old Style" w:cs="Bookman Old Style"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6"/>
  </w:num>
  <w:num w:numId="2">
    <w:abstractNumId w:val="97"/>
  </w:num>
  <w:num w:numId="3">
    <w:abstractNumId w:val="237"/>
  </w:num>
  <w:num w:numId="4">
    <w:abstractNumId w:val="196"/>
  </w:num>
  <w:num w:numId="5">
    <w:abstractNumId w:val="111"/>
  </w:num>
  <w:num w:numId="6">
    <w:abstractNumId w:val="29"/>
  </w:num>
  <w:num w:numId="7">
    <w:abstractNumId w:val="146"/>
  </w:num>
  <w:num w:numId="8">
    <w:abstractNumId w:val="223"/>
  </w:num>
  <w:num w:numId="9">
    <w:abstractNumId w:val="200"/>
  </w:num>
  <w:num w:numId="10">
    <w:abstractNumId w:val="46"/>
  </w:num>
  <w:num w:numId="11">
    <w:abstractNumId w:val="210"/>
  </w:num>
  <w:num w:numId="12">
    <w:abstractNumId w:val="136"/>
  </w:num>
  <w:num w:numId="13">
    <w:abstractNumId w:val="178"/>
  </w:num>
  <w:num w:numId="14">
    <w:abstractNumId w:val="52"/>
  </w:num>
  <w:num w:numId="15">
    <w:abstractNumId w:val="67"/>
  </w:num>
  <w:num w:numId="16">
    <w:abstractNumId w:val="44"/>
  </w:num>
  <w:num w:numId="17">
    <w:abstractNumId w:val="231"/>
  </w:num>
  <w:num w:numId="18">
    <w:abstractNumId w:val="23"/>
  </w:num>
  <w:num w:numId="19">
    <w:abstractNumId w:val="41"/>
  </w:num>
  <w:num w:numId="20">
    <w:abstractNumId w:val="129"/>
  </w:num>
  <w:num w:numId="21">
    <w:abstractNumId w:val="228"/>
  </w:num>
  <w:num w:numId="22">
    <w:abstractNumId w:val="91"/>
  </w:num>
  <w:num w:numId="23">
    <w:abstractNumId w:val="192"/>
  </w:num>
  <w:num w:numId="24">
    <w:abstractNumId w:val="219"/>
  </w:num>
  <w:num w:numId="25">
    <w:abstractNumId w:val="107"/>
  </w:num>
  <w:num w:numId="26">
    <w:abstractNumId w:val="221"/>
  </w:num>
  <w:num w:numId="27">
    <w:abstractNumId w:val="12"/>
  </w:num>
  <w:num w:numId="28">
    <w:abstractNumId w:val="198"/>
  </w:num>
  <w:num w:numId="29">
    <w:abstractNumId w:val="213"/>
  </w:num>
  <w:num w:numId="30">
    <w:abstractNumId w:val="76"/>
  </w:num>
  <w:num w:numId="31">
    <w:abstractNumId w:val="240"/>
  </w:num>
  <w:num w:numId="32">
    <w:abstractNumId w:val="9"/>
  </w:num>
  <w:num w:numId="33">
    <w:abstractNumId w:val="180"/>
  </w:num>
  <w:num w:numId="34">
    <w:abstractNumId w:val="133"/>
  </w:num>
  <w:num w:numId="35">
    <w:abstractNumId w:val="173"/>
  </w:num>
  <w:num w:numId="36">
    <w:abstractNumId w:val="110"/>
  </w:num>
  <w:num w:numId="37">
    <w:abstractNumId w:val="144"/>
  </w:num>
  <w:num w:numId="38">
    <w:abstractNumId w:val="89"/>
  </w:num>
  <w:num w:numId="39">
    <w:abstractNumId w:val="238"/>
  </w:num>
  <w:num w:numId="40">
    <w:abstractNumId w:val="244"/>
  </w:num>
  <w:num w:numId="41">
    <w:abstractNumId w:val="117"/>
  </w:num>
  <w:num w:numId="42">
    <w:abstractNumId w:val="17"/>
  </w:num>
  <w:num w:numId="43">
    <w:abstractNumId w:val="190"/>
  </w:num>
  <w:num w:numId="44">
    <w:abstractNumId w:val="82"/>
  </w:num>
  <w:num w:numId="45">
    <w:abstractNumId w:val="95"/>
  </w:num>
  <w:num w:numId="46">
    <w:abstractNumId w:val="147"/>
  </w:num>
  <w:num w:numId="47">
    <w:abstractNumId w:val="152"/>
  </w:num>
  <w:num w:numId="48">
    <w:abstractNumId w:val="22"/>
  </w:num>
  <w:num w:numId="49">
    <w:abstractNumId w:val="159"/>
  </w:num>
  <w:num w:numId="50">
    <w:abstractNumId w:val="69"/>
  </w:num>
  <w:num w:numId="51">
    <w:abstractNumId w:val="203"/>
  </w:num>
  <w:num w:numId="52">
    <w:abstractNumId w:val="199"/>
  </w:num>
  <w:num w:numId="53">
    <w:abstractNumId w:val="197"/>
  </w:num>
  <w:num w:numId="54">
    <w:abstractNumId w:val="51"/>
  </w:num>
  <w:num w:numId="55">
    <w:abstractNumId w:val="145"/>
  </w:num>
  <w:num w:numId="56">
    <w:abstractNumId w:val="113"/>
  </w:num>
  <w:num w:numId="57">
    <w:abstractNumId w:val="94"/>
  </w:num>
  <w:num w:numId="58">
    <w:abstractNumId w:val="172"/>
  </w:num>
  <w:num w:numId="59">
    <w:abstractNumId w:val="243"/>
  </w:num>
  <w:num w:numId="60">
    <w:abstractNumId w:val="105"/>
  </w:num>
  <w:num w:numId="61">
    <w:abstractNumId w:val="216"/>
  </w:num>
  <w:num w:numId="62">
    <w:abstractNumId w:val="162"/>
  </w:num>
  <w:num w:numId="63">
    <w:abstractNumId w:val="169"/>
  </w:num>
  <w:num w:numId="64">
    <w:abstractNumId w:val="212"/>
  </w:num>
  <w:num w:numId="65">
    <w:abstractNumId w:val="64"/>
  </w:num>
  <w:num w:numId="66">
    <w:abstractNumId w:val="204"/>
  </w:num>
  <w:num w:numId="67">
    <w:abstractNumId w:val="26"/>
  </w:num>
  <w:num w:numId="68">
    <w:abstractNumId w:val="153"/>
  </w:num>
  <w:num w:numId="69">
    <w:abstractNumId w:val="207"/>
  </w:num>
  <w:num w:numId="70">
    <w:abstractNumId w:val="39"/>
  </w:num>
  <w:num w:numId="71">
    <w:abstractNumId w:val="163"/>
  </w:num>
  <w:num w:numId="72">
    <w:abstractNumId w:val="71"/>
  </w:num>
  <w:num w:numId="73">
    <w:abstractNumId w:val="209"/>
  </w:num>
  <w:num w:numId="74">
    <w:abstractNumId w:val="33"/>
  </w:num>
  <w:num w:numId="75">
    <w:abstractNumId w:val="241"/>
  </w:num>
  <w:num w:numId="76">
    <w:abstractNumId w:val="235"/>
  </w:num>
  <w:num w:numId="77">
    <w:abstractNumId w:val="165"/>
  </w:num>
  <w:num w:numId="78">
    <w:abstractNumId w:val="232"/>
  </w:num>
  <w:num w:numId="79">
    <w:abstractNumId w:val="68"/>
  </w:num>
  <w:num w:numId="80">
    <w:abstractNumId w:val="139"/>
  </w:num>
  <w:num w:numId="81">
    <w:abstractNumId w:val="48"/>
  </w:num>
  <w:num w:numId="82">
    <w:abstractNumId w:val="3"/>
  </w:num>
  <w:num w:numId="83">
    <w:abstractNumId w:val="53"/>
  </w:num>
  <w:num w:numId="84">
    <w:abstractNumId w:val="155"/>
  </w:num>
  <w:num w:numId="85">
    <w:abstractNumId w:val="79"/>
  </w:num>
  <w:num w:numId="86">
    <w:abstractNumId w:val="175"/>
  </w:num>
  <w:num w:numId="87">
    <w:abstractNumId w:val="5"/>
  </w:num>
  <w:num w:numId="88">
    <w:abstractNumId w:val="125"/>
  </w:num>
  <w:num w:numId="89">
    <w:abstractNumId w:val="218"/>
  </w:num>
  <w:num w:numId="90">
    <w:abstractNumId w:val="63"/>
  </w:num>
  <w:num w:numId="91">
    <w:abstractNumId w:val="189"/>
  </w:num>
  <w:num w:numId="92">
    <w:abstractNumId w:val="160"/>
  </w:num>
  <w:num w:numId="93">
    <w:abstractNumId w:val="185"/>
  </w:num>
  <w:num w:numId="94">
    <w:abstractNumId w:val="45"/>
  </w:num>
  <w:num w:numId="95">
    <w:abstractNumId w:val="135"/>
  </w:num>
  <w:num w:numId="96">
    <w:abstractNumId w:val="127"/>
  </w:num>
  <w:num w:numId="97">
    <w:abstractNumId w:val="239"/>
  </w:num>
  <w:num w:numId="98">
    <w:abstractNumId w:val="59"/>
  </w:num>
  <w:num w:numId="99">
    <w:abstractNumId w:val="174"/>
  </w:num>
  <w:num w:numId="100">
    <w:abstractNumId w:val="215"/>
  </w:num>
  <w:num w:numId="101">
    <w:abstractNumId w:val="168"/>
  </w:num>
  <w:num w:numId="102">
    <w:abstractNumId w:val="62"/>
  </w:num>
  <w:num w:numId="103">
    <w:abstractNumId w:val="214"/>
  </w:num>
  <w:num w:numId="104">
    <w:abstractNumId w:val="0"/>
  </w:num>
  <w:num w:numId="105">
    <w:abstractNumId w:val="149"/>
  </w:num>
  <w:num w:numId="106">
    <w:abstractNumId w:val="134"/>
  </w:num>
  <w:num w:numId="107">
    <w:abstractNumId w:val="74"/>
  </w:num>
  <w:num w:numId="108">
    <w:abstractNumId w:val="49"/>
  </w:num>
  <w:num w:numId="10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0"/>
  </w:num>
  <w:num w:numId="111">
    <w:abstractNumId w:val="224"/>
  </w:num>
  <w:num w:numId="112">
    <w:abstractNumId w:val="15"/>
  </w:num>
  <w:num w:numId="113">
    <w:abstractNumId w:val="124"/>
  </w:num>
  <w:num w:numId="114">
    <w:abstractNumId w:val="65"/>
  </w:num>
  <w:num w:numId="115">
    <w:abstractNumId w:val="126"/>
  </w:num>
  <w:num w:numId="116">
    <w:abstractNumId w:val="187"/>
  </w:num>
  <w:num w:numId="117">
    <w:abstractNumId w:val="83"/>
  </w:num>
  <w:num w:numId="118">
    <w:abstractNumId w:val="37"/>
  </w:num>
  <w:num w:numId="119">
    <w:abstractNumId w:val="96"/>
  </w:num>
  <w:num w:numId="120">
    <w:abstractNumId w:val="19"/>
  </w:num>
  <w:num w:numId="121">
    <w:abstractNumId w:val="1"/>
  </w:num>
  <w:num w:numId="122">
    <w:abstractNumId w:val="16"/>
  </w:num>
  <w:num w:numId="123">
    <w:abstractNumId w:val="40"/>
  </w:num>
  <w:num w:numId="124">
    <w:abstractNumId w:val="13"/>
  </w:num>
  <w:num w:numId="125">
    <w:abstractNumId w:val="42"/>
  </w:num>
  <w:num w:numId="126">
    <w:abstractNumId w:val="18"/>
  </w:num>
  <w:num w:numId="127">
    <w:abstractNumId w:val="50"/>
  </w:num>
  <w:num w:numId="128">
    <w:abstractNumId w:val="34"/>
  </w:num>
  <w:num w:numId="129">
    <w:abstractNumId w:val="112"/>
  </w:num>
  <w:num w:numId="130">
    <w:abstractNumId w:val="84"/>
  </w:num>
  <w:num w:numId="131">
    <w:abstractNumId w:val="201"/>
  </w:num>
  <w:num w:numId="132">
    <w:abstractNumId w:val="101"/>
  </w:num>
  <w:num w:numId="133">
    <w:abstractNumId w:val="109"/>
  </w:num>
  <w:num w:numId="134">
    <w:abstractNumId w:val="80"/>
  </w:num>
  <w:num w:numId="135">
    <w:abstractNumId w:val="27"/>
  </w:num>
  <w:num w:numId="136">
    <w:abstractNumId w:val="142"/>
  </w:num>
  <w:num w:numId="137">
    <w:abstractNumId w:val="81"/>
  </w:num>
  <w:num w:numId="138">
    <w:abstractNumId w:val="205"/>
  </w:num>
  <w:num w:numId="139">
    <w:abstractNumId w:val="158"/>
  </w:num>
  <w:num w:numId="140">
    <w:abstractNumId w:val="167"/>
  </w:num>
  <w:num w:numId="141">
    <w:abstractNumId w:val="55"/>
  </w:num>
  <w:num w:numId="142">
    <w:abstractNumId w:val="115"/>
  </w:num>
  <w:num w:numId="143">
    <w:abstractNumId w:val="85"/>
  </w:num>
  <w:num w:numId="144">
    <w:abstractNumId w:val="21"/>
  </w:num>
  <w:num w:numId="145">
    <w:abstractNumId w:val="43"/>
  </w:num>
  <w:num w:numId="146">
    <w:abstractNumId w:val="58"/>
  </w:num>
  <w:num w:numId="147">
    <w:abstractNumId w:val="191"/>
  </w:num>
  <w:num w:numId="148">
    <w:abstractNumId w:val="75"/>
  </w:num>
  <w:num w:numId="149">
    <w:abstractNumId w:val="10"/>
  </w:num>
  <w:num w:numId="150">
    <w:abstractNumId w:val="130"/>
  </w:num>
  <w:num w:numId="151">
    <w:abstractNumId w:val="72"/>
  </w:num>
  <w:num w:numId="152">
    <w:abstractNumId w:val="128"/>
  </w:num>
  <w:num w:numId="153">
    <w:abstractNumId w:val="234"/>
  </w:num>
  <w:num w:numId="154">
    <w:abstractNumId w:val="24"/>
  </w:num>
  <w:num w:numId="155">
    <w:abstractNumId w:val="102"/>
  </w:num>
  <w:num w:numId="156">
    <w:abstractNumId w:val="11"/>
  </w:num>
  <w:num w:numId="157">
    <w:abstractNumId w:val="106"/>
  </w:num>
  <w:num w:numId="158">
    <w:abstractNumId w:val="177"/>
  </w:num>
  <w:num w:numId="159">
    <w:abstractNumId w:val="193"/>
  </w:num>
  <w:num w:numId="160">
    <w:abstractNumId w:val="98"/>
  </w:num>
  <w:num w:numId="161">
    <w:abstractNumId w:val="118"/>
  </w:num>
  <w:num w:numId="162">
    <w:abstractNumId w:val="25"/>
  </w:num>
  <w:num w:numId="163">
    <w:abstractNumId w:val="108"/>
  </w:num>
  <w:num w:numId="164">
    <w:abstractNumId w:val="170"/>
  </w:num>
  <w:num w:numId="165">
    <w:abstractNumId w:val="154"/>
  </w:num>
  <w:num w:numId="166">
    <w:abstractNumId w:val="100"/>
  </w:num>
  <w:num w:numId="167">
    <w:abstractNumId w:val="188"/>
  </w:num>
  <w:num w:numId="168">
    <w:abstractNumId w:val="164"/>
  </w:num>
  <w:num w:numId="169">
    <w:abstractNumId w:val="156"/>
  </w:num>
  <w:num w:numId="170">
    <w:abstractNumId w:val="35"/>
  </w:num>
  <w:num w:numId="171">
    <w:abstractNumId w:val="20"/>
  </w:num>
  <w:num w:numId="172">
    <w:abstractNumId w:val="57"/>
  </w:num>
  <w:num w:numId="173">
    <w:abstractNumId w:val="8"/>
  </w:num>
  <w:num w:numId="174">
    <w:abstractNumId w:val="54"/>
  </w:num>
  <w:num w:numId="175">
    <w:abstractNumId w:val="2"/>
  </w:num>
  <w:num w:numId="176">
    <w:abstractNumId w:val="119"/>
  </w:num>
  <w:num w:numId="177">
    <w:abstractNumId w:val="87"/>
  </w:num>
  <w:num w:numId="178">
    <w:abstractNumId w:val="222"/>
  </w:num>
  <w:num w:numId="179">
    <w:abstractNumId w:val="31"/>
  </w:num>
  <w:num w:numId="180">
    <w:abstractNumId w:val="184"/>
  </w:num>
  <w:num w:numId="181">
    <w:abstractNumId w:val="186"/>
  </w:num>
  <w:num w:numId="182">
    <w:abstractNumId w:val="32"/>
  </w:num>
  <w:num w:numId="183">
    <w:abstractNumId w:val="14"/>
  </w:num>
  <w:num w:numId="184">
    <w:abstractNumId w:val="7"/>
  </w:num>
  <w:num w:numId="185">
    <w:abstractNumId w:val="236"/>
  </w:num>
  <w:num w:numId="186">
    <w:abstractNumId w:val="92"/>
  </w:num>
  <w:num w:numId="187">
    <w:abstractNumId w:val="227"/>
  </w:num>
  <w:num w:numId="188">
    <w:abstractNumId w:val="217"/>
  </w:num>
  <w:num w:numId="189">
    <w:abstractNumId w:val="131"/>
  </w:num>
  <w:num w:numId="190">
    <w:abstractNumId w:val="4"/>
  </w:num>
  <w:num w:numId="191">
    <w:abstractNumId w:val="104"/>
  </w:num>
  <w:num w:numId="192">
    <w:abstractNumId w:val="132"/>
  </w:num>
  <w:num w:numId="193">
    <w:abstractNumId w:val="88"/>
  </w:num>
  <w:num w:numId="194">
    <w:abstractNumId w:val="181"/>
  </w:num>
  <w:num w:numId="195">
    <w:abstractNumId w:val="179"/>
  </w:num>
  <w:num w:numId="196">
    <w:abstractNumId w:val="6"/>
  </w:num>
  <w:num w:numId="197">
    <w:abstractNumId w:val="148"/>
  </w:num>
  <w:num w:numId="198">
    <w:abstractNumId w:val="182"/>
  </w:num>
  <w:num w:numId="199">
    <w:abstractNumId w:val="70"/>
  </w:num>
  <w:num w:numId="200">
    <w:abstractNumId w:val="202"/>
  </w:num>
  <w:num w:numId="201">
    <w:abstractNumId w:val="151"/>
  </w:num>
  <w:num w:numId="202">
    <w:abstractNumId w:val="36"/>
  </w:num>
  <w:num w:numId="203">
    <w:abstractNumId w:val="194"/>
  </w:num>
  <w:num w:numId="204">
    <w:abstractNumId w:val="220"/>
  </w:num>
  <w:num w:numId="205">
    <w:abstractNumId w:val="90"/>
  </w:num>
  <w:num w:numId="206">
    <w:abstractNumId w:val="242"/>
  </w:num>
  <w:num w:numId="207">
    <w:abstractNumId w:val="61"/>
  </w:num>
  <w:num w:numId="208">
    <w:abstractNumId w:val="138"/>
  </w:num>
  <w:num w:numId="209">
    <w:abstractNumId w:val="183"/>
  </w:num>
  <w:num w:numId="210">
    <w:abstractNumId w:val="56"/>
  </w:num>
  <w:num w:numId="211">
    <w:abstractNumId w:val="141"/>
  </w:num>
  <w:num w:numId="212">
    <w:abstractNumId w:val="38"/>
  </w:num>
  <w:num w:numId="213">
    <w:abstractNumId w:val="28"/>
  </w:num>
  <w:num w:numId="214">
    <w:abstractNumId w:val="93"/>
  </w:num>
  <w:num w:numId="215">
    <w:abstractNumId w:val="229"/>
  </w:num>
  <w:num w:numId="216">
    <w:abstractNumId w:val="77"/>
  </w:num>
  <w:num w:numId="217">
    <w:abstractNumId w:val="171"/>
  </w:num>
  <w:num w:numId="218">
    <w:abstractNumId w:val="73"/>
  </w:num>
  <w:num w:numId="219">
    <w:abstractNumId w:val="230"/>
  </w:num>
  <w:num w:numId="220">
    <w:abstractNumId w:val="137"/>
  </w:num>
  <w:num w:numId="221">
    <w:abstractNumId w:val="206"/>
  </w:num>
  <w:num w:numId="222">
    <w:abstractNumId w:val="140"/>
  </w:num>
  <w:num w:numId="223">
    <w:abstractNumId w:val="225"/>
  </w:num>
  <w:num w:numId="224">
    <w:abstractNumId w:val="211"/>
  </w:num>
  <w:num w:numId="225">
    <w:abstractNumId w:val="78"/>
  </w:num>
  <w:num w:numId="226">
    <w:abstractNumId w:val="47"/>
  </w:num>
  <w:num w:numId="227">
    <w:abstractNumId w:val="161"/>
  </w:num>
  <w:num w:numId="228">
    <w:abstractNumId w:val="103"/>
  </w:num>
  <w:num w:numId="229">
    <w:abstractNumId w:val="60"/>
  </w:num>
  <w:num w:numId="230">
    <w:abstractNumId w:val="157"/>
  </w:num>
  <w:num w:numId="231">
    <w:abstractNumId w:val="122"/>
  </w:num>
  <w:num w:numId="232">
    <w:abstractNumId w:val="166"/>
  </w:num>
  <w:num w:numId="233">
    <w:abstractNumId w:val="226"/>
  </w:num>
  <w:num w:numId="2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0"/>
  </w:num>
  <w:num w:numId="237">
    <w:abstractNumId w:val="208"/>
  </w:num>
  <w:num w:numId="238">
    <w:abstractNumId w:val="233"/>
  </w:num>
  <w:num w:numId="239">
    <w:abstractNumId w:val="143"/>
  </w:num>
  <w:num w:numId="240">
    <w:abstractNumId w:val="114"/>
  </w:num>
  <w:num w:numId="241">
    <w:abstractNumId w:val="66"/>
  </w:num>
  <w:num w:numId="242">
    <w:abstractNumId w:val="30"/>
  </w:num>
  <w:num w:numId="243">
    <w:abstractNumId w:val="195"/>
  </w:num>
  <w:num w:numId="244">
    <w:abstractNumId w:val="99"/>
  </w:num>
  <w:num w:numId="245">
    <w:abstractNumId w:val="120"/>
  </w:num>
  <w:num w:numId="246">
    <w:abstractNumId w:val="121"/>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06BF1"/>
    <w:rsid w:val="00006D6F"/>
    <w:rsid w:val="00016AF7"/>
    <w:rsid w:val="000A5916"/>
    <w:rsid w:val="000B0EDA"/>
    <w:rsid w:val="000C14ED"/>
    <w:rsid w:val="000D0367"/>
    <w:rsid w:val="000D2825"/>
    <w:rsid w:val="000D3AF7"/>
    <w:rsid w:val="000E1539"/>
    <w:rsid w:val="00111C04"/>
    <w:rsid w:val="00111E0A"/>
    <w:rsid w:val="00141BFE"/>
    <w:rsid w:val="00183256"/>
    <w:rsid w:val="001C4D7A"/>
    <w:rsid w:val="001D261E"/>
    <w:rsid w:val="00222FAF"/>
    <w:rsid w:val="00245EB8"/>
    <w:rsid w:val="002773E9"/>
    <w:rsid w:val="0029437C"/>
    <w:rsid w:val="002D57FF"/>
    <w:rsid w:val="002F7941"/>
    <w:rsid w:val="00301ABB"/>
    <w:rsid w:val="00306683"/>
    <w:rsid w:val="00316199"/>
    <w:rsid w:val="00331A6D"/>
    <w:rsid w:val="00387700"/>
    <w:rsid w:val="00397C61"/>
    <w:rsid w:val="003C4DC0"/>
    <w:rsid w:val="003E34DD"/>
    <w:rsid w:val="003E4524"/>
    <w:rsid w:val="00404043"/>
    <w:rsid w:val="0040661C"/>
    <w:rsid w:val="004163E9"/>
    <w:rsid w:val="0043462D"/>
    <w:rsid w:val="00492646"/>
    <w:rsid w:val="00492CC5"/>
    <w:rsid w:val="004A4089"/>
    <w:rsid w:val="004C789A"/>
    <w:rsid w:val="004E65A3"/>
    <w:rsid w:val="004F1CEF"/>
    <w:rsid w:val="004F2EC5"/>
    <w:rsid w:val="00506FA0"/>
    <w:rsid w:val="00512DA8"/>
    <w:rsid w:val="005302E8"/>
    <w:rsid w:val="00533DC8"/>
    <w:rsid w:val="00542306"/>
    <w:rsid w:val="00546D90"/>
    <w:rsid w:val="00570342"/>
    <w:rsid w:val="0057798C"/>
    <w:rsid w:val="00593DFB"/>
    <w:rsid w:val="00595EA5"/>
    <w:rsid w:val="005B033D"/>
    <w:rsid w:val="005D1CF6"/>
    <w:rsid w:val="005F0CA7"/>
    <w:rsid w:val="00635B19"/>
    <w:rsid w:val="0066399C"/>
    <w:rsid w:val="00671BF7"/>
    <w:rsid w:val="006A794D"/>
    <w:rsid w:val="006B4A8F"/>
    <w:rsid w:val="006B52EE"/>
    <w:rsid w:val="007018EC"/>
    <w:rsid w:val="00716CDF"/>
    <w:rsid w:val="007A5339"/>
    <w:rsid w:val="007D48FD"/>
    <w:rsid w:val="007F6660"/>
    <w:rsid w:val="00815A98"/>
    <w:rsid w:val="00844146"/>
    <w:rsid w:val="00857394"/>
    <w:rsid w:val="00871185"/>
    <w:rsid w:val="00876D9D"/>
    <w:rsid w:val="008C1CE2"/>
    <w:rsid w:val="008C3F5B"/>
    <w:rsid w:val="008D1D57"/>
    <w:rsid w:val="009165E7"/>
    <w:rsid w:val="00921BE4"/>
    <w:rsid w:val="00934889"/>
    <w:rsid w:val="00944544"/>
    <w:rsid w:val="009828CA"/>
    <w:rsid w:val="009A76B8"/>
    <w:rsid w:val="009A77A4"/>
    <w:rsid w:val="00A235B3"/>
    <w:rsid w:val="00A35FCF"/>
    <w:rsid w:val="00A7155C"/>
    <w:rsid w:val="00AB6E06"/>
    <w:rsid w:val="00AC1639"/>
    <w:rsid w:val="00AC2759"/>
    <w:rsid w:val="00AD06CA"/>
    <w:rsid w:val="00AF7FDA"/>
    <w:rsid w:val="00B07E3E"/>
    <w:rsid w:val="00B339E0"/>
    <w:rsid w:val="00B833BE"/>
    <w:rsid w:val="00BB4F6E"/>
    <w:rsid w:val="00BB5EE0"/>
    <w:rsid w:val="00BC3DA3"/>
    <w:rsid w:val="00BD270E"/>
    <w:rsid w:val="00C0463B"/>
    <w:rsid w:val="00C15D21"/>
    <w:rsid w:val="00C55516"/>
    <w:rsid w:val="00CA0C4D"/>
    <w:rsid w:val="00CA267E"/>
    <w:rsid w:val="00CA3DD4"/>
    <w:rsid w:val="00CA4777"/>
    <w:rsid w:val="00CE113C"/>
    <w:rsid w:val="00CE3CA6"/>
    <w:rsid w:val="00D14307"/>
    <w:rsid w:val="00D24FA7"/>
    <w:rsid w:val="00D26CFB"/>
    <w:rsid w:val="00D33BC6"/>
    <w:rsid w:val="00D349D7"/>
    <w:rsid w:val="00D50C58"/>
    <w:rsid w:val="00D669CB"/>
    <w:rsid w:val="00D7258E"/>
    <w:rsid w:val="00D947C9"/>
    <w:rsid w:val="00DB2D60"/>
    <w:rsid w:val="00DC0961"/>
    <w:rsid w:val="00DE3AC0"/>
    <w:rsid w:val="00DF0673"/>
    <w:rsid w:val="00DF6B22"/>
    <w:rsid w:val="00E20F70"/>
    <w:rsid w:val="00E84D52"/>
    <w:rsid w:val="00EA13C4"/>
    <w:rsid w:val="00EC3EAD"/>
    <w:rsid w:val="00EF004B"/>
    <w:rsid w:val="00F257A8"/>
    <w:rsid w:val="00F344D4"/>
    <w:rsid w:val="00F639DA"/>
    <w:rsid w:val="00F96A4C"/>
    <w:rsid w:val="00FC7893"/>
    <w:rsid w:val="00FD344A"/>
    <w:rsid w:val="00FD65AE"/>
    <w:rsid w:val="00FD6620"/>
    <w:rsid w:val="00FE522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29A"/>
  <w15:docId w15:val="{CF6C2ECD-C830-47C0-8A15-20CCC897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FB"/>
    <w:pPr>
      <w:suppressAutoHyphens/>
    </w:pPr>
    <w:rPr>
      <w:rFonts w:eastAsia="Times New Roman"/>
      <w:sz w:val="22"/>
      <w:lang w:val="hr-HR" w:eastAsia="hr-HR" w:bidi="ar-SA"/>
    </w:rPr>
  </w:style>
  <w:style w:type="paragraph" w:styleId="Naslov1">
    <w:name w:val="heading 1"/>
    <w:basedOn w:val="Normal"/>
    <w:next w:val="Normal"/>
    <w:qFormat/>
    <w:rsid w:val="00795ED5"/>
    <w:pPr>
      <w:pBdr>
        <w:top w:val="single" w:sz="8" w:space="0" w:color="ED7D31"/>
        <w:left w:val="single" w:sz="8" w:space="0" w:color="ED7D31"/>
        <w:bottom w:val="single" w:sz="8" w:space="0" w:color="ED7D31"/>
        <w:right w:val="single" w:sz="8" w:space="0" w:color="ED7D31"/>
      </w:pBdr>
      <w:shd w:val="clear" w:color="auto" w:fill="FBE4D5"/>
      <w:spacing w:before="480" w:after="100" w:line="264" w:lineRule="auto"/>
      <w:contextualSpacing/>
      <w:outlineLvl w:val="0"/>
    </w:pPr>
    <w:rPr>
      <w:rFonts w:ascii="Calibri Light" w:hAnsi="Calibri Light"/>
      <w:b/>
      <w:bCs/>
      <w:color w:val="823B0B"/>
    </w:rPr>
  </w:style>
  <w:style w:type="paragraph" w:styleId="Naslov2">
    <w:name w:val="heading 2"/>
    <w:basedOn w:val="Normal"/>
    <w:next w:val="Normal"/>
    <w:qFormat/>
    <w:rsid w:val="00795ED5"/>
    <w:pPr>
      <w:pBdr>
        <w:top w:val="single" w:sz="4" w:space="0" w:color="ED7D31"/>
        <w:left w:val="single" w:sz="48" w:space="2" w:color="ED7D31"/>
        <w:bottom w:val="single" w:sz="4" w:space="0" w:color="ED7D31"/>
        <w:right w:val="single" w:sz="4" w:space="4" w:color="ED7D31"/>
      </w:pBdr>
      <w:spacing w:before="200" w:after="100" w:line="264" w:lineRule="auto"/>
      <w:ind w:left="144"/>
      <w:contextualSpacing/>
      <w:outlineLvl w:val="1"/>
    </w:pPr>
    <w:rPr>
      <w:rFonts w:ascii="Calibri Light" w:hAnsi="Calibri Light"/>
      <w:b/>
      <w:bCs/>
      <w:color w:val="C45911"/>
    </w:rPr>
  </w:style>
  <w:style w:type="paragraph" w:styleId="Naslov3">
    <w:name w:val="heading 3"/>
    <w:basedOn w:val="Normal"/>
    <w:next w:val="Normal"/>
    <w:qFormat/>
    <w:rsid w:val="00795ED5"/>
    <w:pPr>
      <w:pBdr>
        <w:left w:val="single" w:sz="48" w:space="2" w:color="ED7D31"/>
        <w:bottom w:val="single" w:sz="4" w:space="0" w:color="ED7D31"/>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qFormat/>
    <w:rsid w:val="00795ED5"/>
    <w:pPr>
      <w:pBdr>
        <w:left w:val="single" w:sz="4" w:space="2" w:color="ED7D31"/>
        <w:bottom w:val="single" w:sz="4" w:space="2" w:color="ED7D31"/>
      </w:pBdr>
      <w:spacing w:before="200" w:after="100"/>
      <w:ind w:left="86"/>
      <w:contextualSpacing/>
      <w:outlineLvl w:val="3"/>
    </w:pPr>
    <w:rPr>
      <w:rFonts w:ascii="Calibri Light" w:hAnsi="Calibri Light"/>
      <w:b/>
      <w:bCs/>
      <w:color w:val="C45911"/>
    </w:rPr>
  </w:style>
  <w:style w:type="paragraph" w:styleId="Naslov5">
    <w:name w:val="heading 5"/>
    <w:basedOn w:val="Normal"/>
    <w:next w:val="Normal"/>
    <w:qFormat/>
    <w:rsid w:val="00795ED5"/>
    <w:pPr>
      <w:pBdr>
        <w:left w:val="dotted" w:sz="4" w:space="2" w:color="ED7D31"/>
        <w:bottom w:val="dotted" w:sz="4" w:space="2" w:color="ED7D31"/>
      </w:pBdr>
      <w:spacing w:before="200" w:after="100"/>
      <w:ind w:left="86"/>
      <w:contextualSpacing/>
      <w:outlineLvl w:val="4"/>
    </w:pPr>
    <w:rPr>
      <w:rFonts w:ascii="Calibri Light" w:hAnsi="Calibri Light"/>
      <w:b/>
      <w:bCs/>
      <w:color w:val="C45911"/>
    </w:rPr>
  </w:style>
  <w:style w:type="paragraph" w:styleId="Naslov6">
    <w:name w:val="heading 6"/>
    <w:basedOn w:val="Normal"/>
    <w:next w:val="Normal"/>
    <w:qFormat/>
    <w:rsid w:val="00795ED5"/>
    <w:pPr>
      <w:pBdr>
        <w:bottom w:val="single" w:sz="4" w:space="2" w:color="F7CAAC"/>
      </w:pBdr>
      <w:spacing w:before="200" w:after="100"/>
      <w:contextualSpacing/>
      <w:outlineLvl w:val="5"/>
    </w:pPr>
    <w:rPr>
      <w:rFonts w:ascii="Calibri Light" w:hAnsi="Calibri Light"/>
      <w:color w:val="C45911"/>
    </w:rPr>
  </w:style>
  <w:style w:type="paragraph" w:styleId="Naslov7">
    <w:name w:val="heading 7"/>
    <w:basedOn w:val="Normal"/>
    <w:next w:val="Normal"/>
    <w:qFormat/>
    <w:rsid w:val="00795ED5"/>
    <w:pPr>
      <w:pBdr>
        <w:bottom w:val="dotted" w:sz="4" w:space="2" w:color="F4B083"/>
      </w:pBdr>
      <w:spacing w:before="200" w:after="100"/>
      <w:contextualSpacing/>
      <w:outlineLvl w:val="6"/>
    </w:pPr>
    <w:rPr>
      <w:rFonts w:ascii="Calibri Light" w:hAnsi="Calibri Light"/>
      <w:color w:val="C45911"/>
    </w:rPr>
  </w:style>
  <w:style w:type="paragraph" w:styleId="Naslov8">
    <w:name w:val="heading 8"/>
    <w:basedOn w:val="Normal"/>
    <w:next w:val="Normal"/>
    <w:qFormat/>
    <w:rsid w:val="00795ED5"/>
    <w:pPr>
      <w:spacing w:before="200" w:after="100"/>
      <w:contextualSpacing/>
      <w:outlineLvl w:val="7"/>
    </w:pPr>
    <w:rPr>
      <w:rFonts w:ascii="Calibri Light" w:hAnsi="Calibri Light"/>
      <w:color w:val="ED7D31"/>
    </w:rPr>
  </w:style>
  <w:style w:type="paragraph" w:styleId="Naslov9">
    <w:name w:val="heading 9"/>
    <w:basedOn w:val="Normal"/>
    <w:next w:val="Normal"/>
    <w:qFormat/>
    <w:rsid w:val="00795ED5"/>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sid w:val="00795ED5"/>
    <w:rPr>
      <w:rFonts w:ascii="Calibri Light" w:hAnsi="Calibri Light"/>
      <w:i/>
      <w:iCs/>
      <w:color w:val="823B0B"/>
      <w:highlight w:val="red"/>
    </w:rPr>
  </w:style>
  <w:style w:type="character" w:customStyle="1" w:styleId="Naslov2Char">
    <w:name w:val="Naslov 2 Char"/>
    <w:basedOn w:val="Zadanifontodlomka"/>
    <w:qFormat/>
    <w:rsid w:val="00795ED5"/>
    <w:rPr>
      <w:rFonts w:ascii="Calibri Light" w:hAnsi="Calibri Light"/>
      <w:b/>
      <w:bCs/>
      <w:i/>
      <w:iCs/>
      <w:color w:val="C45911"/>
    </w:rPr>
  </w:style>
  <w:style w:type="character" w:customStyle="1" w:styleId="Naslov3Char">
    <w:name w:val="Naslov 3 Char"/>
    <w:basedOn w:val="Zadanifontodlomka"/>
    <w:qFormat/>
    <w:rsid w:val="00795ED5"/>
    <w:rPr>
      <w:rFonts w:ascii="Calibri Light" w:hAnsi="Calibri Light"/>
      <w:b/>
      <w:bCs/>
      <w:i/>
      <w:iCs/>
      <w:color w:val="C45911"/>
    </w:rPr>
  </w:style>
  <w:style w:type="character" w:customStyle="1" w:styleId="Naslov4Char">
    <w:name w:val="Naslov 4 Char"/>
    <w:basedOn w:val="Zadanifontodlomka"/>
    <w:qFormat/>
    <w:rsid w:val="00795ED5"/>
    <w:rPr>
      <w:rFonts w:ascii="Calibri Light" w:hAnsi="Calibri Light"/>
      <w:b/>
      <w:bCs/>
      <w:i/>
      <w:iCs/>
      <w:color w:val="C45911"/>
    </w:rPr>
  </w:style>
  <w:style w:type="character" w:customStyle="1" w:styleId="Naslov5Char">
    <w:name w:val="Naslov 5 Char"/>
    <w:basedOn w:val="Zadanifontodlomka"/>
    <w:qFormat/>
    <w:rsid w:val="00795ED5"/>
    <w:rPr>
      <w:rFonts w:ascii="Calibri Light" w:hAnsi="Calibri Light"/>
      <w:b/>
      <w:bCs/>
      <w:i/>
      <w:iCs/>
      <w:color w:val="C45911"/>
    </w:rPr>
  </w:style>
  <w:style w:type="character" w:customStyle="1" w:styleId="Naslov6Char">
    <w:name w:val="Naslov 6 Char"/>
    <w:basedOn w:val="Zadanifontodlomka"/>
    <w:qFormat/>
    <w:rsid w:val="00795ED5"/>
    <w:rPr>
      <w:rFonts w:ascii="Calibri Light" w:hAnsi="Calibri Light"/>
      <w:i/>
      <w:iCs/>
      <w:color w:val="C45911"/>
    </w:rPr>
  </w:style>
  <w:style w:type="character" w:customStyle="1" w:styleId="Naslov7Char">
    <w:name w:val="Naslov 7 Char"/>
    <w:basedOn w:val="Zadanifontodlomka"/>
    <w:qFormat/>
    <w:rsid w:val="00795ED5"/>
    <w:rPr>
      <w:rFonts w:ascii="Calibri Light" w:hAnsi="Calibri Light"/>
      <w:i/>
      <w:iCs/>
      <w:color w:val="C45911"/>
    </w:rPr>
  </w:style>
  <w:style w:type="character" w:customStyle="1" w:styleId="Naslov8Char">
    <w:name w:val="Naslov 8 Char"/>
    <w:basedOn w:val="Zadanifontodlomka"/>
    <w:qFormat/>
    <w:rsid w:val="00795ED5"/>
    <w:rPr>
      <w:rFonts w:ascii="Calibri Light" w:hAnsi="Calibri Light"/>
      <w:i/>
      <w:iCs/>
      <w:color w:val="ED7D31"/>
    </w:rPr>
  </w:style>
  <w:style w:type="character" w:customStyle="1" w:styleId="Naslov9Char">
    <w:name w:val="Naslov 9 Char"/>
    <w:basedOn w:val="Zadanifontodlomka"/>
    <w:qFormat/>
    <w:rsid w:val="00795ED5"/>
    <w:rPr>
      <w:rFonts w:ascii="Calibri Light" w:hAnsi="Calibri Light"/>
      <w:i/>
      <w:iCs/>
      <w:color w:val="ED7D31"/>
      <w:sz w:val="20"/>
      <w:szCs w:val="20"/>
    </w:rPr>
  </w:style>
  <w:style w:type="character" w:customStyle="1" w:styleId="NaslovChar">
    <w:name w:val="Naslov Char"/>
    <w:basedOn w:val="Zadanifontodlomka"/>
    <w:qFormat/>
    <w:rsid w:val="00795ED5"/>
    <w:rPr>
      <w:rFonts w:ascii="Calibri Light" w:hAnsi="Calibri Light"/>
      <w:i/>
      <w:iCs/>
      <w:color w:val="FFFFFF"/>
      <w:spacing w:val="10"/>
      <w:sz w:val="48"/>
      <w:szCs w:val="48"/>
      <w:highlight w:val="red"/>
    </w:rPr>
  </w:style>
  <w:style w:type="character" w:customStyle="1" w:styleId="PodnaslovChar">
    <w:name w:val="Podnaslov Char"/>
    <w:basedOn w:val="Zadanifontodlomka"/>
    <w:qFormat/>
    <w:rsid w:val="00795ED5"/>
    <w:rPr>
      <w:rFonts w:ascii="Calibri Light" w:hAnsi="Calibri Light"/>
      <w:i/>
      <w:iCs/>
      <w:color w:val="823B0B"/>
      <w:sz w:val="24"/>
      <w:szCs w:val="24"/>
    </w:rPr>
  </w:style>
  <w:style w:type="character" w:styleId="Naglaeno">
    <w:name w:val="Strong"/>
    <w:qFormat/>
    <w:rsid w:val="00795ED5"/>
    <w:rPr>
      <w:b/>
      <w:bCs/>
      <w:spacing w:val="0"/>
    </w:rPr>
  </w:style>
  <w:style w:type="character" w:customStyle="1" w:styleId="Istaknuto1">
    <w:name w:val="Istaknuto1"/>
    <w:uiPriority w:val="20"/>
    <w:qFormat/>
    <w:rsid w:val="00313C51"/>
    <w:rPr>
      <w:i/>
      <w:iCs/>
    </w:rPr>
  </w:style>
  <w:style w:type="character" w:customStyle="1" w:styleId="BezproredaChar">
    <w:name w:val="Bez proreda Char"/>
    <w:basedOn w:val="Zadanifontodlomka"/>
    <w:uiPriority w:val="1"/>
    <w:qFormat/>
    <w:rsid w:val="00795ED5"/>
    <w:rPr>
      <w:i/>
      <w:iCs/>
      <w:sz w:val="20"/>
      <w:szCs w:val="20"/>
    </w:rPr>
  </w:style>
  <w:style w:type="character" w:customStyle="1" w:styleId="CitatChar">
    <w:name w:val="Citat Char"/>
    <w:basedOn w:val="Zadanifontodlomka"/>
    <w:qFormat/>
    <w:rsid w:val="00795ED5"/>
    <w:rPr>
      <w:color w:val="C45911"/>
      <w:sz w:val="20"/>
      <w:szCs w:val="20"/>
    </w:rPr>
  </w:style>
  <w:style w:type="character" w:customStyle="1" w:styleId="NaglaencitatChar">
    <w:name w:val="Naglašen citat Char"/>
    <w:basedOn w:val="Zadanifontodlomka"/>
    <w:qFormat/>
    <w:rsid w:val="00795ED5"/>
    <w:rPr>
      <w:rFonts w:ascii="Calibri Light" w:hAnsi="Calibri Light"/>
      <w:b/>
      <w:bCs/>
      <w:i/>
      <w:iCs/>
      <w:color w:val="ED7D31"/>
      <w:sz w:val="20"/>
      <w:szCs w:val="20"/>
    </w:rPr>
  </w:style>
  <w:style w:type="character" w:styleId="Neupadljivoisticanje">
    <w:name w:val="Subtle Emphasis"/>
    <w:qFormat/>
    <w:rsid w:val="00795ED5"/>
    <w:rPr>
      <w:rFonts w:ascii="Calibri Light" w:hAnsi="Calibri Light"/>
      <w:i/>
      <w:iCs/>
      <w:color w:val="ED7D31"/>
    </w:rPr>
  </w:style>
  <w:style w:type="character" w:styleId="Jakoisticanje">
    <w:name w:val="Intense Emphasis"/>
    <w:qFormat/>
    <w:rsid w:val="00795ED5"/>
    <w:rPr>
      <w:rFonts w:ascii="Calibri Light" w:hAnsi="Calibri Light"/>
      <w:i/>
      <w:iCs/>
      <w:color w:val="FFFFFF"/>
      <w:position w:val="0"/>
      <w:sz w:val="22"/>
      <w:highlight w:val="red"/>
      <w:bdr w:val="single" w:sz="18" w:space="0" w:color="ED7D31"/>
      <w:vertAlign w:val="baseline"/>
    </w:rPr>
  </w:style>
  <w:style w:type="character" w:styleId="Neupadljivareferenca">
    <w:name w:val="Subtle Reference"/>
    <w:qFormat/>
    <w:rsid w:val="00795ED5"/>
    <w:rPr>
      <w:i/>
      <w:iCs/>
      <w:smallCaps/>
      <w:color w:val="ED7D31"/>
      <w:u w:val="none"/>
    </w:rPr>
  </w:style>
  <w:style w:type="character" w:styleId="Istaknutareferenca">
    <w:name w:val="Intense Reference"/>
    <w:qFormat/>
    <w:rsid w:val="00795ED5"/>
    <w:rPr>
      <w:b/>
      <w:bCs/>
      <w:i/>
      <w:iCs/>
      <w:smallCaps/>
      <w:color w:val="ED7D31"/>
      <w:u w:val="none"/>
    </w:rPr>
  </w:style>
  <w:style w:type="character" w:styleId="Naslovknjige">
    <w:name w:val="Book Title"/>
    <w:qFormat/>
    <w:rsid w:val="00795ED5"/>
    <w:rPr>
      <w:rFonts w:ascii="Calibri Light" w:hAnsi="Calibri Light"/>
      <w:b/>
      <w:bCs/>
      <w:i/>
      <w:iCs/>
      <w:smallCaps/>
      <w:color w:val="C45911"/>
      <w:u w:val="single"/>
    </w:rPr>
  </w:style>
  <w:style w:type="character" w:customStyle="1" w:styleId="PodnojeChar">
    <w:name w:val="Podnožje Char"/>
    <w:basedOn w:val="Zadanifontodlomka"/>
    <w:qFormat/>
    <w:rsid w:val="00795ED5"/>
    <w:rPr>
      <w:rFonts w:ascii="Calibri" w:eastAsia="Times New Roman" w:hAnsi="Calibri" w:cs="Calibri"/>
      <w:lang w:val="hr-HR" w:eastAsia="hr-HR" w:bidi="ar-SA"/>
    </w:rPr>
  </w:style>
  <w:style w:type="character" w:styleId="Brojstranice">
    <w:name w:val="page number"/>
    <w:basedOn w:val="Zadanifontodlomka"/>
    <w:qFormat/>
    <w:rsid w:val="00795ED5"/>
  </w:style>
  <w:style w:type="character" w:customStyle="1" w:styleId="ZaglavljeChar">
    <w:name w:val="Zaglavlje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qFormat/>
    <w:rsid w:val="00795ED5"/>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link w:val="Bezproreda4"/>
    <w:qFormat/>
    <w:rsid w:val="00795ED5"/>
    <w:rPr>
      <w:rFonts w:cs="Calibri"/>
      <w:lang w:val="hr-HR" w:bidi="ar-SA"/>
    </w:rPr>
  </w:style>
  <w:style w:type="character" w:customStyle="1" w:styleId="apple-converted-space">
    <w:name w:val="apple-converted-space"/>
    <w:basedOn w:val="Zadanifontodlomka"/>
    <w:qFormat/>
    <w:rsid w:val="00795ED5"/>
  </w:style>
  <w:style w:type="character" w:customStyle="1" w:styleId="apple-style-span">
    <w:name w:val="apple-style-span"/>
    <w:basedOn w:val="Zadanifontodlomka"/>
    <w:qFormat/>
    <w:rsid w:val="00795ED5"/>
  </w:style>
  <w:style w:type="character" w:customStyle="1" w:styleId="Tijeloteksta-uvlaka3Char">
    <w:name w:val="Tijelo teksta - uvlaka 3 Char"/>
    <w:aliases w:val="uvlaka 3 Char"/>
    <w:basedOn w:val="Zadanifontodlomka"/>
    <w:uiPriority w:val="99"/>
    <w:qFormat/>
    <w:rsid w:val="00795ED5"/>
    <w:rPr>
      <w:rFonts w:ascii="Calibri" w:eastAsia="Times New Roman" w:hAnsi="Calibri" w:cs="Calibri"/>
      <w:sz w:val="16"/>
      <w:szCs w:val="16"/>
      <w:lang w:val="hr-HR" w:eastAsia="hr-HR" w:bidi="ar-SA"/>
    </w:rPr>
  </w:style>
  <w:style w:type="character" w:customStyle="1" w:styleId="Tijeloteksta2Char">
    <w:name w:val="Tijelo teksta 2 Char"/>
    <w:basedOn w:val="Zadanifontodlomka"/>
    <w:uiPriority w:val="99"/>
    <w:qFormat/>
    <w:rsid w:val="00795ED5"/>
    <w:rPr>
      <w:rFonts w:ascii="Calibri" w:eastAsia="Calibri" w:hAnsi="Calibri" w:cs="Calibri"/>
      <w:lang w:val="hr-HR" w:bidi="ar-SA"/>
    </w:rPr>
  </w:style>
  <w:style w:type="character" w:customStyle="1" w:styleId="kurziv">
    <w:name w:val="kurziv"/>
    <w:basedOn w:val="Zadanifontodlomka"/>
    <w:qFormat/>
    <w:rsid w:val="00795ED5"/>
  </w:style>
  <w:style w:type="character" w:customStyle="1" w:styleId="ListLabel1">
    <w:name w:val="ListLabel 1"/>
    <w:qFormat/>
    <w:rsid w:val="00795ED5"/>
    <w:rPr>
      <w:rFonts w:eastAsia="Times New Roman" w:cs="Times New Roman"/>
    </w:rPr>
  </w:style>
  <w:style w:type="character" w:customStyle="1" w:styleId="ListLabel2">
    <w:name w:val="ListLabel 2"/>
    <w:qFormat/>
    <w:rsid w:val="00795ED5"/>
    <w:rPr>
      <w:rFonts w:cs="Courier New"/>
    </w:rPr>
  </w:style>
  <w:style w:type="character" w:customStyle="1" w:styleId="ListLabel3">
    <w:name w:val="ListLabel 3"/>
    <w:qFormat/>
    <w:rsid w:val="00795ED5"/>
    <w:rPr>
      <w:rFonts w:cs="Times New Roman"/>
    </w:rPr>
  </w:style>
  <w:style w:type="character" w:customStyle="1" w:styleId="ListLabel4">
    <w:name w:val="ListLabel 4"/>
    <w:qFormat/>
    <w:rsid w:val="00795ED5"/>
    <w:rPr>
      <w:rFonts w:cs="Times New Roman"/>
      <w:b w:val="0"/>
    </w:rPr>
  </w:style>
  <w:style w:type="character" w:customStyle="1" w:styleId="ListLabel5">
    <w:name w:val="ListLabel 5"/>
    <w:qFormat/>
    <w:rsid w:val="00795ED5"/>
    <w:rPr>
      <w:rFonts w:eastAsia="Times New Roman"/>
    </w:rPr>
  </w:style>
  <w:style w:type="character" w:customStyle="1" w:styleId="ListLabel6">
    <w:name w:val="ListLabel 6"/>
    <w:qFormat/>
    <w:rsid w:val="00795ED5"/>
    <w:rPr>
      <w:rFonts w:eastAsia="Calibri" w:cs="Times New Roman"/>
    </w:rPr>
  </w:style>
  <w:style w:type="character" w:customStyle="1" w:styleId="ListLabel7">
    <w:name w:val="ListLabel 7"/>
    <w:qFormat/>
    <w:rsid w:val="00795ED5"/>
    <w:rPr>
      <w:rFonts w:cs="Times New Roman"/>
      <w:b/>
    </w:rPr>
  </w:style>
  <w:style w:type="character" w:customStyle="1" w:styleId="ListLabel8">
    <w:name w:val="ListLabel 8"/>
    <w:qFormat/>
    <w:rsid w:val="00795ED5"/>
    <w:rPr>
      <w:b w:val="0"/>
    </w:rPr>
  </w:style>
  <w:style w:type="character" w:customStyle="1" w:styleId="ListLabel9">
    <w:name w:val="ListLabel 9"/>
    <w:qFormat/>
    <w:rsid w:val="00795ED5"/>
    <w:rPr>
      <w:color w:val="00000A"/>
    </w:rPr>
  </w:style>
  <w:style w:type="character" w:styleId="Tekstrezerviranogmjesta">
    <w:name w:val="Placeholder Text"/>
    <w:basedOn w:val="Zadanifontodlomka"/>
    <w:qFormat/>
    <w:rsid w:val="00795ED5"/>
    <w:rPr>
      <w:color w:val="808080"/>
    </w:rPr>
  </w:style>
  <w:style w:type="character" w:customStyle="1" w:styleId="UvuenotijelotekstaChar1">
    <w:name w:val="Uvučeno tijelo teksta Char1"/>
    <w:basedOn w:val="Zadanifontodlomka"/>
    <w:qFormat/>
    <w:rsid w:val="00795ED5"/>
    <w:rPr>
      <w:rFonts w:eastAsia="Calibri"/>
      <w:lang w:val="hr-HR" w:bidi="ar-SA"/>
    </w:rPr>
  </w:style>
  <w:style w:type="character" w:customStyle="1" w:styleId="Tijeloteksta-uvlaka3Char1">
    <w:name w:val="Tijelo teksta - uvlaka 3 Char1"/>
    <w:qFormat/>
    <w:rsid w:val="00795ED5"/>
    <w:rPr>
      <w:rFonts w:eastAsia="Times New Roman"/>
      <w:sz w:val="16"/>
      <w:szCs w:val="16"/>
      <w:lang w:val="hr-HR" w:eastAsia="hr-HR" w:bidi="ar-SA"/>
    </w:rPr>
  </w:style>
  <w:style w:type="character" w:customStyle="1" w:styleId="il">
    <w:name w:val="il"/>
    <w:basedOn w:val="Zadanifontodlomka"/>
    <w:qFormat/>
    <w:rsid w:val="00795ED5"/>
  </w:style>
  <w:style w:type="character" w:customStyle="1" w:styleId="ListLabel10">
    <w:name w:val="ListLabel 10"/>
    <w:qFormat/>
    <w:rsid w:val="00795ED5"/>
    <w:rPr>
      <w:rFonts w:ascii="Times New Roman" w:hAnsi="Times New Roman" w:cs="Times New Roman"/>
      <w:sz w:val="24"/>
    </w:rPr>
  </w:style>
  <w:style w:type="character" w:customStyle="1" w:styleId="ListLabel11">
    <w:name w:val="ListLabel 11"/>
    <w:qFormat/>
    <w:rsid w:val="00795ED5"/>
    <w:rPr>
      <w:rFonts w:cs="Courier New"/>
    </w:rPr>
  </w:style>
  <w:style w:type="character" w:customStyle="1" w:styleId="ListLabel12">
    <w:name w:val="ListLabel 12"/>
    <w:qFormat/>
    <w:rsid w:val="00795ED5"/>
    <w:rPr>
      <w:rFonts w:cs="Wingdings"/>
    </w:rPr>
  </w:style>
  <w:style w:type="character" w:customStyle="1" w:styleId="ListLabel13">
    <w:name w:val="ListLabel 13"/>
    <w:qFormat/>
    <w:rsid w:val="00795ED5"/>
    <w:rPr>
      <w:rFonts w:cs="Symbol"/>
    </w:rPr>
  </w:style>
  <w:style w:type="character" w:customStyle="1" w:styleId="ListLabel14">
    <w:name w:val="ListLabel 14"/>
    <w:qFormat/>
    <w:rsid w:val="00795ED5"/>
    <w:rPr>
      <w:rFonts w:cs="Courier New"/>
    </w:rPr>
  </w:style>
  <w:style w:type="character" w:customStyle="1" w:styleId="ListLabel15">
    <w:name w:val="ListLabel 15"/>
    <w:qFormat/>
    <w:rsid w:val="00795ED5"/>
    <w:rPr>
      <w:rFonts w:cs="Wingdings"/>
    </w:rPr>
  </w:style>
  <w:style w:type="character" w:customStyle="1" w:styleId="ListLabel16">
    <w:name w:val="ListLabel 16"/>
    <w:qFormat/>
    <w:rsid w:val="00795ED5"/>
    <w:rPr>
      <w:rFonts w:cs="Symbol"/>
    </w:rPr>
  </w:style>
  <w:style w:type="character" w:customStyle="1" w:styleId="ListLabel17">
    <w:name w:val="ListLabel 17"/>
    <w:qFormat/>
    <w:rsid w:val="00795ED5"/>
    <w:rPr>
      <w:rFonts w:cs="Courier New"/>
    </w:rPr>
  </w:style>
  <w:style w:type="character" w:customStyle="1" w:styleId="ListLabel18">
    <w:name w:val="ListLabel 18"/>
    <w:qFormat/>
    <w:rsid w:val="00795ED5"/>
    <w:rPr>
      <w:rFonts w:cs="Wingdings"/>
    </w:rPr>
  </w:style>
  <w:style w:type="character" w:customStyle="1" w:styleId="ListLabel19">
    <w:name w:val="ListLabel 19"/>
    <w:qFormat/>
    <w:rsid w:val="00795ED5"/>
    <w:rPr>
      <w:rFonts w:ascii="Times New Roman" w:hAnsi="Times New Roman" w:cs="Times New Roman"/>
      <w:sz w:val="24"/>
    </w:rPr>
  </w:style>
  <w:style w:type="character" w:customStyle="1" w:styleId="ListLabel20">
    <w:name w:val="ListLabel 20"/>
    <w:qFormat/>
    <w:rsid w:val="00795ED5"/>
    <w:rPr>
      <w:rFonts w:cs="Courier New"/>
    </w:rPr>
  </w:style>
  <w:style w:type="character" w:customStyle="1" w:styleId="ListLabel21">
    <w:name w:val="ListLabel 21"/>
    <w:qFormat/>
    <w:rsid w:val="00795ED5"/>
    <w:rPr>
      <w:rFonts w:cs="Wingdings"/>
    </w:rPr>
  </w:style>
  <w:style w:type="character" w:customStyle="1" w:styleId="ListLabel22">
    <w:name w:val="ListLabel 22"/>
    <w:qFormat/>
    <w:rsid w:val="00795ED5"/>
    <w:rPr>
      <w:rFonts w:cs="Symbol"/>
    </w:rPr>
  </w:style>
  <w:style w:type="character" w:customStyle="1" w:styleId="ListLabel23">
    <w:name w:val="ListLabel 23"/>
    <w:qFormat/>
    <w:rsid w:val="00795ED5"/>
    <w:rPr>
      <w:rFonts w:cs="Courier New"/>
    </w:rPr>
  </w:style>
  <w:style w:type="character" w:customStyle="1" w:styleId="ListLabel24">
    <w:name w:val="ListLabel 24"/>
    <w:qFormat/>
    <w:rsid w:val="00795ED5"/>
    <w:rPr>
      <w:rFonts w:cs="Wingdings"/>
    </w:rPr>
  </w:style>
  <w:style w:type="character" w:customStyle="1" w:styleId="ListLabel25">
    <w:name w:val="ListLabel 25"/>
    <w:qFormat/>
    <w:rsid w:val="00795ED5"/>
    <w:rPr>
      <w:rFonts w:cs="Symbol"/>
    </w:rPr>
  </w:style>
  <w:style w:type="character" w:customStyle="1" w:styleId="ListLabel26">
    <w:name w:val="ListLabel 26"/>
    <w:qFormat/>
    <w:rsid w:val="00795ED5"/>
    <w:rPr>
      <w:rFonts w:cs="Courier New"/>
    </w:rPr>
  </w:style>
  <w:style w:type="character" w:customStyle="1" w:styleId="ListLabel27">
    <w:name w:val="ListLabel 27"/>
    <w:qFormat/>
    <w:rsid w:val="00795ED5"/>
    <w:rPr>
      <w:rFonts w:cs="Wingdings"/>
    </w:rPr>
  </w:style>
  <w:style w:type="character" w:customStyle="1" w:styleId="ListLabel28">
    <w:name w:val="ListLabel 28"/>
    <w:qFormat/>
    <w:rsid w:val="00795ED5"/>
    <w:rPr>
      <w:rFonts w:ascii="Times New Roman" w:hAnsi="Times New Roman" w:cs="Symbol"/>
      <w:sz w:val="24"/>
    </w:rPr>
  </w:style>
  <w:style w:type="character" w:customStyle="1" w:styleId="ListLabel29">
    <w:name w:val="ListLabel 29"/>
    <w:qFormat/>
    <w:rsid w:val="00795ED5"/>
    <w:rPr>
      <w:rFonts w:cs="Courier New"/>
    </w:rPr>
  </w:style>
  <w:style w:type="character" w:customStyle="1" w:styleId="ListLabel30">
    <w:name w:val="ListLabel 30"/>
    <w:qFormat/>
    <w:rsid w:val="00795ED5"/>
    <w:rPr>
      <w:rFonts w:cs="Wingdings"/>
    </w:rPr>
  </w:style>
  <w:style w:type="character" w:customStyle="1" w:styleId="ListLabel31">
    <w:name w:val="ListLabel 31"/>
    <w:qFormat/>
    <w:rsid w:val="00795ED5"/>
    <w:rPr>
      <w:rFonts w:cs="Symbol"/>
    </w:rPr>
  </w:style>
  <w:style w:type="character" w:customStyle="1" w:styleId="ListLabel32">
    <w:name w:val="ListLabel 32"/>
    <w:qFormat/>
    <w:rsid w:val="00795ED5"/>
    <w:rPr>
      <w:rFonts w:cs="Courier New"/>
    </w:rPr>
  </w:style>
  <w:style w:type="character" w:customStyle="1" w:styleId="ListLabel33">
    <w:name w:val="ListLabel 33"/>
    <w:qFormat/>
    <w:rsid w:val="00795ED5"/>
    <w:rPr>
      <w:rFonts w:cs="Wingdings"/>
    </w:rPr>
  </w:style>
  <w:style w:type="character" w:customStyle="1" w:styleId="ListLabel34">
    <w:name w:val="ListLabel 34"/>
    <w:qFormat/>
    <w:rsid w:val="00795ED5"/>
    <w:rPr>
      <w:rFonts w:cs="Symbol"/>
    </w:rPr>
  </w:style>
  <w:style w:type="character" w:customStyle="1" w:styleId="ListLabel35">
    <w:name w:val="ListLabel 35"/>
    <w:qFormat/>
    <w:rsid w:val="00795ED5"/>
    <w:rPr>
      <w:rFonts w:cs="Courier New"/>
    </w:rPr>
  </w:style>
  <w:style w:type="character" w:customStyle="1" w:styleId="ListLabel36">
    <w:name w:val="ListLabel 36"/>
    <w:qFormat/>
    <w:rsid w:val="00795ED5"/>
    <w:rPr>
      <w:rFonts w:cs="Wingdings"/>
    </w:rPr>
  </w:style>
  <w:style w:type="character" w:customStyle="1" w:styleId="ListLabel37">
    <w:name w:val="ListLabel 37"/>
    <w:qFormat/>
    <w:rsid w:val="00795ED5"/>
    <w:rPr>
      <w:b w:val="0"/>
    </w:rPr>
  </w:style>
  <w:style w:type="character" w:customStyle="1" w:styleId="ListLabel38">
    <w:name w:val="ListLabel 38"/>
    <w:qFormat/>
    <w:rsid w:val="00795ED5"/>
    <w:rPr>
      <w:rFonts w:ascii="Times New Roman" w:hAnsi="Times New Roman" w:cs="Symbol"/>
      <w:b/>
      <w:sz w:val="24"/>
    </w:rPr>
  </w:style>
  <w:style w:type="character" w:customStyle="1" w:styleId="ListLabel39">
    <w:name w:val="ListLabel 39"/>
    <w:qFormat/>
    <w:rsid w:val="00795ED5"/>
    <w:rPr>
      <w:rFonts w:cs="Courier New"/>
    </w:rPr>
  </w:style>
  <w:style w:type="character" w:customStyle="1" w:styleId="ListLabel40">
    <w:name w:val="ListLabel 40"/>
    <w:qFormat/>
    <w:rsid w:val="00795ED5"/>
    <w:rPr>
      <w:rFonts w:cs="Wingdings"/>
    </w:rPr>
  </w:style>
  <w:style w:type="character" w:customStyle="1" w:styleId="ListLabel41">
    <w:name w:val="ListLabel 41"/>
    <w:qFormat/>
    <w:rsid w:val="00795ED5"/>
    <w:rPr>
      <w:rFonts w:cs="Symbol"/>
    </w:rPr>
  </w:style>
  <w:style w:type="character" w:customStyle="1" w:styleId="ListLabel42">
    <w:name w:val="ListLabel 42"/>
    <w:qFormat/>
    <w:rsid w:val="00795ED5"/>
    <w:rPr>
      <w:rFonts w:cs="Courier New"/>
    </w:rPr>
  </w:style>
  <w:style w:type="character" w:customStyle="1" w:styleId="ListLabel43">
    <w:name w:val="ListLabel 43"/>
    <w:qFormat/>
    <w:rsid w:val="00795ED5"/>
    <w:rPr>
      <w:rFonts w:cs="Wingdings"/>
    </w:rPr>
  </w:style>
  <w:style w:type="character" w:customStyle="1" w:styleId="ListLabel44">
    <w:name w:val="ListLabel 44"/>
    <w:qFormat/>
    <w:rsid w:val="00795ED5"/>
    <w:rPr>
      <w:rFonts w:cs="Symbol"/>
    </w:rPr>
  </w:style>
  <w:style w:type="character" w:customStyle="1" w:styleId="ListLabel45">
    <w:name w:val="ListLabel 45"/>
    <w:qFormat/>
    <w:rsid w:val="00795ED5"/>
    <w:rPr>
      <w:rFonts w:cs="Courier New"/>
    </w:rPr>
  </w:style>
  <w:style w:type="character" w:customStyle="1" w:styleId="ListLabel46">
    <w:name w:val="ListLabel 46"/>
    <w:qFormat/>
    <w:rsid w:val="00795ED5"/>
    <w:rPr>
      <w:rFonts w:cs="Wingdings"/>
    </w:rPr>
  </w:style>
  <w:style w:type="character" w:customStyle="1" w:styleId="ListLabel47">
    <w:name w:val="ListLabel 47"/>
    <w:qFormat/>
    <w:rsid w:val="00795ED5"/>
    <w:rPr>
      <w:rFonts w:ascii="Times New Roman" w:hAnsi="Times New Roman" w:cs="Symbol"/>
      <w:b/>
      <w:sz w:val="24"/>
    </w:rPr>
  </w:style>
  <w:style w:type="character" w:customStyle="1" w:styleId="ListLabel48">
    <w:name w:val="ListLabel 48"/>
    <w:qFormat/>
    <w:rsid w:val="00795ED5"/>
    <w:rPr>
      <w:rFonts w:cs="Courier New"/>
    </w:rPr>
  </w:style>
  <w:style w:type="character" w:customStyle="1" w:styleId="ListLabel49">
    <w:name w:val="ListLabel 49"/>
    <w:qFormat/>
    <w:rsid w:val="00795ED5"/>
    <w:rPr>
      <w:rFonts w:cs="Wingdings"/>
    </w:rPr>
  </w:style>
  <w:style w:type="character" w:customStyle="1" w:styleId="ListLabel50">
    <w:name w:val="ListLabel 50"/>
    <w:qFormat/>
    <w:rsid w:val="00795ED5"/>
    <w:rPr>
      <w:rFonts w:cs="Symbol"/>
    </w:rPr>
  </w:style>
  <w:style w:type="character" w:customStyle="1" w:styleId="ListLabel51">
    <w:name w:val="ListLabel 51"/>
    <w:qFormat/>
    <w:rsid w:val="00795ED5"/>
    <w:rPr>
      <w:rFonts w:cs="Courier New"/>
    </w:rPr>
  </w:style>
  <w:style w:type="character" w:customStyle="1" w:styleId="ListLabel52">
    <w:name w:val="ListLabel 52"/>
    <w:qFormat/>
    <w:rsid w:val="00795ED5"/>
    <w:rPr>
      <w:rFonts w:cs="Wingdings"/>
    </w:rPr>
  </w:style>
  <w:style w:type="character" w:customStyle="1" w:styleId="ListLabel53">
    <w:name w:val="ListLabel 53"/>
    <w:qFormat/>
    <w:rsid w:val="00795ED5"/>
    <w:rPr>
      <w:rFonts w:cs="Symbol"/>
    </w:rPr>
  </w:style>
  <w:style w:type="character" w:customStyle="1" w:styleId="ListLabel54">
    <w:name w:val="ListLabel 54"/>
    <w:qFormat/>
    <w:rsid w:val="00795ED5"/>
    <w:rPr>
      <w:rFonts w:cs="Courier New"/>
    </w:rPr>
  </w:style>
  <w:style w:type="character" w:customStyle="1" w:styleId="ListLabel55">
    <w:name w:val="ListLabel 55"/>
    <w:qFormat/>
    <w:rsid w:val="00795ED5"/>
    <w:rPr>
      <w:rFonts w:cs="Wingdings"/>
    </w:rPr>
  </w:style>
  <w:style w:type="character" w:customStyle="1" w:styleId="ListLabel56">
    <w:name w:val="ListLabel 56"/>
    <w:qFormat/>
    <w:rsid w:val="00795ED5"/>
    <w:rPr>
      <w:rFonts w:ascii="Times New Roman" w:hAnsi="Times New Roman" w:cs="Times New Roman"/>
      <w:sz w:val="24"/>
    </w:rPr>
  </w:style>
  <w:style w:type="character" w:customStyle="1" w:styleId="ListLabel57">
    <w:name w:val="ListLabel 57"/>
    <w:qFormat/>
    <w:rsid w:val="00795ED5"/>
    <w:rPr>
      <w:rFonts w:cs="Courier New"/>
    </w:rPr>
  </w:style>
  <w:style w:type="character" w:customStyle="1" w:styleId="ListLabel58">
    <w:name w:val="ListLabel 58"/>
    <w:qFormat/>
    <w:rsid w:val="00795ED5"/>
    <w:rPr>
      <w:rFonts w:cs="Wingdings"/>
    </w:rPr>
  </w:style>
  <w:style w:type="character" w:customStyle="1" w:styleId="ListLabel59">
    <w:name w:val="ListLabel 59"/>
    <w:qFormat/>
    <w:rsid w:val="00795ED5"/>
    <w:rPr>
      <w:rFonts w:cs="Symbol"/>
    </w:rPr>
  </w:style>
  <w:style w:type="character" w:customStyle="1" w:styleId="ListLabel60">
    <w:name w:val="ListLabel 60"/>
    <w:qFormat/>
    <w:rsid w:val="00795ED5"/>
    <w:rPr>
      <w:rFonts w:cs="Courier New"/>
    </w:rPr>
  </w:style>
  <w:style w:type="character" w:customStyle="1" w:styleId="ListLabel61">
    <w:name w:val="ListLabel 61"/>
    <w:qFormat/>
    <w:rsid w:val="00795ED5"/>
    <w:rPr>
      <w:rFonts w:cs="Wingdings"/>
    </w:rPr>
  </w:style>
  <w:style w:type="character" w:customStyle="1" w:styleId="ListLabel62">
    <w:name w:val="ListLabel 62"/>
    <w:qFormat/>
    <w:rsid w:val="00795ED5"/>
    <w:rPr>
      <w:rFonts w:cs="Symbol"/>
    </w:rPr>
  </w:style>
  <w:style w:type="character" w:customStyle="1" w:styleId="ListLabel63">
    <w:name w:val="ListLabel 63"/>
    <w:qFormat/>
    <w:rsid w:val="00795ED5"/>
    <w:rPr>
      <w:rFonts w:cs="Courier New"/>
    </w:rPr>
  </w:style>
  <w:style w:type="character" w:customStyle="1" w:styleId="ListLabel64">
    <w:name w:val="ListLabel 64"/>
    <w:qFormat/>
    <w:rsid w:val="00795ED5"/>
    <w:rPr>
      <w:rFonts w:cs="Wingdings"/>
    </w:rPr>
  </w:style>
  <w:style w:type="character" w:customStyle="1" w:styleId="ListLabel65">
    <w:name w:val="ListLabel 65"/>
    <w:qFormat/>
    <w:rsid w:val="00795ED5"/>
    <w:rPr>
      <w:rFonts w:ascii="Times New Roman" w:hAnsi="Times New Roman" w:cs="Times New Roman"/>
      <w:sz w:val="24"/>
    </w:rPr>
  </w:style>
  <w:style w:type="character" w:customStyle="1" w:styleId="ListLabel66">
    <w:name w:val="ListLabel 66"/>
    <w:qFormat/>
    <w:rsid w:val="00795ED5"/>
    <w:rPr>
      <w:rFonts w:cs="Courier New"/>
    </w:rPr>
  </w:style>
  <w:style w:type="character" w:customStyle="1" w:styleId="ListLabel67">
    <w:name w:val="ListLabel 67"/>
    <w:qFormat/>
    <w:rsid w:val="00795ED5"/>
    <w:rPr>
      <w:rFonts w:cs="Wingdings"/>
    </w:rPr>
  </w:style>
  <w:style w:type="character" w:customStyle="1" w:styleId="ListLabel68">
    <w:name w:val="ListLabel 68"/>
    <w:qFormat/>
    <w:rsid w:val="00795ED5"/>
    <w:rPr>
      <w:rFonts w:cs="Symbol"/>
    </w:rPr>
  </w:style>
  <w:style w:type="character" w:customStyle="1" w:styleId="ListLabel69">
    <w:name w:val="ListLabel 69"/>
    <w:qFormat/>
    <w:rsid w:val="00795ED5"/>
    <w:rPr>
      <w:rFonts w:cs="Courier New"/>
    </w:rPr>
  </w:style>
  <w:style w:type="character" w:customStyle="1" w:styleId="ListLabel70">
    <w:name w:val="ListLabel 70"/>
    <w:qFormat/>
    <w:rsid w:val="00795ED5"/>
    <w:rPr>
      <w:rFonts w:cs="Wingdings"/>
    </w:rPr>
  </w:style>
  <w:style w:type="character" w:customStyle="1" w:styleId="ListLabel71">
    <w:name w:val="ListLabel 71"/>
    <w:qFormat/>
    <w:rsid w:val="00795ED5"/>
    <w:rPr>
      <w:rFonts w:cs="Symbol"/>
    </w:rPr>
  </w:style>
  <w:style w:type="character" w:customStyle="1" w:styleId="ListLabel72">
    <w:name w:val="ListLabel 72"/>
    <w:qFormat/>
    <w:rsid w:val="00795ED5"/>
    <w:rPr>
      <w:rFonts w:cs="Courier New"/>
    </w:rPr>
  </w:style>
  <w:style w:type="character" w:customStyle="1" w:styleId="ListLabel73">
    <w:name w:val="ListLabel 73"/>
    <w:qFormat/>
    <w:rsid w:val="00795ED5"/>
    <w:rPr>
      <w:rFonts w:cs="Wingdings"/>
    </w:rPr>
  </w:style>
  <w:style w:type="character" w:customStyle="1" w:styleId="ListLabel74">
    <w:name w:val="ListLabel 74"/>
    <w:qFormat/>
    <w:rsid w:val="00795ED5"/>
    <w:rPr>
      <w:rFonts w:ascii="Times New Roman" w:hAnsi="Times New Roman"/>
      <w:b/>
      <w:color w:val="auto"/>
      <w:sz w:val="24"/>
    </w:rPr>
  </w:style>
  <w:style w:type="character" w:customStyle="1" w:styleId="ListLabel75">
    <w:name w:val="ListLabel 75"/>
    <w:qFormat/>
    <w:rsid w:val="00795ED5"/>
    <w:rPr>
      <w:rFonts w:ascii="Times New Roman" w:hAnsi="Times New Roman"/>
      <w:b/>
      <w:color w:val="auto"/>
      <w:sz w:val="24"/>
    </w:rPr>
  </w:style>
  <w:style w:type="character" w:customStyle="1" w:styleId="ListLabel76">
    <w:name w:val="ListLabel 76"/>
    <w:qFormat/>
    <w:rsid w:val="00795ED5"/>
    <w:rPr>
      <w:rFonts w:ascii="Times New Roman" w:hAnsi="Times New Roman"/>
      <w:b/>
      <w:color w:val="auto"/>
      <w:sz w:val="24"/>
    </w:rPr>
  </w:style>
  <w:style w:type="character" w:customStyle="1" w:styleId="ListLabel77">
    <w:name w:val="ListLabel 77"/>
    <w:qFormat/>
    <w:rsid w:val="00795ED5"/>
    <w:rPr>
      <w:rFonts w:ascii="Times New Roman" w:hAnsi="Times New Roman" w:cs="Symbol"/>
      <w:b/>
      <w:sz w:val="24"/>
    </w:rPr>
  </w:style>
  <w:style w:type="character" w:customStyle="1" w:styleId="ListLabel78">
    <w:name w:val="ListLabel 78"/>
    <w:qFormat/>
    <w:rsid w:val="00795ED5"/>
    <w:rPr>
      <w:rFonts w:ascii="Times New Roman" w:hAnsi="Times New Roman" w:cs="Times New Roman"/>
      <w:sz w:val="24"/>
    </w:rPr>
  </w:style>
  <w:style w:type="character" w:customStyle="1" w:styleId="ListLabel79">
    <w:name w:val="ListLabel 79"/>
    <w:qFormat/>
    <w:rsid w:val="00795ED5"/>
    <w:rPr>
      <w:rFonts w:cs="Courier New"/>
    </w:rPr>
  </w:style>
  <w:style w:type="character" w:customStyle="1" w:styleId="ListLabel80">
    <w:name w:val="ListLabel 80"/>
    <w:qFormat/>
    <w:rsid w:val="00795ED5"/>
    <w:rPr>
      <w:rFonts w:cs="Wingdings"/>
    </w:rPr>
  </w:style>
  <w:style w:type="character" w:customStyle="1" w:styleId="ListLabel81">
    <w:name w:val="ListLabel 81"/>
    <w:qFormat/>
    <w:rsid w:val="00795ED5"/>
    <w:rPr>
      <w:rFonts w:cs="Symbol"/>
    </w:rPr>
  </w:style>
  <w:style w:type="character" w:customStyle="1" w:styleId="ListLabel82">
    <w:name w:val="ListLabel 82"/>
    <w:qFormat/>
    <w:rsid w:val="00795ED5"/>
    <w:rPr>
      <w:rFonts w:cs="Courier New"/>
    </w:rPr>
  </w:style>
  <w:style w:type="character" w:customStyle="1" w:styleId="ListLabel83">
    <w:name w:val="ListLabel 83"/>
    <w:qFormat/>
    <w:rsid w:val="00795ED5"/>
    <w:rPr>
      <w:rFonts w:cs="Wingdings"/>
    </w:rPr>
  </w:style>
  <w:style w:type="character" w:customStyle="1" w:styleId="ListLabel84">
    <w:name w:val="ListLabel 84"/>
    <w:qFormat/>
    <w:rsid w:val="00795ED5"/>
    <w:rPr>
      <w:rFonts w:cs="Symbol"/>
    </w:rPr>
  </w:style>
  <w:style w:type="character" w:customStyle="1" w:styleId="ListLabel85">
    <w:name w:val="ListLabel 85"/>
    <w:qFormat/>
    <w:rsid w:val="00795ED5"/>
    <w:rPr>
      <w:rFonts w:cs="Courier New"/>
    </w:rPr>
  </w:style>
  <w:style w:type="character" w:customStyle="1" w:styleId="ListLabel86">
    <w:name w:val="ListLabel 86"/>
    <w:qFormat/>
    <w:rsid w:val="00795ED5"/>
    <w:rPr>
      <w:rFonts w:cs="Wingdings"/>
    </w:rPr>
  </w:style>
  <w:style w:type="character" w:customStyle="1" w:styleId="ListLabel87">
    <w:name w:val="ListLabel 87"/>
    <w:qFormat/>
    <w:rsid w:val="00795ED5"/>
    <w:rPr>
      <w:rFonts w:ascii="Times New Roman" w:hAnsi="Times New Roman" w:cs="Times New Roman"/>
      <w:sz w:val="24"/>
    </w:rPr>
  </w:style>
  <w:style w:type="character" w:customStyle="1" w:styleId="ListLabel88">
    <w:name w:val="ListLabel 88"/>
    <w:qFormat/>
    <w:rsid w:val="00795ED5"/>
    <w:rPr>
      <w:rFonts w:cs="Courier New"/>
    </w:rPr>
  </w:style>
  <w:style w:type="character" w:customStyle="1" w:styleId="ListLabel89">
    <w:name w:val="ListLabel 89"/>
    <w:qFormat/>
    <w:rsid w:val="00795ED5"/>
    <w:rPr>
      <w:rFonts w:cs="Wingdings"/>
    </w:rPr>
  </w:style>
  <w:style w:type="character" w:customStyle="1" w:styleId="ListLabel90">
    <w:name w:val="ListLabel 90"/>
    <w:qFormat/>
    <w:rsid w:val="00795ED5"/>
    <w:rPr>
      <w:rFonts w:cs="Symbol"/>
    </w:rPr>
  </w:style>
  <w:style w:type="character" w:customStyle="1" w:styleId="ListLabel91">
    <w:name w:val="ListLabel 91"/>
    <w:qFormat/>
    <w:rsid w:val="00795ED5"/>
    <w:rPr>
      <w:rFonts w:cs="Courier New"/>
    </w:rPr>
  </w:style>
  <w:style w:type="character" w:customStyle="1" w:styleId="ListLabel92">
    <w:name w:val="ListLabel 92"/>
    <w:qFormat/>
    <w:rsid w:val="00795ED5"/>
    <w:rPr>
      <w:rFonts w:cs="Wingdings"/>
    </w:rPr>
  </w:style>
  <w:style w:type="character" w:customStyle="1" w:styleId="ListLabel93">
    <w:name w:val="ListLabel 93"/>
    <w:qFormat/>
    <w:rsid w:val="00795ED5"/>
    <w:rPr>
      <w:rFonts w:cs="Symbol"/>
    </w:rPr>
  </w:style>
  <w:style w:type="character" w:customStyle="1" w:styleId="ListLabel94">
    <w:name w:val="ListLabel 94"/>
    <w:qFormat/>
    <w:rsid w:val="00795ED5"/>
    <w:rPr>
      <w:rFonts w:cs="Courier New"/>
    </w:rPr>
  </w:style>
  <w:style w:type="character" w:customStyle="1" w:styleId="ListLabel95">
    <w:name w:val="ListLabel 95"/>
    <w:qFormat/>
    <w:rsid w:val="00795ED5"/>
    <w:rPr>
      <w:rFonts w:cs="Wingdings"/>
    </w:rPr>
  </w:style>
  <w:style w:type="character" w:customStyle="1" w:styleId="ListLabel96">
    <w:name w:val="ListLabel 96"/>
    <w:qFormat/>
    <w:rsid w:val="00795ED5"/>
    <w:rPr>
      <w:rFonts w:ascii="Times New Roman" w:hAnsi="Times New Roman" w:cs="Symbol"/>
      <w:b/>
      <w:sz w:val="24"/>
    </w:rPr>
  </w:style>
  <w:style w:type="character" w:customStyle="1" w:styleId="ListLabel97">
    <w:name w:val="ListLabel 97"/>
    <w:qFormat/>
    <w:rsid w:val="00795ED5"/>
    <w:rPr>
      <w:rFonts w:cs="Courier New"/>
    </w:rPr>
  </w:style>
  <w:style w:type="character" w:customStyle="1" w:styleId="ListLabel98">
    <w:name w:val="ListLabel 98"/>
    <w:qFormat/>
    <w:rsid w:val="00795ED5"/>
    <w:rPr>
      <w:rFonts w:cs="Wingdings"/>
    </w:rPr>
  </w:style>
  <w:style w:type="character" w:customStyle="1" w:styleId="ListLabel99">
    <w:name w:val="ListLabel 99"/>
    <w:qFormat/>
    <w:rsid w:val="00795ED5"/>
    <w:rPr>
      <w:rFonts w:cs="Symbol"/>
    </w:rPr>
  </w:style>
  <w:style w:type="character" w:customStyle="1" w:styleId="ListLabel100">
    <w:name w:val="ListLabel 100"/>
    <w:qFormat/>
    <w:rsid w:val="00795ED5"/>
    <w:rPr>
      <w:rFonts w:cs="Courier New"/>
    </w:rPr>
  </w:style>
  <w:style w:type="character" w:customStyle="1" w:styleId="ListLabel101">
    <w:name w:val="ListLabel 101"/>
    <w:qFormat/>
    <w:rsid w:val="00795ED5"/>
    <w:rPr>
      <w:rFonts w:cs="Wingdings"/>
    </w:rPr>
  </w:style>
  <w:style w:type="character" w:customStyle="1" w:styleId="ListLabel102">
    <w:name w:val="ListLabel 102"/>
    <w:qFormat/>
    <w:rsid w:val="00795ED5"/>
    <w:rPr>
      <w:rFonts w:cs="Symbol"/>
    </w:rPr>
  </w:style>
  <w:style w:type="character" w:customStyle="1" w:styleId="ListLabel103">
    <w:name w:val="ListLabel 103"/>
    <w:qFormat/>
    <w:rsid w:val="00795ED5"/>
    <w:rPr>
      <w:rFonts w:cs="Courier New"/>
    </w:rPr>
  </w:style>
  <w:style w:type="character" w:customStyle="1" w:styleId="ListLabel104">
    <w:name w:val="ListLabel 104"/>
    <w:qFormat/>
    <w:rsid w:val="00795ED5"/>
    <w:rPr>
      <w:rFonts w:cs="Wingdings"/>
    </w:rPr>
  </w:style>
  <w:style w:type="character" w:customStyle="1" w:styleId="ListLabel105">
    <w:name w:val="ListLabel 105"/>
    <w:qFormat/>
    <w:rsid w:val="00795ED5"/>
    <w:rPr>
      <w:rFonts w:ascii="Times New Roman" w:hAnsi="Times New Roman" w:cs="Symbol"/>
      <w:b/>
      <w:sz w:val="24"/>
    </w:rPr>
  </w:style>
  <w:style w:type="character" w:customStyle="1" w:styleId="ListLabel106">
    <w:name w:val="ListLabel 106"/>
    <w:qFormat/>
    <w:rsid w:val="00795ED5"/>
    <w:rPr>
      <w:rFonts w:cs="Courier New"/>
    </w:rPr>
  </w:style>
  <w:style w:type="character" w:customStyle="1" w:styleId="ListLabel107">
    <w:name w:val="ListLabel 107"/>
    <w:qFormat/>
    <w:rsid w:val="00795ED5"/>
    <w:rPr>
      <w:rFonts w:cs="Wingdings"/>
    </w:rPr>
  </w:style>
  <w:style w:type="character" w:customStyle="1" w:styleId="ListLabel108">
    <w:name w:val="ListLabel 108"/>
    <w:qFormat/>
    <w:rsid w:val="00795ED5"/>
    <w:rPr>
      <w:rFonts w:cs="Symbol"/>
    </w:rPr>
  </w:style>
  <w:style w:type="character" w:customStyle="1" w:styleId="ListLabel109">
    <w:name w:val="ListLabel 109"/>
    <w:qFormat/>
    <w:rsid w:val="00795ED5"/>
    <w:rPr>
      <w:rFonts w:cs="Courier New"/>
    </w:rPr>
  </w:style>
  <w:style w:type="character" w:customStyle="1" w:styleId="ListLabel110">
    <w:name w:val="ListLabel 110"/>
    <w:qFormat/>
    <w:rsid w:val="00795ED5"/>
    <w:rPr>
      <w:rFonts w:cs="Wingdings"/>
    </w:rPr>
  </w:style>
  <w:style w:type="character" w:customStyle="1" w:styleId="ListLabel111">
    <w:name w:val="ListLabel 111"/>
    <w:qFormat/>
    <w:rsid w:val="00795ED5"/>
    <w:rPr>
      <w:rFonts w:cs="Symbol"/>
    </w:rPr>
  </w:style>
  <w:style w:type="character" w:customStyle="1" w:styleId="ListLabel112">
    <w:name w:val="ListLabel 112"/>
    <w:qFormat/>
    <w:rsid w:val="00795ED5"/>
    <w:rPr>
      <w:rFonts w:cs="Courier New"/>
    </w:rPr>
  </w:style>
  <w:style w:type="character" w:customStyle="1" w:styleId="ListLabel113">
    <w:name w:val="ListLabel 113"/>
    <w:qFormat/>
    <w:rsid w:val="00795ED5"/>
    <w:rPr>
      <w:rFonts w:cs="Wingdings"/>
    </w:rPr>
  </w:style>
  <w:style w:type="character" w:customStyle="1" w:styleId="ListLabel114">
    <w:name w:val="ListLabel 114"/>
    <w:qFormat/>
    <w:rsid w:val="00795ED5"/>
    <w:rPr>
      <w:rFonts w:ascii="Times New Roman" w:hAnsi="Times New Roman"/>
      <w:b/>
      <w:sz w:val="24"/>
    </w:rPr>
  </w:style>
  <w:style w:type="character" w:customStyle="1" w:styleId="ListLabel115">
    <w:name w:val="ListLabel 115"/>
    <w:qFormat/>
    <w:rsid w:val="00795ED5"/>
    <w:rPr>
      <w:rFonts w:ascii="Times New Roman" w:hAnsi="Times New Roman" w:cs="Symbol"/>
      <w:b/>
      <w:sz w:val="24"/>
    </w:rPr>
  </w:style>
  <w:style w:type="character" w:customStyle="1" w:styleId="ListLabel116">
    <w:name w:val="ListLabel 116"/>
    <w:qFormat/>
    <w:rsid w:val="00795ED5"/>
    <w:rPr>
      <w:rFonts w:cs="Courier New"/>
    </w:rPr>
  </w:style>
  <w:style w:type="character" w:customStyle="1" w:styleId="ListLabel117">
    <w:name w:val="ListLabel 117"/>
    <w:qFormat/>
    <w:rsid w:val="00795ED5"/>
    <w:rPr>
      <w:rFonts w:cs="Wingdings"/>
    </w:rPr>
  </w:style>
  <w:style w:type="character" w:customStyle="1" w:styleId="ListLabel118">
    <w:name w:val="ListLabel 118"/>
    <w:qFormat/>
    <w:rsid w:val="00795ED5"/>
    <w:rPr>
      <w:rFonts w:cs="Symbol"/>
    </w:rPr>
  </w:style>
  <w:style w:type="character" w:customStyle="1" w:styleId="ListLabel119">
    <w:name w:val="ListLabel 119"/>
    <w:qFormat/>
    <w:rsid w:val="00795ED5"/>
    <w:rPr>
      <w:rFonts w:cs="Courier New"/>
    </w:rPr>
  </w:style>
  <w:style w:type="character" w:customStyle="1" w:styleId="ListLabel120">
    <w:name w:val="ListLabel 120"/>
    <w:qFormat/>
    <w:rsid w:val="00795ED5"/>
    <w:rPr>
      <w:rFonts w:cs="Wingdings"/>
    </w:rPr>
  </w:style>
  <w:style w:type="character" w:customStyle="1" w:styleId="ListLabel121">
    <w:name w:val="ListLabel 121"/>
    <w:qFormat/>
    <w:rsid w:val="00795ED5"/>
    <w:rPr>
      <w:rFonts w:cs="Symbol"/>
    </w:rPr>
  </w:style>
  <w:style w:type="character" w:customStyle="1" w:styleId="ListLabel122">
    <w:name w:val="ListLabel 122"/>
    <w:qFormat/>
    <w:rsid w:val="00795ED5"/>
    <w:rPr>
      <w:rFonts w:cs="Courier New"/>
    </w:rPr>
  </w:style>
  <w:style w:type="character" w:customStyle="1" w:styleId="ListLabel123">
    <w:name w:val="ListLabel 123"/>
    <w:qFormat/>
    <w:rsid w:val="00795ED5"/>
    <w:rPr>
      <w:rFonts w:cs="Wingdings"/>
    </w:rPr>
  </w:style>
  <w:style w:type="character" w:customStyle="1" w:styleId="ListLabel124">
    <w:name w:val="ListLabel 124"/>
    <w:qFormat/>
    <w:rsid w:val="00795ED5"/>
    <w:rPr>
      <w:rFonts w:ascii="Times New Roman" w:hAnsi="Times New Roman" w:cs="Symbol"/>
      <w:b/>
      <w:sz w:val="24"/>
    </w:rPr>
  </w:style>
  <w:style w:type="character" w:customStyle="1" w:styleId="ListLabel125">
    <w:name w:val="ListLabel 125"/>
    <w:qFormat/>
    <w:rsid w:val="00795ED5"/>
    <w:rPr>
      <w:rFonts w:cs="Courier New"/>
    </w:rPr>
  </w:style>
  <w:style w:type="character" w:customStyle="1" w:styleId="ListLabel126">
    <w:name w:val="ListLabel 126"/>
    <w:qFormat/>
    <w:rsid w:val="00795ED5"/>
    <w:rPr>
      <w:rFonts w:cs="Wingdings"/>
    </w:rPr>
  </w:style>
  <w:style w:type="character" w:customStyle="1" w:styleId="ListLabel127">
    <w:name w:val="ListLabel 127"/>
    <w:qFormat/>
    <w:rsid w:val="00795ED5"/>
    <w:rPr>
      <w:rFonts w:cs="Symbol"/>
    </w:rPr>
  </w:style>
  <w:style w:type="character" w:customStyle="1" w:styleId="ListLabel128">
    <w:name w:val="ListLabel 128"/>
    <w:qFormat/>
    <w:rsid w:val="00795ED5"/>
    <w:rPr>
      <w:rFonts w:cs="Courier New"/>
    </w:rPr>
  </w:style>
  <w:style w:type="character" w:customStyle="1" w:styleId="ListLabel129">
    <w:name w:val="ListLabel 129"/>
    <w:qFormat/>
    <w:rsid w:val="00795ED5"/>
    <w:rPr>
      <w:rFonts w:cs="Wingdings"/>
    </w:rPr>
  </w:style>
  <w:style w:type="character" w:customStyle="1" w:styleId="ListLabel130">
    <w:name w:val="ListLabel 130"/>
    <w:qFormat/>
    <w:rsid w:val="00795ED5"/>
    <w:rPr>
      <w:rFonts w:cs="Symbol"/>
    </w:rPr>
  </w:style>
  <w:style w:type="character" w:customStyle="1" w:styleId="ListLabel131">
    <w:name w:val="ListLabel 131"/>
    <w:qFormat/>
    <w:rsid w:val="00795ED5"/>
    <w:rPr>
      <w:rFonts w:cs="Courier New"/>
    </w:rPr>
  </w:style>
  <w:style w:type="character" w:customStyle="1" w:styleId="ListLabel132">
    <w:name w:val="ListLabel 132"/>
    <w:qFormat/>
    <w:rsid w:val="00795ED5"/>
    <w:rPr>
      <w:rFonts w:cs="Wingdings"/>
    </w:rPr>
  </w:style>
  <w:style w:type="character" w:customStyle="1" w:styleId="ListLabel133">
    <w:name w:val="ListLabel 133"/>
    <w:qFormat/>
    <w:rsid w:val="00795ED5"/>
    <w:rPr>
      <w:rFonts w:ascii="Times New Roman" w:eastAsia="Times New Roman" w:hAnsi="Times New Roman" w:cs="Times New Roman"/>
      <w:sz w:val="24"/>
    </w:rPr>
  </w:style>
  <w:style w:type="character" w:customStyle="1" w:styleId="ListLabel134">
    <w:name w:val="ListLabel 134"/>
    <w:qFormat/>
    <w:rsid w:val="00795ED5"/>
    <w:rPr>
      <w:rFonts w:cs="Courier New"/>
    </w:rPr>
  </w:style>
  <w:style w:type="character" w:customStyle="1" w:styleId="ListLabel135">
    <w:name w:val="ListLabel 135"/>
    <w:qFormat/>
    <w:rsid w:val="00795ED5"/>
    <w:rPr>
      <w:rFonts w:cs="Courier New"/>
    </w:rPr>
  </w:style>
  <w:style w:type="character" w:customStyle="1" w:styleId="ListLabel136">
    <w:name w:val="ListLabel 136"/>
    <w:qFormat/>
    <w:rsid w:val="00795ED5"/>
    <w:rPr>
      <w:rFonts w:cs="Courier New"/>
    </w:rPr>
  </w:style>
  <w:style w:type="character" w:customStyle="1" w:styleId="ListLabel137">
    <w:name w:val="ListLabel 137"/>
    <w:qFormat/>
    <w:rsid w:val="00795ED5"/>
    <w:rPr>
      <w:rFonts w:ascii="Times New Roman" w:eastAsia="Times New Roman" w:hAnsi="Times New Roman" w:cs="Times New Roman"/>
      <w:sz w:val="24"/>
    </w:rPr>
  </w:style>
  <w:style w:type="character" w:customStyle="1" w:styleId="ListLabel138">
    <w:name w:val="ListLabel 138"/>
    <w:qFormat/>
    <w:rsid w:val="00795ED5"/>
    <w:rPr>
      <w:rFonts w:cs="Courier New"/>
    </w:rPr>
  </w:style>
  <w:style w:type="character" w:customStyle="1" w:styleId="ListLabel139">
    <w:name w:val="ListLabel 139"/>
    <w:qFormat/>
    <w:rsid w:val="00795ED5"/>
    <w:rPr>
      <w:rFonts w:cs="Courier New"/>
    </w:rPr>
  </w:style>
  <w:style w:type="character" w:customStyle="1" w:styleId="ListLabel140">
    <w:name w:val="ListLabel 140"/>
    <w:qFormat/>
    <w:rsid w:val="00795ED5"/>
    <w:rPr>
      <w:rFonts w:cs="Courier New"/>
    </w:rPr>
  </w:style>
  <w:style w:type="character" w:customStyle="1" w:styleId="ListLabel141">
    <w:name w:val="ListLabel 141"/>
    <w:qFormat/>
    <w:rsid w:val="00795ED5"/>
    <w:rPr>
      <w:rFonts w:ascii="Times New Roman" w:eastAsia="Times New Roman" w:hAnsi="Times New Roman" w:cs="Times New Roman"/>
      <w:sz w:val="24"/>
    </w:rPr>
  </w:style>
  <w:style w:type="character" w:customStyle="1" w:styleId="ListLabel142">
    <w:name w:val="ListLabel 142"/>
    <w:qFormat/>
    <w:rsid w:val="00795ED5"/>
    <w:rPr>
      <w:rFonts w:cs="Courier New"/>
    </w:rPr>
  </w:style>
  <w:style w:type="character" w:customStyle="1" w:styleId="ListLabel143">
    <w:name w:val="ListLabel 143"/>
    <w:qFormat/>
    <w:rsid w:val="00795ED5"/>
    <w:rPr>
      <w:rFonts w:cs="Courier New"/>
    </w:rPr>
  </w:style>
  <w:style w:type="character" w:customStyle="1" w:styleId="ListLabel144">
    <w:name w:val="ListLabel 144"/>
    <w:qFormat/>
    <w:rsid w:val="00795ED5"/>
    <w:rPr>
      <w:rFonts w:cs="Courier New"/>
    </w:rPr>
  </w:style>
  <w:style w:type="character" w:customStyle="1" w:styleId="ListLabel145">
    <w:name w:val="ListLabel 145"/>
    <w:qFormat/>
    <w:rsid w:val="00795ED5"/>
    <w:rPr>
      <w:rFonts w:ascii="Times New Roman" w:eastAsia="Times New Roman" w:hAnsi="Times New Roman" w:cs="Times New Roman"/>
      <w:sz w:val="24"/>
    </w:rPr>
  </w:style>
  <w:style w:type="character" w:customStyle="1" w:styleId="ListLabel146">
    <w:name w:val="ListLabel 146"/>
    <w:qFormat/>
    <w:rsid w:val="00795ED5"/>
    <w:rPr>
      <w:rFonts w:cs="Courier New"/>
    </w:rPr>
  </w:style>
  <w:style w:type="character" w:customStyle="1" w:styleId="ListLabel147">
    <w:name w:val="ListLabel 147"/>
    <w:qFormat/>
    <w:rsid w:val="00795ED5"/>
    <w:rPr>
      <w:rFonts w:cs="Courier New"/>
    </w:rPr>
  </w:style>
  <w:style w:type="character" w:customStyle="1" w:styleId="ListLabel148">
    <w:name w:val="ListLabel 148"/>
    <w:qFormat/>
    <w:rsid w:val="00795ED5"/>
    <w:rPr>
      <w:rFonts w:cs="Courier New"/>
    </w:rPr>
  </w:style>
  <w:style w:type="character" w:customStyle="1" w:styleId="ListLabel149">
    <w:name w:val="ListLabel 149"/>
    <w:qFormat/>
    <w:rsid w:val="00795ED5"/>
    <w:rPr>
      <w:rFonts w:ascii="Times New Roman" w:eastAsia="Times New Roman" w:hAnsi="Times New Roman" w:cs="Times New Roman"/>
      <w:sz w:val="24"/>
    </w:rPr>
  </w:style>
  <w:style w:type="character" w:customStyle="1" w:styleId="ListLabel150">
    <w:name w:val="ListLabel 150"/>
    <w:qFormat/>
    <w:rsid w:val="00795ED5"/>
    <w:rPr>
      <w:rFonts w:cs="Courier New"/>
    </w:rPr>
  </w:style>
  <w:style w:type="character" w:customStyle="1" w:styleId="ListLabel151">
    <w:name w:val="ListLabel 151"/>
    <w:qFormat/>
    <w:rsid w:val="00795ED5"/>
    <w:rPr>
      <w:rFonts w:cs="Courier New"/>
    </w:rPr>
  </w:style>
  <w:style w:type="character" w:customStyle="1" w:styleId="ListLabel152">
    <w:name w:val="ListLabel 152"/>
    <w:qFormat/>
    <w:rsid w:val="00795ED5"/>
    <w:rPr>
      <w:rFonts w:cs="Courier New"/>
    </w:rPr>
  </w:style>
  <w:style w:type="character" w:customStyle="1" w:styleId="ListLabel153">
    <w:name w:val="ListLabel 153"/>
    <w:qFormat/>
    <w:rsid w:val="00795ED5"/>
    <w:rPr>
      <w:rFonts w:cs="Courier New"/>
    </w:rPr>
  </w:style>
  <w:style w:type="character" w:customStyle="1" w:styleId="ListLabel154">
    <w:name w:val="ListLabel 154"/>
    <w:qFormat/>
    <w:rsid w:val="00795ED5"/>
    <w:rPr>
      <w:rFonts w:cs="Courier New"/>
    </w:rPr>
  </w:style>
  <w:style w:type="character" w:customStyle="1" w:styleId="ListLabel155">
    <w:name w:val="ListLabel 155"/>
    <w:qFormat/>
    <w:rsid w:val="00795ED5"/>
    <w:rPr>
      <w:rFonts w:cs="Courier New"/>
    </w:rPr>
  </w:style>
  <w:style w:type="character" w:customStyle="1" w:styleId="ListLabel156">
    <w:name w:val="ListLabel 156"/>
    <w:qFormat/>
    <w:rsid w:val="00795ED5"/>
    <w:rPr>
      <w:rFonts w:ascii="Times New Roman" w:hAnsi="Times New Roman"/>
      <w:color w:val="auto"/>
      <w:sz w:val="24"/>
    </w:rPr>
  </w:style>
  <w:style w:type="character" w:customStyle="1" w:styleId="ListLabel157">
    <w:name w:val="ListLabel 157"/>
    <w:qFormat/>
    <w:rsid w:val="00795ED5"/>
    <w:rPr>
      <w:rFonts w:cs="Courier New"/>
    </w:rPr>
  </w:style>
  <w:style w:type="character" w:customStyle="1" w:styleId="ListLabel158">
    <w:name w:val="ListLabel 158"/>
    <w:qFormat/>
    <w:rsid w:val="00795ED5"/>
    <w:rPr>
      <w:rFonts w:cs="Courier New"/>
    </w:rPr>
  </w:style>
  <w:style w:type="character" w:customStyle="1" w:styleId="ListLabel159">
    <w:name w:val="ListLabel 159"/>
    <w:qFormat/>
    <w:rsid w:val="00795ED5"/>
    <w:rPr>
      <w:rFonts w:cs="Courier New"/>
    </w:rPr>
  </w:style>
  <w:style w:type="character" w:customStyle="1" w:styleId="ListLabel160">
    <w:name w:val="ListLabel 160"/>
    <w:qFormat/>
    <w:rsid w:val="00795ED5"/>
    <w:rPr>
      <w:rFonts w:ascii="Times New Roman" w:eastAsia="Times New Roman" w:hAnsi="Times New Roman"/>
      <w:sz w:val="24"/>
    </w:rPr>
  </w:style>
  <w:style w:type="character" w:customStyle="1" w:styleId="ListLabel161">
    <w:name w:val="ListLabel 161"/>
    <w:qFormat/>
    <w:rsid w:val="00795ED5"/>
    <w:rPr>
      <w:rFonts w:ascii="Times New Roman" w:hAnsi="Times New Roman" w:cs="Symbol"/>
      <w:sz w:val="24"/>
    </w:rPr>
  </w:style>
  <w:style w:type="character" w:customStyle="1" w:styleId="ListLabel162">
    <w:name w:val="ListLabel 162"/>
    <w:qFormat/>
    <w:rsid w:val="00795ED5"/>
    <w:rPr>
      <w:rFonts w:ascii="Times New Roman" w:eastAsia="Times New Roman" w:hAnsi="Times New Roman" w:cs="Times New Roman"/>
      <w:sz w:val="24"/>
    </w:rPr>
  </w:style>
  <w:style w:type="character" w:customStyle="1" w:styleId="ListLabel163">
    <w:name w:val="ListLabel 163"/>
    <w:qFormat/>
    <w:rsid w:val="00795ED5"/>
    <w:rPr>
      <w:rFonts w:ascii="Times New Roman" w:hAnsi="Times New Roman"/>
      <w:sz w:val="24"/>
    </w:rPr>
  </w:style>
  <w:style w:type="character" w:customStyle="1" w:styleId="ListLabel164">
    <w:name w:val="ListLabel 164"/>
    <w:qFormat/>
    <w:rsid w:val="00795ED5"/>
    <w:rPr>
      <w:sz w:val="20"/>
    </w:rPr>
  </w:style>
  <w:style w:type="character" w:customStyle="1" w:styleId="ListLabel165">
    <w:name w:val="ListLabel 165"/>
    <w:qFormat/>
    <w:rsid w:val="00795ED5"/>
    <w:rPr>
      <w:sz w:val="20"/>
    </w:rPr>
  </w:style>
  <w:style w:type="character" w:customStyle="1" w:styleId="ListLabel166">
    <w:name w:val="ListLabel 166"/>
    <w:qFormat/>
    <w:rsid w:val="00795ED5"/>
    <w:rPr>
      <w:sz w:val="20"/>
    </w:rPr>
  </w:style>
  <w:style w:type="character" w:customStyle="1" w:styleId="ListLabel167">
    <w:name w:val="ListLabel 167"/>
    <w:qFormat/>
    <w:rsid w:val="00795ED5"/>
    <w:rPr>
      <w:sz w:val="20"/>
    </w:rPr>
  </w:style>
  <w:style w:type="character" w:customStyle="1" w:styleId="ListLabel168">
    <w:name w:val="ListLabel 168"/>
    <w:qFormat/>
    <w:rsid w:val="00795ED5"/>
    <w:rPr>
      <w:sz w:val="20"/>
    </w:rPr>
  </w:style>
  <w:style w:type="character" w:customStyle="1" w:styleId="ListLabel169">
    <w:name w:val="ListLabel 169"/>
    <w:qFormat/>
    <w:rsid w:val="00795ED5"/>
    <w:rPr>
      <w:sz w:val="20"/>
    </w:rPr>
  </w:style>
  <w:style w:type="character" w:customStyle="1" w:styleId="ListLabel170">
    <w:name w:val="ListLabel 170"/>
    <w:qFormat/>
    <w:rsid w:val="00795ED5"/>
    <w:rPr>
      <w:sz w:val="20"/>
    </w:rPr>
  </w:style>
  <w:style w:type="character" w:customStyle="1" w:styleId="ListLabel171">
    <w:name w:val="ListLabel 171"/>
    <w:qFormat/>
    <w:rsid w:val="00795ED5"/>
    <w:rPr>
      <w:sz w:val="20"/>
    </w:rPr>
  </w:style>
  <w:style w:type="character" w:customStyle="1" w:styleId="ListLabel172">
    <w:name w:val="ListLabel 172"/>
    <w:qFormat/>
    <w:rsid w:val="00795ED5"/>
    <w:rPr>
      <w:rFonts w:cs="Times New Roman"/>
    </w:rPr>
  </w:style>
  <w:style w:type="character" w:customStyle="1" w:styleId="ListLabel173">
    <w:name w:val="ListLabel 173"/>
    <w:qFormat/>
    <w:rsid w:val="00795ED5"/>
    <w:rPr>
      <w:rFonts w:cs="Times New Roman"/>
    </w:rPr>
  </w:style>
  <w:style w:type="character" w:customStyle="1" w:styleId="ListLabel174">
    <w:name w:val="ListLabel 174"/>
    <w:qFormat/>
    <w:rsid w:val="00795ED5"/>
    <w:rPr>
      <w:rFonts w:cs="Times New Roman"/>
    </w:rPr>
  </w:style>
  <w:style w:type="character" w:customStyle="1" w:styleId="ListLabel175">
    <w:name w:val="ListLabel 175"/>
    <w:qFormat/>
    <w:rsid w:val="00795ED5"/>
    <w:rPr>
      <w:rFonts w:cs="Times New Roman"/>
    </w:rPr>
  </w:style>
  <w:style w:type="character" w:customStyle="1" w:styleId="ListLabel176">
    <w:name w:val="ListLabel 176"/>
    <w:qFormat/>
    <w:rsid w:val="00795ED5"/>
    <w:rPr>
      <w:rFonts w:cs="Times New Roman"/>
    </w:rPr>
  </w:style>
  <w:style w:type="character" w:customStyle="1" w:styleId="ListLabel177">
    <w:name w:val="ListLabel 177"/>
    <w:qFormat/>
    <w:rsid w:val="00795ED5"/>
    <w:rPr>
      <w:rFonts w:cs="Times New Roman"/>
    </w:rPr>
  </w:style>
  <w:style w:type="character" w:customStyle="1" w:styleId="ListLabel178">
    <w:name w:val="ListLabel 178"/>
    <w:qFormat/>
    <w:rsid w:val="00795ED5"/>
    <w:rPr>
      <w:rFonts w:cs="Times New Roman"/>
    </w:rPr>
  </w:style>
  <w:style w:type="character" w:customStyle="1" w:styleId="ListLabel179">
    <w:name w:val="ListLabel 179"/>
    <w:qFormat/>
    <w:rsid w:val="00795ED5"/>
    <w:rPr>
      <w:rFonts w:cs="Times New Roman"/>
    </w:rPr>
  </w:style>
  <w:style w:type="character" w:customStyle="1" w:styleId="ListLabel180">
    <w:name w:val="ListLabel 180"/>
    <w:qFormat/>
    <w:rsid w:val="00795ED5"/>
    <w:rPr>
      <w:rFonts w:cs="Times New Roman"/>
    </w:rPr>
  </w:style>
  <w:style w:type="character" w:customStyle="1" w:styleId="ListLabel181">
    <w:name w:val="ListLabel 181"/>
    <w:qFormat/>
    <w:rsid w:val="00795ED5"/>
    <w:rPr>
      <w:rFonts w:cs="Times New Roman"/>
    </w:rPr>
  </w:style>
  <w:style w:type="character" w:customStyle="1" w:styleId="ListLabel182">
    <w:name w:val="ListLabel 182"/>
    <w:qFormat/>
    <w:rsid w:val="00795ED5"/>
    <w:rPr>
      <w:rFonts w:cs="Times New Roman"/>
    </w:rPr>
  </w:style>
  <w:style w:type="character" w:customStyle="1" w:styleId="ListLabel183">
    <w:name w:val="ListLabel 183"/>
    <w:qFormat/>
    <w:rsid w:val="00795ED5"/>
    <w:rPr>
      <w:rFonts w:cs="Times New Roman"/>
    </w:rPr>
  </w:style>
  <w:style w:type="character" w:customStyle="1" w:styleId="ListLabel184">
    <w:name w:val="ListLabel 184"/>
    <w:qFormat/>
    <w:rsid w:val="00795ED5"/>
    <w:rPr>
      <w:rFonts w:cs="Times New Roman"/>
    </w:rPr>
  </w:style>
  <w:style w:type="character" w:customStyle="1" w:styleId="ListLabel185">
    <w:name w:val="ListLabel 185"/>
    <w:qFormat/>
    <w:rsid w:val="00795ED5"/>
    <w:rPr>
      <w:rFonts w:cs="Times New Roman"/>
    </w:rPr>
  </w:style>
  <w:style w:type="character" w:customStyle="1" w:styleId="ListLabel186">
    <w:name w:val="ListLabel 186"/>
    <w:qFormat/>
    <w:rsid w:val="00795ED5"/>
    <w:rPr>
      <w:rFonts w:cs="Times New Roman"/>
    </w:rPr>
  </w:style>
  <w:style w:type="character" w:customStyle="1" w:styleId="ListLabel187">
    <w:name w:val="ListLabel 187"/>
    <w:qFormat/>
    <w:rsid w:val="00795ED5"/>
    <w:rPr>
      <w:rFonts w:cs="Times New Roman"/>
    </w:rPr>
  </w:style>
  <w:style w:type="character" w:customStyle="1" w:styleId="ListLabel188">
    <w:name w:val="ListLabel 188"/>
    <w:qFormat/>
    <w:rsid w:val="00795ED5"/>
    <w:rPr>
      <w:rFonts w:cs="Times New Roman"/>
    </w:rPr>
  </w:style>
  <w:style w:type="character" w:customStyle="1" w:styleId="ListLabel189">
    <w:name w:val="ListLabel 189"/>
    <w:qFormat/>
    <w:rsid w:val="00795ED5"/>
    <w:rPr>
      <w:rFonts w:cs="Times New Roman"/>
    </w:rPr>
  </w:style>
  <w:style w:type="character" w:customStyle="1" w:styleId="ListLabel190">
    <w:name w:val="ListLabel 190"/>
    <w:qFormat/>
    <w:rsid w:val="00795ED5"/>
    <w:rPr>
      <w:rFonts w:ascii="Times New Roman" w:hAnsi="Times New Roman"/>
      <w:b/>
      <w:sz w:val="24"/>
    </w:rPr>
  </w:style>
  <w:style w:type="character" w:customStyle="1" w:styleId="ListLabel191">
    <w:name w:val="ListLabel 191"/>
    <w:qFormat/>
    <w:rsid w:val="00795ED5"/>
    <w:rPr>
      <w:rFonts w:ascii="Times New Roman" w:hAnsi="Times New Roman"/>
      <w:b/>
      <w:sz w:val="24"/>
    </w:rPr>
  </w:style>
  <w:style w:type="character" w:customStyle="1" w:styleId="ListLabel192">
    <w:name w:val="ListLabel 192"/>
    <w:qFormat/>
    <w:rsid w:val="00795ED5"/>
    <w:rPr>
      <w:rFonts w:cs="Courier New"/>
    </w:rPr>
  </w:style>
  <w:style w:type="character" w:customStyle="1" w:styleId="ListLabel193">
    <w:name w:val="ListLabel 193"/>
    <w:qFormat/>
    <w:rsid w:val="00795ED5"/>
    <w:rPr>
      <w:rFonts w:cs="Courier New"/>
    </w:rPr>
  </w:style>
  <w:style w:type="character" w:customStyle="1" w:styleId="ListLabel194">
    <w:name w:val="ListLabel 194"/>
    <w:qFormat/>
    <w:rsid w:val="00795ED5"/>
    <w:rPr>
      <w:rFonts w:cs="Courier New"/>
    </w:rPr>
  </w:style>
  <w:style w:type="character" w:customStyle="1" w:styleId="ListLabel195">
    <w:name w:val="ListLabel 195"/>
    <w:qFormat/>
    <w:rsid w:val="00795ED5"/>
    <w:rPr>
      <w:rFonts w:ascii="Times New Roman" w:eastAsia="Calibri" w:hAnsi="Times New Roman" w:cs="Times New Roman"/>
      <w:sz w:val="24"/>
    </w:rPr>
  </w:style>
  <w:style w:type="character" w:customStyle="1" w:styleId="ListLabel196">
    <w:name w:val="ListLabel 196"/>
    <w:qFormat/>
    <w:rsid w:val="00795ED5"/>
    <w:rPr>
      <w:rFonts w:cs="Courier New"/>
    </w:rPr>
  </w:style>
  <w:style w:type="character" w:customStyle="1" w:styleId="ListLabel197">
    <w:name w:val="ListLabel 197"/>
    <w:qFormat/>
    <w:rsid w:val="00795ED5"/>
    <w:rPr>
      <w:rFonts w:cs="Courier New"/>
    </w:rPr>
  </w:style>
  <w:style w:type="character" w:customStyle="1" w:styleId="ListLabel198">
    <w:name w:val="ListLabel 198"/>
    <w:qFormat/>
    <w:rsid w:val="00795ED5"/>
    <w:rPr>
      <w:rFonts w:cs="Courier New"/>
    </w:rPr>
  </w:style>
  <w:style w:type="character" w:customStyle="1" w:styleId="ListLabel199">
    <w:name w:val="ListLabel 199"/>
    <w:qFormat/>
    <w:rsid w:val="00795ED5"/>
    <w:rPr>
      <w:rFonts w:ascii="Times New Roman" w:hAnsi="Times New Roman" w:cs="Symbol"/>
      <w:b/>
      <w:sz w:val="24"/>
    </w:rPr>
  </w:style>
  <w:style w:type="character" w:customStyle="1" w:styleId="ListLabel200">
    <w:name w:val="ListLabel 200"/>
    <w:qFormat/>
    <w:rsid w:val="00795ED5"/>
    <w:rPr>
      <w:rFonts w:ascii="Times New Roman" w:hAnsi="Times New Roman" w:cs="Symbol"/>
      <w:b/>
      <w:sz w:val="24"/>
    </w:rPr>
  </w:style>
  <w:style w:type="character" w:customStyle="1" w:styleId="ListLabel201">
    <w:name w:val="ListLabel 201"/>
    <w:qFormat/>
    <w:rsid w:val="00795ED5"/>
    <w:rPr>
      <w:rFonts w:cs="Courier New"/>
    </w:rPr>
  </w:style>
  <w:style w:type="character" w:customStyle="1" w:styleId="ListLabel202">
    <w:name w:val="ListLabel 202"/>
    <w:qFormat/>
    <w:rsid w:val="00795ED5"/>
    <w:rPr>
      <w:rFonts w:cs="Wingdings"/>
    </w:rPr>
  </w:style>
  <w:style w:type="character" w:customStyle="1" w:styleId="ListLabel203">
    <w:name w:val="ListLabel 203"/>
    <w:qFormat/>
    <w:rsid w:val="00795ED5"/>
    <w:rPr>
      <w:rFonts w:cs="Symbol"/>
    </w:rPr>
  </w:style>
  <w:style w:type="character" w:customStyle="1" w:styleId="ListLabel204">
    <w:name w:val="ListLabel 204"/>
    <w:qFormat/>
    <w:rsid w:val="00795ED5"/>
    <w:rPr>
      <w:rFonts w:cs="Courier New"/>
    </w:rPr>
  </w:style>
  <w:style w:type="character" w:customStyle="1" w:styleId="ListLabel205">
    <w:name w:val="ListLabel 205"/>
    <w:qFormat/>
    <w:rsid w:val="00795ED5"/>
    <w:rPr>
      <w:rFonts w:cs="Wingdings"/>
    </w:rPr>
  </w:style>
  <w:style w:type="character" w:customStyle="1" w:styleId="ListLabel206">
    <w:name w:val="ListLabel 206"/>
    <w:qFormat/>
    <w:rsid w:val="00795ED5"/>
    <w:rPr>
      <w:rFonts w:cs="Symbol"/>
    </w:rPr>
  </w:style>
  <w:style w:type="character" w:customStyle="1" w:styleId="ListLabel207">
    <w:name w:val="ListLabel 207"/>
    <w:qFormat/>
    <w:rsid w:val="00795ED5"/>
    <w:rPr>
      <w:rFonts w:cs="Courier New"/>
    </w:rPr>
  </w:style>
  <w:style w:type="character" w:customStyle="1" w:styleId="ListLabel208">
    <w:name w:val="ListLabel 208"/>
    <w:qFormat/>
    <w:rsid w:val="00795ED5"/>
    <w:rPr>
      <w:rFonts w:cs="Wingdings"/>
    </w:rPr>
  </w:style>
  <w:style w:type="character" w:customStyle="1" w:styleId="ListLabel209">
    <w:name w:val="ListLabel 209"/>
    <w:qFormat/>
    <w:rsid w:val="00795ED5"/>
    <w:rPr>
      <w:rFonts w:ascii="Times New Roman" w:hAnsi="Times New Roman" w:cs="Symbol"/>
      <w:b/>
      <w:sz w:val="24"/>
    </w:rPr>
  </w:style>
  <w:style w:type="character" w:customStyle="1" w:styleId="ListLabel210">
    <w:name w:val="ListLabel 210"/>
    <w:qFormat/>
    <w:rsid w:val="00795ED5"/>
    <w:rPr>
      <w:rFonts w:cs="Courier New"/>
    </w:rPr>
  </w:style>
  <w:style w:type="character" w:customStyle="1" w:styleId="ListLabel211">
    <w:name w:val="ListLabel 211"/>
    <w:qFormat/>
    <w:rsid w:val="00795ED5"/>
    <w:rPr>
      <w:rFonts w:cs="Wingdings"/>
    </w:rPr>
  </w:style>
  <w:style w:type="character" w:customStyle="1" w:styleId="ListLabel212">
    <w:name w:val="ListLabel 212"/>
    <w:qFormat/>
    <w:rsid w:val="00795ED5"/>
    <w:rPr>
      <w:rFonts w:cs="Symbol"/>
    </w:rPr>
  </w:style>
  <w:style w:type="character" w:customStyle="1" w:styleId="ListLabel213">
    <w:name w:val="ListLabel 213"/>
    <w:qFormat/>
    <w:rsid w:val="00795ED5"/>
    <w:rPr>
      <w:rFonts w:cs="Courier New"/>
    </w:rPr>
  </w:style>
  <w:style w:type="character" w:customStyle="1" w:styleId="ListLabel214">
    <w:name w:val="ListLabel 214"/>
    <w:qFormat/>
    <w:rsid w:val="00795ED5"/>
    <w:rPr>
      <w:rFonts w:cs="Wingdings"/>
    </w:rPr>
  </w:style>
  <w:style w:type="character" w:customStyle="1" w:styleId="ListLabel215">
    <w:name w:val="ListLabel 215"/>
    <w:qFormat/>
    <w:rsid w:val="00795ED5"/>
    <w:rPr>
      <w:rFonts w:cs="Symbol"/>
    </w:rPr>
  </w:style>
  <w:style w:type="character" w:customStyle="1" w:styleId="ListLabel216">
    <w:name w:val="ListLabel 216"/>
    <w:qFormat/>
    <w:rsid w:val="00795ED5"/>
    <w:rPr>
      <w:rFonts w:cs="Courier New"/>
    </w:rPr>
  </w:style>
  <w:style w:type="character" w:customStyle="1" w:styleId="ListLabel217">
    <w:name w:val="ListLabel 217"/>
    <w:qFormat/>
    <w:rsid w:val="00795ED5"/>
    <w:rPr>
      <w:rFonts w:cs="Wingdings"/>
    </w:rPr>
  </w:style>
  <w:style w:type="character" w:customStyle="1" w:styleId="ListLabel218">
    <w:name w:val="ListLabel 218"/>
    <w:qFormat/>
    <w:rsid w:val="00795ED5"/>
    <w:rPr>
      <w:rFonts w:ascii="Times New Roman" w:hAnsi="Times New Roman" w:cs="Times New Roman"/>
      <w:sz w:val="24"/>
    </w:rPr>
  </w:style>
  <w:style w:type="character" w:customStyle="1" w:styleId="ListLabel219">
    <w:name w:val="ListLabel 219"/>
    <w:qFormat/>
    <w:rsid w:val="00795ED5"/>
    <w:rPr>
      <w:rFonts w:cs="Courier New"/>
    </w:rPr>
  </w:style>
  <w:style w:type="character" w:customStyle="1" w:styleId="ListLabel220">
    <w:name w:val="ListLabel 220"/>
    <w:qFormat/>
    <w:rsid w:val="00795ED5"/>
    <w:rPr>
      <w:rFonts w:cs="Wingdings"/>
    </w:rPr>
  </w:style>
  <w:style w:type="character" w:customStyle="1" w:styleId="ListLabel221">
    <w:name w:val="ListLabel 221"/>
    <w:qFormat/>
    <w:rsid w:val="00795ED5"/>
    <w:rPr>
      <w:rFonts w:cs="Symbol"/>
    </w:rPr>
  </w:style>
  <w:style w:type="character" w:customStyle="1" w:styleId="ListLabel222">
    <w:name w:val="ListLabel 222"/>
    <w:qFormat/>
    <w:rsid w:val="00795ED5"/>
    <w:rPr>
      <w:rFonts w:cs="Courier New"/>
    </w:rPr>
  </w:style>
  <w:style w:type="character" w:customStyle="1" w:styleId="ListLabel223">
    <w:name w:val="ListLabel 223"/>
    <w:qFormat/>
    <w:rsid w:val="00795ED5"/>
    <w:rPr>
      <w:rFonts w:cs="Wingdings"/>
    </w:rPr>
  </w:style>
  <w:style w:type="character" w:customStyle="1" w:styleId="ListLabel224">
    <w:name w:val="ListLabel 224"/>
    <w:qFormat/>
    <w:rsid w:val="00795ED5"/>
    <w:rPr>
      <w:rFonts w:cs="Symbol"/>
    </w:rPr>
  </w:style>
  <w:style w:type="character" w:customStyle="1" w:styleId="ListLabel225">
    <w:name w:val="ListLabel 225"/>
    <w:qFormat/>
    <w:rsid w:val="00795ED5"/>
    <w:rPr>
      <w:rFonts w:cs="Courier New"/>
    </w:rPr>
  </w:style>
  <w:style w:type="character" w:customStyle="1" w:styleId="ListLabel226">
    <w:name w:val="ListLabel 226"/>
    <w:qFormat/>
    <w:rsid w:val="00795ED5"/>
    <w:rPr>
      <w:rFonts w:cs="Wingdings"/>
    </w:rPr>
  </w:style>
  <w:style w:type="character" w:customStyle="1" w:styleId="ListLabel227">
    <w:name w:val="ListLabel 227"/>
    <w:qFormat/>
    <w:rsid w:val="00795ED5"/>
    <w:rPr>
      <w:rFonts w:ascii="Times New Roman" w:hAnsi="Times New Roman"/>
      <w:b/>
      <w:sz w:val="24"/>
    </w:rPr>
  </w:style>
  <w:style w:type="character" w:customStyle="1" w:styleId="ListLabel228">
    <w:name w:val="ListLabel 228"/>
    <w:qFormat/>
    <w:rsid w:val="00795ED5"/>
    <w:rPr>
      <w:rFonts w:ascii="Times New Roman" w:eastAsia="Calibri" w:hAnsi="Times New Roman" w:cs="Times New Roman"/>
      <w:sz w:val="24"/>
    </w:rPr>
  </w:style>
  <w:style w:type="character" w:customStyle="1" w:styleId="ListLabel229">
    <w:name w:val="ListLabel 229"/>
    <w:qFormat/>
    <w:rsid w:val="00795ED5"/>
    <w:rPr>
      <w:rFonts w:cs="Courier New"/>
    </w:rPr>
  </w:style>
  <w:style w:type="character" w:customStyle="1" w:styleId="ListLabel230">
    <w:name w:val="ListLabel 230"/>
    <w:qFormat/>
    <w:rsid w:val="00795ED5"/>
    <w:rPr>
      <w:rFonts w:cs="Courier New"/>
    </w:rPr>
  </w:style>
  <w:style w:type="character" w:customStyle="1" w:styleId="ListLabel231">
    <w:name w:val="ListLabel 231"/>
    <w:qFormat/>
    <w:rsid w:val="00795ED5"/>
    <w:rPr>
      <w:rFonts w:cs="Courier New"/>
    </w:rPr>
  </w:style>
  <w:style w:type="character" w:customStyle="1" w:styleId="ListLabel232">
    <w:name w:val="ListLabel 232"/>
    <w:qFormat/>
    <w:rsid w:val="00795ED5"/>
    <w:rPr>
      <w:rFonts w:ascii="Times New Roman" w:eastAsia="Calibri" w:hAnsi="Times New Roman" w:cs="Times New Roman"/>
      <w:sz w:val="24"/>
    </w:rPr>
  </w:style>
  <w:style w:type="character" w:customStyle="1" w:styleId="ListLabel233">
    <w:name w:val="ListLabel 233"/>
    <w:qFormat/>
    <w:rsid w:val="00795ED5"/>
    <w:rPr>
      <w:rFonts w:cs="Courier New"/>
    </w:rPr>
  </w:style>
  <w:style w:type="character" w:customStyle="1" w:styleId="ListLabel234">
    <w:name w:val="ListLabel 234"/>
    <w:qFormat/>
    <w:rsid w:val="00795ED5"/>
    <w:rPr>
      <w:rFonts w:cs="Courier New"/>
    </w:rPr>
  </w:style>
  <w:style w:type="character" w:customStyle="1" w:styleId="ListLabel235">
    <w:name w:val="ListLabel 235"/>
    <w:qFormat/>
    <w:rsid w:val="00795ED5"/>
    <w:rPr>
      <w:rFonts w:cs="Courier New"/>
    </w:rPr>
  </w:style>
  <w:style w:type="character" w:customStyle="1" w:styleId="ListLabel236">
    <w:name w:val="ListLabel 236"/>
    <w:qFormat/>
    <w:rsid w:val="00795ED5"/>
    <w:rPr>
      <w:rFonts w:ascii="Times New Roman" w:hAnsi="Times New Roman" w:cs="Symbol"/>
      <w:b/>
      <w:sz w:val="24"/>
    </w:rPr>
  </w:style>
  <w:style w:type="character" w:customStyle="1" w:styleId="ListLabel237">
    <w:name w:val="ListLabel 237"/>
    <w:qFormat/>
    <w:rsid w:val="00795ED5"/>
    <w:rPr>
      <w:rFonts w:ascii="Times New Roman" w:eastAsia="Times New Roman" w:hAnsi="Times New Roman" w:cs="Times New Roman"/>
      <w:sz w:val="24"/>
    </w:rPr>
  </w:style>
  <w:style w:type="character" w:customStyle="1" w:styleId="ListLabel238">
    <w:name w:val="ListLabel 238"/>
    <w:qFormat/>
    <w:rsid w:val="00795ED5"/>
    <w:rPr>
      <w:rFonts w:cs="Courier New"/>
    </w:rPr>
  </w:style>
  <w:style w:type="character" w:customStyle="1" w:styleId="ListLabel239">
    <w:name w:val="ListLabel 239"/>
    <w:qFormat/>
    <w:rsid w:val="00795ED5"/>
    <w:rPr>
      <w:rFonts w:cs="Courier New"/>
    </w:rPr>
  </w:style>
  <w:style w:type="character" w:customStyle="1" w:styleId="ListLabel240">
    <w:name w:val="ListLabel 240"/>
    <w:qFormat/>
    <w:rsid w:val="00795ED5"/>
    <w:rPr>
      <w:rFonts w:cs="Courier New"/>
    </w:rPr>
  </w:style>
  <w:style w:type="character" w:customStyle="1" w:styleId="ListLabel241">
    <w:name w:val="ListLabel 241"/>
    <w:qFormat/>
    <w:rsid w:val="00795ED5"/>
    <w:rPr>
      <w:rFonts w:ascii="Times New Roman" w:eastAsia="Times New Roman" w:hAnsi="Times New Roman"/>
      <w:sz w:val="24"/>
    </w:rPr>
  </w:style>
  <w:style w:type="character" w:customStyle="1" w:styleId="ListLabel242">
    <w:name w:val="ListLabel 242"/>
    <w:qFormat/>
    <w:rsid w:val="00795ED5"/>
    <w:rPr>
      <w:rFonts w:ascii="Times New Roman" w:eastAsia="Calibri" w:hAnsi="Times New Roman" w:cs="Calibri"/>
      <w:sz w:val="24"/>
    </w:rPr>
  </w:style>
  <w:style w:type="character" w:customStyle="1" w:styleId="ListLabel243">
    <w:name w:val="ListLabel 243"/>
    <w:qFormat/>
    <w:rsid w:val="00795ED5"/>
    <w:rPr>
      <w:sz w:val="20"/>
    </w:rPr>
  </w:style>
  <w:style w:type="character" w:customStyle="1" w:styleId="ListLabel244">
    <w:name w:val="ListLabel 244"/>
    <w:qFormat/>
    <w:rsid w:val="00795ED5"/>
    <w:rPr>
      <w:sz w:val="20"/>
    </w:rPr>
  </w:style>
  <w:style w:type="character" w:customStyle="1" w:styleId="ListLabel245">
    <w:name w:val="ListLabel 245"/>
    <w:qFormat/>
    <w:rsid w:val="00795ED5"/>
    <w:rPr>
      <w:sz w:val="20"/>
    </w:rPr>
  </w:style>
  <w:style w:type="character" w:customStyle="1" w:styleId="ListLabel246">
    <w:name w:val="ListLabel 246"/>
    <w:qFormat/>
    <w:rsid w:val="00795ED5"/>
    <w:rPr>
      <w:sz w:val="20"/>
    </w:rPr>
  </w:style>
  <w:style w:type="character" w:customStyle="1" w:styleId="ListLabel247">
    <w:name w:val="ListLabel 247"/>
    <w:qFormat/>
    <w:rsid w:val="00795ED5"/>
    <w:rPr>
      <w:sz w:val="20"/>
    </w:rPr>
  </w:style>
  <w:style w:type="character" w:customStyle="1" w:styleId="ListLabel248">
    <w:name w:val="ListLabel 248"/>
    <w:qFormat/>
    <w:rsid w:val="00795ED5"/>
    <w:rPr>
      <w:sz w:val="20"/>
    </w:rPr>
  </w:style>
  <w:style w:type="character" w:customStyle="1" w:styleId="ListLabel249">
    <w:name w:val="ListLabel 249"/>
    <w:qFormat/>
    <w:rsid w:val="00795ED5"/>
    <w:rPr>
      <w:sz w:val="20"/>
    </w:rPr>
  </w:style>
  <w:style w:type="character" w:customStyle="1" w:styleId="ListLabel250">
    <w:name w:val="ListLabel 250"/>
    <w:qFormat/>
    <w:rsid w:val="00795ED5"/>
    <w:rPr>
      <w:sz w:val="20"/>
    </w:rPr>
  </w:style>
  <w:style w:type="character" w:customStyle="1" w:styleId="ListLabel251">
    <w:name w:val="ListLabel 251"/>
    <w:qFormat/>
    <w:rsid w:val="00795ED5"/>
    <w:rPr>
      <w:rFonts w:ascii="Times New Roman" w:eastAsia="Calibri" w:hAnsi="Times New Roman" w:cs="Calibri"/>
      <w:sz w:val="24"/>
    </w:rPr>
  </w:style>
  <w:style w:type="character" w:customStyle="1" w:styleId="ListLabel252">
    <w:name w:val="ListLabel 252"/>
    <w:qFormat/>
    <w:rsid w:val="00795ED5"/>
    <w:rPr>
      <w:sz w:val="20"/>
    </w:rPr>
  </w:style>
  <w:style w:type="character" w:customStyle="1" w:styleId="ListLabel253">
    <w:name w:val="ListLabel 253"/>
    <w:qFormat/>
    <w:rsid w:val="00795ED5"/>
    <w:rPr>
      <w:sz w:val="20"/>
    </w:rPr>
  </w:style>
  <w:style w:type="character" w:customStyle="1" w:styleId="ListLabel254">
    <w:name w:val="ListLabel 254"/>
    <w:qFormat/>
    <w:rsid w:val="00795ED5"/>
    <w:rPr>
      <w:sz w:val="20"/>
    </w:rPr>
  </w:style>
  <w:style w:type="character" w:customStyle="1" w:styleId="ListLabel255">
    <w:name w:val="ListLabel 255"/>
    <w:qFormat/>
    <w:rsid w:val="00795ED5"/>
    <w:rPr>
      <w:sz w:val="20"/>
    </w:rPr>
  </w:style>
  <w:style w:type="character" w:customStyle="1" w:styleId="ListLabel256">
    <w:name w:val="ListLabel 256"/>
    <w:qFormat/>
    <w:rsid w:val="00795ED5"/>
    <w:rPr>
      <w:sz w:val="20"/>
    </w:rPr>
  </w:style>
  <w:style w:type="character" w:customStyle="1" w:styleId="ListLabel257">
    <w:name w:val="ListLabel 257"/>
    <w:qFormat/>
    <w:rsid w:val="00795ED5"/>
    <w:rPr>
      <w:sz w:val="20"/>
    </w:rPr>
  </w:style>
  <w:style w:type="character" w:customStyle="1" w:styleId="ListLabel258">
    <w:name w:val="ListLabel 258"/>
    <w:qFormat/>
    <w:rsid w:val="00795ED5"/>
    <w:rPr>
      <w:sz w:val="20"/>
    </w:rPr>
  </w:style>
  <w:style w:type="character" w:customStyle="1" w:styleId="ListLabel259">
    <w:name w:val="ListLabel 259"/>
    <w:qFormat/>
    <w:rsid w:val="00795ED5"/>
    <w:rPr>
      <w:sz w:val="20"/>
    </w:rPr>
  </w:style>
  <w:style w:type="character" w:customStyle="1" w:styleId="ListLabel260">
    <w:name w:val="ListLabel 260"/>
    <w:qFormat/>
    <w:rsid w:val="00795ED5"/>
    <w:rPr>
      <w:rFonts w:ascii="Times New Roman" w:eastAsia="Calibri" w:hAnsi="Times New Roman" w:cs="Calibri"/>
      <w:b/>
      <w:sz w:val="24"/>
    </w:rPr>
  </w:style>
  <w:style w:type="character" w:customStyle="1" w:styleId="ListLabel261">
    <w:name w:val="ListLabel 261"/>
    <w:qFormat/>
    <w:rsid w:val="00795ED5"/>
    <w:rPr>
      <w:sz w:val="20"/>
    </w:rPr>
  </w:style>
  <w:style w:type="character" w:customStyle="1" w:styleId="ListLabel262">
    <w:name w:val="ListLabel 262"/>
    <w:qFormat/>
    <w:rsid w:val="00795ED5"/>
    <w:rPr>
      <w:sz w:val="20"/>
    </w:rPr>
  </w:style>
  <w:style w:type="character" w:customStyle="1" w:styleId="ListLabel263">
    <w:name w:val="ListLabel 263"/>
    <w:qFormat/>
    <w:rsid w:val="00795ED5"/>
    <w:rPr>
      <w:sz w:val="20"/>
    </w:rPr>
  </w:style>
  <w:style w:type="character" w:customStyle="1" w:styleId="ListLabel264">
    <w:name w:val="ListLabel 264"/>
    <w:qFormat/>
    <w:rsid w:val="00795ED5"/>
    <w:rPr>
      <w:sz w:val="20"/>
    </w:rPr>
  </w:style>
  <w:style w:type="character" w:customStyle="1" w:styleId="ListLabel265">
    <w:name w:val="ListLabel 265"/>
    <w:qFormat/>
    <w:rsid w:val="00795ED5"/>
    <w:rPr>
      <w:sz w:val="20"/>
    </w:rPr>
  </w:style>
  <w:style w:type="character" w:customStyle="1" w:styleId="ListLabel266">
    <w:name w:val="ListLabel 266"/>
    <w:qFormat/>
    <w:rsid w:val="00795ED5"/>
    <w:rPr>
      <w:sz w:val="20"/>
    </w:rPr>
  </w:style>
  <w:style w:type="character" w:customStyle="1" w:styleId="ListLabel267">
    <w:name w:val="ListLabel 267"/>
    <w:qFormat/>
    <w:rsid w:val="00795ED5"/>
    <w:rPr>
      <w:sz w:val="20"/>
    </w:rPr>
  </w:style>
  <w:style w:type="character" w:customStyle="1" w:styleId="ListLabel268">
    <w:name w:val="ListLabel 268"/>
    <w:qFormat/>
    <w:rsid w:val="00795ED5"/>
    <w:rPr>
      <w:sz w:val="20"/>
    </w:rPr>
  </w:style>
  <w:style w:type="character" w:customStyle="1" w:styleId="ListLabel269">
    <w:name w:val="ListLabel 269"/>
    <w:qFormat/>
    <w:rsid w:val="00795ED5"/>
    <w:rPr>
      <w:rFonts w:ascii="Times New Roman" w:eastAsia="Calibri" w:hAnsi="Times New Roman" w:cs="Calibri"/>
      <w:sz w:val="24"/>
    </w:rPr>
  </w:style>
  <w:style w:type="character" w:customStyle="1" w:styleId="ListLabel270">
    <w:name w:val="ListLabel 270"/>
    <w:qFormat/>
    <w:rsid w:val="00795ED5"/>
    <w:rPr>
      <w:sz w:val="20"/>
    </w:rPr>
  </w:style>
  <w:style w:type="character" w:customStyle="1" w:styleId="ListLabel271">
    <w:name w:val="ListLabel 271"/>
    <w:qFormat/>
    <w:rsid w:val="00795ED5"/>
    <w:rPr>
      <w:sz w:val="20"/>
    </w:rPr>
  </w:style>
  <w:style w:type="character" w:customStyle="1" w:styleId="ListLabel272">
    <w:name w:val="ListLabel 272"/>
    <w:qFormat/>
    <w:rsid w:val="00795ED5"/>
    <w:rPr>
      <w:sz w:val="20"/>
    </w:rPr>
  </w:style>
  <w:style w:type="character" w:customStyle="1" w:styleId="ListLabel273">
    <w:name w:val="ListLabel 273"/>
    <w:qFormat/>
    <w:rsid w:val="00795ED5"/>
    <w:rPr>
      <w:sz w:val="20"/>
    </w:rPr>
  </w:style>
  <w:style w:type="character" w:customStyle="1" w:styleId="ListLabel274">
    <w:name w:val="ListLabel 274"/>
    <w:qFormat/>
    <w:rsid w:val="00795ED5"/>
    <w:rPr>
      <w:sz w:val="20"/>
    </w:rPr>
  </w:style>
  <w:style w:type="character" w:customStyle="1" w:styleId="ListLabel275">
    <w:name w:val="ListLabel 275"/>
    <w:qFormat/>
    <w:rsid w:val="00795ED5"/>
    <w:rPr>
      <w:sz w:val="20"/>
    </w:rPr>
  </w:style>
  <w:style w:type="character" w:customStyle="1" w:styleId="ListLabel276">
    <w:name w:val="ListLabel 276"/>
    <w:qFormat/>
    <w:rsid w:val="00795ED5"/>
    <w:rPr>
      <w:sz w:val="20"/>
    </w:rPr>
  </w:style>
  <w:style w:type="character" w:customStyle="1" w:styleId="ListLabel277">
    <w:name w:val="ListLabel 277"/>
    <w:qFormat/>
    <w:rsid w:val="00795ED5"/>
    <w:rPr>
      <w:sz w:val="20"/>
    </w:rPr>
  </w:style>
  <w:style w:type="character" w:customStyle="1" w:styleId="ListLabel278">
    <w:name w:val="ListLabel 278"/>
    <w:qFormat/>
    <w:rsid w:val="00795ED5"/>
    <w:rPr>
      <w:rFonts w:ascii="Times New Roman" w:eastAsia="Calibri" w:hAnsi="Times New Roman" w:cs="Calibri"/>
      <w:sz w:val="24"/>
    </w:rPr>
  </w:style>
  <w:style w:type="character" w:customStyle="1" w:styleId="ListLabel279">
    <w:name w:val="ListLabel 279"/>
    <w:qFormat/>
    <w:rsid w:val="00795ED5"/>
    <w:rPr>
      <w:sz w:val="20"/>
    </w:rPr>
  </w:style>
  <w:style w:type="character" w:customStyle="1" w:styleId="ListLabel280">
    <w:name w:val="ListLabel 280"/>
    <w:qFormat/>
    <w:rsid w:val="00795ED5"/>
    <w:rPr>
      <w:sz w:val="20"/>
    </w:rPr>
  </w:style>
  <w:style w:type="character" w:customStyle="1" w:styleId="ListLabel281">
    <w:name w:val="ListLabel 281"/>
    <w:qFormat/>
    <w:rsid w:val="00795ED5"/>
    <w:rPr>
      <w:sz w:val="20"/>
    </w:rPr>
  </w:style>
  <w:style w:type="character" w:customStyle="1" w:styleId="ListLabel282">
    <w:name w:val="ListLabel 282"/>
    <w:qFormat/>
    <w:rsid w:val="00795ED5"/>
    <w:rPr>
      <w:sz w:val="20"/>
    </w:rPr>
  </w:style>
  <w:style w:type="character" w:customStyle="1" w:styleId="ListLabel283">
    <w:name w:val="ListLabel 283"/>
    <w:qFormat/>
    <w:rsid w:val="00795ED5"/>
    <w:rPr>
      <w:sz w:val="20"/>
    </w:rPr>
  </w:style>
  <w:style w:type="character" w:customStyle="1" w:styleId="ListLabel284">
    <w:name w:val="ListLabel 284"/>
    <w:qFormat/>
    <w:rsid w:val="00795ED5"/>
    <w:rPr>
      <w:sz w:val="20"/>
    </w:rPr>
  </w:style>
  <w:style w:type="character" w:customStyle="1" w:styleId="ListLabel285">
    <w:name w:val="ListLabel 285"/>
    <w:qFormat/>
    <w:rsid w:val="00795ED5"/>
    <w:rPr>
      <w:sz w:val="20"/>
    </w:rPr>
  </w:style>
  <w:style w:type="character" w:customStyle="1" w:styleId="ListLabel286">
    <w:name w:val="ListLabel 286"/>
    <w:qFormat/>
    <w:rsid w:val="00795ED5"/>
    <w:rPr>
      <w:sz w:val="20"/>
    </w:rPr>
  </w:style>
  <w:style w:type="character" w:customStyle="1" w:styleId="ListLabel287">
    <w:name w:val="ListLabel 287"/>
    <w:qFormat/>
    <w:rsid w:val="00795ED5"/>
    <w:rPr>
      <w:rFonts w:ascii="Times New Roman" w:eastAsia="Calibri" w:hAnsi="Times New Roman" w:cs="Times New Roman"/>
      <w:sz w:val="24"/>
    </w:rPr>
  </w:style>
  <w:style w:type="character" w:customStyle="1" w:styleId="ListLabel288">
    <w:name w:val="ListLabel 288"/>
    <w:qFormat/>
    <w:rsid w:val="00795ED5"/>
    <w:rPr>
      <w:rFonts w:cs="Courier New"/>
    </w:rPr>
  </w:style>
  <w:style w:type="character" w:customStyle="1" w:styleId="ListLabel289">
    <w:name w:val="ListLabel 289"/>
    <w:qFormat/>
    <w:rsid w:val="00795ED5"/>
    <w:rPr>
      <w:rFonts w:cs="Courier New"/>
    </w:rPr>
  </w:style>
  <w:style w:type="character" w:customStyle="1" w:styleId="ListLabel290">
    <w:name w:val="ListLabel 290"/>
    <w:qFormat/>
    <w:rsid w:val="00795ED5"/>
    <w:rPr>
      <w:rFonts w:cs="Courier New"/>
    </w:rPr>
  </w:style>
  <w:style w:type="character" w:customStyle="1" w:styleId="ListLabel291">
    <w:name w:val="ListLabel 291"/>
    <w:qFormat/>
    <w:rsid w:val="00795ED5"/>
    <w:rPr>
      <w:rFonts w:ascii="Times New Roman" w:hAnsi="Times New Roman"/>
      <w:b/>
      <w:sz w:val="24"/>
    </w:rPr>
  </w:style>
  <w:style w:type="character" w:customStyle="1" w:styleId="ListLabel292">
    <w:name w:val="ListLabel 292"/>
    <w:qFormat/>
    <w:rsid w:val="00795ED5"/>
    <w:rPr>
      <w:rFonts w:ascii="Times New Roman" w:hAnsi="Times New Roman"/>
      <w:b/>
      <w:sz w:val="24"/>
    </w:rPr>
  </w:style>
  <w:style w:type="character" w:customStyle="1" w:styleId="ListLabel293">
    <w:name w:val="ListLabel 293"/>
    <w:qFormat/>
    <w:rsid w:val="00795ED5"/>
    <w:rPr>
      <w:rFonts w:ascii="Times New Roman" w:hAnsi="Times New Roman"/>
      <w:color w:val="auto"/>
      <w:sz w:val="24"/>
    </w:rPr>
  </w:style>
  <w:style w:type="character" w:customStyle="1" w:styleId="ListLabel294">
    <w:name w:val="ListLabel 294"/>
    <w:qFormat/>
    <w:rsid w:val="00795ED5"/>
    <w:rPr>
      <w:rFonts w:ascii="Times New Roman" w:hAnsi="Times New Roman"/>
      <w:color w:val="auto"/>
      <w:sz w:val="24"/>
    </w:rPr>
  </w:style>
  <w:style w:type="character" w:customStyle="1" w:styleId="ListLabel295">
    <w:name w:val="ListLabel 295"/>
    <w:qFormat/>
    <w:rsid w:val="00795ED5"/>
    <w:rPr>
      <w:rFonts w:ascii="Times New Roman" w:eastAsia="Calibri" w:hAnsi="Times New Roman" w:cs="Calibri"/>
      <w:sz w:val="24"/>
    </w:rPr>
  </w:style>
  <w:style w:type="character" w:customStyle="1" w:styleId="ListLabel296">
    <w:name w:val="ListLabel 296"/>
    <w:qFormat/>
    <w:rsid w:val="00795ED5"/>
    <w:rPr>
      <w:rFonts w:cs="Courier New"/>
    </w:rPr>
  </w:style>
  <w:style w:type="character" w:customStyle="1" w:styleId="ListLabel297">
    <w:name w:val="ListLabel 297"/>
    <w:qFormat/>
    <w:rsid w:val="00795ED5"/>
    <w:rPr>
      <w:rFonts w:cs="Courier New"/>
    </w:rPr>
  </w:style>
  <w:style w:type="character" w:customStyle="1" w:styleId="ListLabel298">
    <w:name w:val="ListLabel 298"/>
    <w:qFormat/>
    <w:rsid w:val="00795ED5"/>
    <w:rPr>
      <w:rFonts w:cs="Courier New"/>
    </w:rPr>
  </w:style>
  <w:style w:type="character" w:customStyle="1" w:styleId="ListLabel299">
    <w:name w:val="ListLabel 299"/>
    <w:qFormat/>
    <w:rsid w:val="00795ED5"/>
    <w:rPr>
      <w:rFonts w:cs="Times New Roman"/>
    </w:rPr>
  </w:style>
  <w:style w:type="character" w:customStyle="1" w:styleId="ListLabel300">
    <w:name w:val="ListLabel 300"/>
    <w:qFormat/>
    <w:rsid w:val="00795ED5"/>
    <w:rPr>
      <w:rFonts w:cs="Times New Roman"/>
    </w:rPr>
  </w:style>
  <w:style w:type="character" w:customStyle="1" w:styleId="ListLabel301">
    <w:name w:val="ListLabel 301"/>
    <w:qFormat/>
    <w:rsid w:val="00795ED5"/>
    <w:rPr>
      <w:rFonts w:cs="Times New Roman"/>
    </w:rPr>
  </w:style>
  <w:style w:type="character" w:customStyle="1" w:styleId="ListLabel302">
    <w:name w:val="ListLabel 302"/>
    <w:qFormat/>
    <w:rsid w:val="00795ED5"/>
    <w:rPr>
      <w:rFonts w:cs="Times New Roman"/>
    </w:rPr>
  </w:style>
  <w:style w:type="character" w:customStyle="1" w:styleId="ListLabel303">
    <w:name w:val="ListLabel 303"/>
    <w:qFormat/>
    <w:rsid w:val="00795ED5"/>
    <w:rPr>
      <w:rFonts w:cs="Times New Roman"/>
    </w:rPr>
  </w:style>
  <w:style w:type="character" w:customStyle="1" w:styleId="ListLabel304">
    <w:name w:val="ListLabel 304"/>
    <w:qFormat/>
    <w:rsid w:val="00795ED5"/>
    <w:rPr>
      <w:rFonts w:cs="Times New Roman"/>
    </w:rPr>
  </w:style>
  <w:style w:type="character" w:customStyle="1" w:styleId="ListLabel305">
    <w:name w:val="ListLabel 305"/>
    <w:qFormat/>
    <w:rsid w:val="00795ED5"/>
    <w:rPr>
      <w:rFonts w:cs="Times New Roman"/>
    </w:rPr>
  </w:style>
  <w:style w:type="character" w:customStyle="1" w:styleId="ListLabel306">
    <w:name w:val="ListLabel 306"/>
    <w:qFormat/>
    <w:rsid w:val="00795ED5"/>
    <w:rPr>
      <w:rFonts w:cs="Times New Roman"/>
    </w:rPr>
  </w:style>
  <w:style w:type="character" w:customStyle="1" w:styleId="ListLabel307">
    <w:name w:val="ListLabel 307"/>
    <w:qFormat/>
    <w:rsid w:val="00795ED5"/>
    <w:rPr>
      <w:rFonts w:cs="Times New Roman"/>
    </w:rPr>
  </w:style>
  <w:style w:type="character" w:customStyle="1" w:styleId="ListLabel308">
    <w:name w:val="ListLabel 308"/>
    <w:qFormat/>
    <w:rsid w:val="00795ED5"/>
    <w:rPr>
      <w:rFonts w:ascii="Times New Roman" w:hAnsi="Times New Roman" w:cs="Times New Roman"/>
      <w:sz w:val="24"/>
    </w:rPr>
  </w:style>
  <w:style w:type="character" w:customStyle="1" w:styleId="ListLabel309">
    <w:name w:val="ListLabel 309"/>
    <w:qFormat/>
    <w:rsid w:val="00795ED5"/>
    <w:rPr>
      <w:rFonts w:cs="Courier New"/>
    </w:rPr>
  </w:style>
  <w:style w:type="character" w:customStyle="1" w:styleId="ListLabel310">
    <w:name w:val="ListLabel 310"/>
    <w:qFormat/>
    <w:rsid w:val="00795ED5"/>
    <w:rPr>
      <w:rFonts w:cs="Wingdings"/>
    </w:rPr>
  </w:style>
  <w:style w:type="character" w:customStyle="1" w:styleId="ListLabel311">
    <w:name w:val="ListLabel 311"/>
    <w:qFormat/>
    <w:rsid w:val="00795ED5"/>
    <w:rPr>
      <w:rFonts w:cs="Symbol"/>
    </w:rPr>
  </w:style>
  <w:style w:type="character" w:customStyle="1" w:styleId="ListLabel312">
    <w:name w:val="ListLabel 312"/>
    <w:qFormat/>
    <w:rsid w:val="00795ED5"/>
    <w:rPr>
      <w:rFonts w:cs="Courier New"/>
    </w:rPr>
  </w:style>
  <w:style w:type="character" w:customStyle="1" w:styleId="ListLabel313">
    <w:name w:val="ListLabel 313"/>
    <w:qFormat/>
    <w:rsid w:val="00795ED5"/>
    <w:rPr>
      <w:rFonts w:cs="Wingdings"/>
    </w:rPr>
  </w:style>
  <w:style w:type="character" w:customStyle="1" w:styleId="ListLabel314">
    <w:name w:val="ListLabel 314"/>
    <w:qFormat/>
    <w:rsid w:val="00795ED5"/>
    <w:rPr>
      <w:rFonts w:cs="Symbol"/>
    </w:rPr>
  </w:style>
  <w:style w:type="character" w:customStyle="1" w:styleId="ListLabel315">
    <w:name w:val="ListLabel 315"/>
    <w:qFormat/>
    <w:rsid w:val="00795ED5"/>
    <w:rPr>
      <w:rFonts w:cs="Courier New"/>
    </w:rPr>
  </w:style>
  <w:style w:type="character" w:customStyle="1" w:styleId="ListLabel316">
    <w:name w:val="ListLabel 316"/>
    <w:qFormat/>
    <w:rsid w:val="00795ED5"/>
    <w:rPr>
      <w:rFonts w:cs="Wingdings"/>
    </w:rPr>
  </w:style>
  <w:style w:type="character" w:customStyle="1" w:styleId="ListLabel317">
    <w:name w:val="ListLabel 317"/>
    <w:qFormat/>
    <w:rsid w:val="00795ED5"/>
    <w:rPr>
      <w:rFonts w:ascii="Times New Roman" w:hAnsi="Times New Roman" w:cs="Times New Roman"/>
      <w:sz w:val="24"/>
    </w:rPr>
  </w:style>
  <w:style w:type="character" w:customStyle="1" w:styleId="ListLabel318">
    <w:name w:val="ListLabel 318"/>
    <w:qFormat/>
    <w:rsid w:val="00795ED5"/>
    <w:rPr>
      <w:rFonts w:cs="Courier New"/>
    </w:rPr>
  </w:style>
  <w:style w:type="character" w:customStyle="1" w:styleId="ListLabel319">
    <w:name w:val="ListLabel 319"/>
    <w:qFormat/>
    <w:rsid w:val="00795ED5"/>
    <w:rPr>
      <w:rFonts w:cs="Wingdings"/>
    </w:rPr>
  </w:style>
  <w:style w:type="character" w:customStyle="1" w:styleId="ListLabel320">
    <w:name w:val="ListLabel 320"/>
    <w:qFormat/>
    <w:rsid w:val="00795ED5"/>
    <w:rPr>
      <w:rFonts w:cs="Symbol"/>
    </w:rPr>
  </w:style>
  <w:style w:type="character" w:customStyle="1" w:styleId="ListLabel321">
    <w:name w:val="ListLabel 321"/>
    <w:qFormat/>
    <w:rsid w:val="00795ED5"/>
    <w:rPr>
      <w:rFonts w:cs="Courier New"/>
    </w:rPr>
  </w:style>
  <w:style w:type="character" w:customStyle="1" w:styleId="ListLabel322">
    <w:name w:val="ListLabel 322"/>
    <w:qFormat/>
    <w:rsid w:val="00795ED5"/>
    <w:rPr>
      <w:rFonts w:cs="Wingdings"/>
    </w:rPr>
  </w:style>
  <w:style w:type="character" w:customStyle="1" w:styleId="ListLabel323">
    <w:name w:val="ListLabel 323"/>
    <w:qFormat/>
    <w:rsid w:val="00795ED5"/>
    <w:rPr>
      <w:rFonts w:cs="Symbol"/>
    </w:rPr>
  </w:style>
  <w:style w:type="character" w:customStyle="1" w:styleId="ListLabel324">
    <w:name w:val="ListLabel 324"/>
    <w:qFormat/>
    <w:rsid w:val="00795ED5"/>
    <w:rPr>
      <w:rFonts w:cs="Courier New"/>
    </w:rPr>
  </w:style>
  <w:style w:type="character" w:customStyle="1" w:styleId="ListLabel325">
    <w:name w:val="ListLabel 325"/>
    <w:qFormat/>
    <w:rsid w:val="00795ED5"/>
    <w:rPr>
      <w:rFonts w:cs="Wingdings"/>
    </w:rPr>
  </w:style>
  <w:style w:type="character" w:customStyle="1" w:styleId="ListLabel326">
    <w:name w:val="ListLabel 326"/>
    <w:qFormat/>
    <w:rsid w:val="00795ED5"/>
    <w:rPr>
      <w:rFonts w:ascii="Times New Roman" w:hAnsi="Times New Roman" w:cs="Symbol"/>
      <w:sz w:val="24"/>
    </w:rPr>
  </w:style>
  <w:style w:type="character" w:customStyle="1" w:styleId="ListLabel327">
    <w:name w:val="ListLabel 327"/>
    <w:qFormat/>
    <w:rsid w:val="00795ED5"/>
    <w:rPr>
      <w:rFonts w:cs="Courier New"/>
    </w:rPr>
  </w:style>
  <w:style w:type="character" w:customStyle="1" w:styleId="ListLabel328">
    <w:name w:val="ListLabel 328"/>
    <w:qFormat/>
    <w:rsid w:val="00795ED5"/>
    <w:rPr>
      <w:rFonts w:cs="Wingdings"/>
    </w:rPr>
  </w:style>
  <w:style w:type="character" w:customStyle="1" w:styleId="ListLabel329">
    <w:name w:val="ListLabel 329"/>
    <w:qFormat/>
    <w:rsid w:val="00795ED5"/>
    <w:rPr>
      <w:rFonts w:cs="Symbol"/>
    </w:rPr>
  </w:style>
  <w:style w:type="character" w:customStyle="1" w:styleId="ListLabel330">
    <w:name w:val="ListLabel 330"/>
    <w:qFormat/>
    <w:rsid w:val="00795ED5"/>
    <w:rPr>
      <w:rFonts w:cs="Courier New"/>
    </w:rPr>
  </w:style>
  <w:style w:type="character" w:customStyle="1" w:styleId="ListLabel331">
    <w:name w:val="ListLabel 331"/>
    <w:qFormat/>
    <w:rsid w:val="00795ED5"/>
    <w:rPr>
      <w:rFonts w:cs="Wingdings"/>
    </w:rPr>
  </w:style>
  <w:style w:type="character" w:customStyle="1" w:styleId="ListLabel332">
    <w:name w:val="ListLabel 332"/>
    <w:qFormat/>
    <w:rsid w:val="00795ED5"/>
    <w:rPr>
      <w:rFonts w:cs="Symbol"/>
    </w:rPr>
  </w:style>
  <w:style w:type="character" w:customStyle="1" w:styleId="ListLabel333">
    <w:name w:val="ListLabel 333"/>
    <w:qFormat/>
    <w:rsid w:val="00795ED5"/>
    <w:rPr>
      <w:rFonts w:cs="Courier New"/>
    </w:rPr>
  </w:style>
  <w:style w:type="character" w:customStyle="1" w:styleId="ListLabel334">
    <w:name w:val="ListLabel 334"/>
    <w:qFormat/>
    <w:rsid w:val="00795ED5"/>
    <w:rPr>
      <w:rFonts w:cs="Wingdings"/>
    </w:rPr>
  </w:style>
  <w:style w:type="character" w:customStyle="1" w:styleId="ListLabel335">
    <w:name w:val="ListLabel 335"/>
    <w:qFormat/>
    <w:rsid w:val="00795ED5"/>
    <w:rPr>
      <w:b w:val="0"/>
    </w:rPr>
  </w:style>
  <w:style w:type="character" w:customStyle="1" w:styleId="ListLabel336">
    <w:name w:val="ListLabel 336"/>
    <w:qFormat/>
    <w:rsid w:val="00795ED5"/>
    <w:rPr>
      <w:rFonts w:ascii="Times New Roman" w:hAnsi="Times New Roman" w:cs="Symbol"/>
      <w:b/>
      <w:sz w:val="24"/>
    </w:rPr>
  </w:style>
  <w:style w:type="character" w:customStyle="1" w:styleId="ListLabel337">
    <w:name w:val="ListLabel 337"/>
    <w:qFormat/>
    <w:rsid w:val="00795ED5"/>
    <w:rPr>
      <w:rFonts w:cs="Courier New"/>
    </w:rPr>
  </w:style>
  <w:style w:type="character" w:customStyle="1" w:styleId="ListLabel338">
    <w:name w:val="ListLabel 338"/>
    <w:qFormat/>
    <w:rsid w:val="00795ED5"/>
    <w:rPr>
      <w:rFonts w:cs="Wingdings"/>
    </w:rPr>
  </w:style>
  <w:style w:type="character" w:customStyle="1" w:styleId="ListLabel339">
    <w:name w:val="ListLabel 339"/>
    <w:qFormat/>
    <w:rsid w:val="00795ED5"/>
    <w:rPr>
      <w:rFonts w:cs="Symbol"/>
    </w:rPr>
  </w:style>
  <w:style w:type="character" w:customStyle="1" w:styleId="ListLabel340">
    <w:name w:val="ListLabel 340"/>
    <w:qFormat/>
    <w:rsid w:val="00795ED5"/>
    <w:rPr>
      <w:rFonts w:cs="Courier New"/>
    </w:rPr>
  </w:style>
  <w:style w:type="character" w:customStyle="1" w:styleId="ListLabel341">
    <w:name w:val="ListLabel 341"/>
    <w:qFormat/>
    <w:rsid w:val="00795ED5"/>
    <w:rPr>
      <w:rFonts w:cs="Wingdings"/>
    </w:rPr>
  </w:style>
  <w:style w:type="character" w:customStyle="1" w:styleId="ListLabel342">
    <w:name w:val="ListLabel 342"/>
    <w:qFormat/>
    <w:rsid w:val="00795ED5"/>
    <w:rPr>
      <w:rFonts w:cs="Symbol"/>
    </w:rPr>
  </w:style>
  <w:style w:type="character" w:customStyle="1" w:styleId="ListLabel343">
    <w:name w:val="ListLabel 343"/>
    <w:qFormat/>
    <w:rsid w:val="00795ED5"/>
    <w:rPr>
      <w:rFonts w:cs="Courier New"/>
    </w:rPr>
  </w:style>
  <w:style w:type="character" w:customStyle="1" w:styleId="ListLabel344">
    <w:name w:val="ListLabel 344"/>
    <w:qFormat/>
    <w:rsid w:val="00795ED5"/>
    <w:rPr>
      <w:rFonts w:cs="Wingdings"/>
    </w:rPr>
  </w:style>
  <w:style w:type="character" w:customStyle="1" w:styleId="ListLabel345">
    <w:name w:val="ListLabel 345"/>
    <w:qFormat/>
    <w:rsid w:val="00795ED5"/>
    <w:rPr>
      <w:rFonts w:ascii="Times New Roman" w:hAnsi="Times New Roman" w:cs="Symbol"/>
      <w:b/>
      <w:sz w:val="24"/>
    </w:rPr>
  </w:style>
  <w:style w:type="character" w:customStyle="1" w:styleId="ListLabel346">
    <w:name w:val="ListLabel 346"/>
    <w:qFormat/>
    <w:rsid w:val="00795ED5"/>
    <w:rPr>
      <w:rFonts w:cs="Courier New"/>
    </w:rPr>
  </w:style>
  <w:style w:type="character" w:customStyle="1" w:styleId="ListLabel347">
    <w:name w:val="ListLabel 347"/>
    <w:qFormat/>
    <w:rsid w:val="00795ED5"/>
    <w:rPr>
      <w:rFonts w:cs="Wingdings"/>
    </w:rPr>
  </w:style>
  <w:style w:type="character" w:customStyle="1" w:styleId="ListLabel348">
    <w:name w:val="ListLabel 348"/>
    <w:qFormat/>
    <w:rsid w:val="00795ED5"/>
    <w:rPr>
      <w:rFonts w:cs="Symbol"/>
    </w:rPr>
  </w:style>
  <w:style w:type="character" w:customStyle="1" w:styleId="ListLabel349">
    <w:name w:val="ListLabel 349"/>
    <w:qFormat/>
    <w:rsid w:val="00795ED5"/>
    <w:rPr>
      <w:rFonts w:cs="Courier New"/>
    </w:rPr>
  </w:style>
  <w:style w:type="character" w:customStyle="1" w:styleId="ListLabel350">
    <w:name w:val="ListLabel 350"/>
    <w:qFormat/>
    <w:rsid w:val="00795ED5"/>
    <w:rPr>
      <w:rFonts w:cs="Wingdings"/>
    </w:rPr>
  </w:style>
  <w:style w:type="character" w:customStyle="1" w:styleId="ListLabel351">
    <w:name w:val="ListLabel 351"/>
    <w:qFormat/>
    <w:rsid w:val="00795ED5"/>
    <w:rPr>
      <w:rFonts w:cs="Symbol"/>
    </w:rPr>
  </w:style>
  <w:style w:type="character" w:customStyle="1" w:styleId="ListLabel352">
    <w:name w:val="ListLabel 352"/>
    <w:qFormat/>
    <w:rsid w:val="00795ED5"/>
    <w:rPr>
      <w:rFonts w:cs="Courier New"/>
    </w:rPr>
  </w:style>
  <w:style w:type="character" w:customStyle="1" w:styleId="ListLabel353">
    <w:name w:val="ListLabel 353"/>
    <w:qFormat/>
    <w:rsid w:val="00795ED5"/>
    <w:rPr>
      <w:rFonts w:cs="Wingdings"/>
    </w:rPr>
  </w:style>
  <w:style w:type="character" w:customStyle="1" w:styleId="ListLabel354">
    <w:name w:val="ListLabel 354"/>
    <w:qFormat/>
    <w:rsid w:val="00795ED5"/>
    <w:rPr>
      <w:rFonts w:ascii="Times New Roman" w:hAnsi="Times New Roman" w:cs="Times New Roman"/>
      <w:sz w:val="24"/>
    </w:rPr>
  </w:style>
  <w:style w:type="character" w:customStyle="1" w:styleId="ListLabel355">
    <w:name w:val="ListLabel 355"/>
    <w:qFormat/>
    <w:rsid w:val="00795ED5"/>
    <w:rPr>
      <w:rFonts w:cs="Courier New"/>
    </w:rPr>
  </w:style>
  <w:style w:type="character" w:customStyle="1" w:styleId="ListLabel356">
    <w:name w:val="ListLabel 356"/>
    <w:qFormat/>
    <w:rsid w:val="00795ED5"/>
    <w:rPr>
      <w:rFonts w:cs="Wingdings"/>
    </w:rPr>
  </w:style>
  <w:style w:type="character" w:customStyle="1" w:styleId="ListLabel357">
    <w:name w:val="ListLabel 357"/>
    <w:qFormat/>
    <w:rsid w:val="00795ED5"/>
    <w:rPr>
      <w:rFonts w:cs="Symbol"/>
    </w:rPr>
  </w:style>
  <w:style w:type="character" w:customStyle="1" w:styleId="ListLabel358">
    <w:name w:val="ListLabel 358"/>
    <w:qFormat/>
    <w:rsid w:val="00795ED5"/>
    <w:rPr>
      <w:rFonts w:cs="Courier New"/>
    </w:rPr>
  </w:style>
  <w:style w:type="character" w:customStyle="1" w:styleId="ListLabel359">
    <w:name w:val="ListLabel 359"/>
    <w:qFormat/>
    <w:rsid w:val="00795ED5"/>
    <w:rPr>
      <w:rFonts w:cs="Wingdings"/>
    </w:rPr>
  </w:style>
  <w:style w:type="character" w:customStyle="1" w:styleId="ListLabel360">
    <w:name w:val="ListLabel 360"/>
    <w:qFormat/>
    <w:rsid w:val="00795ED5"/>
    <w:rPr>
      <w:rFonts w:cs="Symbol"/>
    </w:rPr>
  </w:style>
  <w:style w:type="character" w:customStyle="1" w:styleId="ListLabel361">
    <w:name w:val="ListLabel 361"/>
    <w:qFormat/>
    <w:rsid w:val="00795ED5"/>
    <w:rPr>
      <w:rFonts w:cs="Courier New"/>
    </w:rPr>
  </w:style>
  <w:style w:type="character" w:customStyle="1" w:styleId="ListLabel362">
    <w:name w:val="ListLabel 362"/>
    <w:qFormat/>
    <w:rsid w:val="00795ED5"/>
    <w:rPr>
      <w:rFonts w:cs="Wingdings"/>
    </w:rPr>
  </w:style>
  <w:style w:type="character" w:customStyle="1" w:styleId="ListLabel363">
    <w:name w:val="ListLabel 363"/>
    <w:qFormat/>
    <w:rsid w:val="00795ED5"/>
    <w:rPr>
      <w:rFonts w:ascii="Times New Roman" w:hAnsi="Times New Roman" w:cs="Times New Roman"/>
      <w:sz w:val="24"/>
    </w:rPr>
  </w:style>
  <w:style w:type="character" w:customStyle="1" w:styleId="ListLabel364">
    <w:name w:val="ListLabel 364"/>
    <w:qFormat/>
    <w:rsid w:val="00795ED5"/>
    <w:rPr>
      <w:rFonts w:cs="Courier New"/>
    </w:rPr>
  </w:style>
  <w:style w:type="character" w:customStyle="1" w:styleId="ListLabel365">
    <w:name w:val="ListLabel 365"/>
    <w:qFormat/>
    <w:rsid w:val="00795ED5"/>
    <w:rPr>
      <w:rFonts w:cs="Wingdings"/>
    </w:rPr>
  </w:style>
  <w:style w:type="character" w:customStyle="1" w:styleId="ListLabel366">
    <w:name w:val="ListLabel 366"/>
    <w:qFormat/>
    <w:rsid w:val="00795ED5"/>
    <w:rPr>
      <w:rFonts w:cs="Symbol"/>
    </w:rPr>
  </w:style>
  <w:style w:type="character" w:customStyle="1" w:styleId="ListLabel367">
    <w:name w:val="ListLabel 367"/>
    <w:qFormat/>
    <w:rsid w:val="00795ED5"/>
    <w:rPr>
      <w:rFonts w:cs="Courier New"/>
    </w:rPr>
  </w:style>
  <w:style w:type="character" w:customStyle="1" w:styleId="ListLabel368">
    <w:name w:val="ListLabel 368"/>
    <w:qFormat/>
    <w:rsid w:val="00795ED5"/>
    <w:rPr>
      <w:rFonts w:cs="Wingdings"/>
    </w:rPr>
  </w:style>
  <w:style w:type="character" w:customStyle="1" w:styleId="ListLabel369">
    <w:name w:val="ListLabel 369"/>
    <w:qFormat/>
    <w:rsid w:val="00795ED5"/>
    <w:rPr>
      <w:rFonts w:cs="Symbol"/>
    </w:rPr>
  </w:style>
  <w:style w:type="character" w:customStyle="1" w:styleId="ListLabel370">
    <w:name w:val="ListLabel 370"/>
    <w:qFormat/>
    <w:rsid w:val="00795ED5"/>
    <w:rPr>
      <w:rFonts w:cs="Courier New"/>
    </w:rPr>
  </w:style>
  <w:style w:type="character" w:customStyle="1" w:styleId="ListLabel371">
    <w:name w:val="ListLabel 371"/>
    <w:qFormat/>
    <w:rsid w:val="00795ED5"/>
    <w:rPr>
      <w:rFonts w:cs="Wingdings"/>
    </w:rPr>
  </w:style>
  <w:style w:type="character" w:customStyle="1" w:styleId="ListLabel372">
    <w:name w:val="ListLabel 372"/>
    <w:qFormat/>
    <w:rsid w:val="00795ED5"/>
    <w:rPr>
      <w:rFonts w:ascii="Times New Roman" w:hAnsi="Times New Roman"/>
      <w:b/>
      <w:color w:val="auto"/>
      <w:sz w:val="24"/>
    </w:rPr>
  </w:style>
  <w:style w:type="character" w:customStyle="1" w:styleId="ListLabel373">
    <w:name w:val="ListLabel 373"/>
    <w:qFormat/>
    <w:rsid w:val="00795ED5"/>
    <w:rPr>
      <w:rFonts w:ascii="Times New Roman" w:hAnsi="Times New Roman"/>
      <w:b/>
      <w:color w:val="auto"/>
      <w:sz w:val="24"/>
    </w:rPr>
  </w:style>
  <w:style w:type="character" w:customStyle="1" w:styleId="ListLabel374">
    <w:name w:val="ListLabel 374"/>
    <w:qFormat/>
    <w:rsid w:val="00795ED5"/>
    <w:rPr>
      <w:rFonts w:ascii="Times New Roman" w:hAnsi="Times New Roman"/>
      <w:b/>
      <w:color w:val="auto"/>
      <w:sz w:val="24"/>
    </w:rPr>
  </w:style>
  <w:style w:type="character" w:customStyle="1" w:styleId="ListLabel375">
    <w:name w:val="ListLabel 375"/>
    <w:qFormat/>
    <w:rsid w:val="00795ED5"/>
    <w:rPr>
      <w:rFonts w:ascii="Times New Roman" w:hAnsi="Times New Roman" w:cs="Symbol"/>
      <w:b/>
      <w:sz w:val="24"/>
    </w:rPr>
  </w:style>
  <w:style w:type="character" w:customStyle="1" w:styleId="ListLabel376">
    <w:name w:val="ListLabel 376"/>
    <w:qFormat/>
    <w:rsid w:val="00795ED5"/>
    <w:rPr>
      <w:rFonts w:ascii="Times New Roman" w:hAnsi="Times New Roman" w:cs="Times New Roman"/>
      <w:sz w:val="24"/>
    </w:rPr>
  </w:style>
  <w:style w:type="character" w:customStyle="1" w:styleId="ListLabel377">
    <w:name w:val="ListLabel 377"/>
    <w:qFormat/>
    <w:rsid w:val="00795ED5"/>
    <w:rPr>
      <w:rFonts w:cs="Courier New"/>
    </w:rPr>
  </w:style>
  <w:style w:type="character" w:customStyle="1" w:styleId="ListLabel378">
    <w:name w:val="ListLabel 378"/>
    <w:qFormat/>
    <w:rsid w:val="00795ED5"/>
    <w:rPr>
      <w:rFonts w:cs="Wingdings"/>
    </w:rPr>
  </w:style>
  <w:style w:type="character" w:customStyle="1" w:styleId="ListLabel379">
    <w:name w:val="ListLabel 379"/>
    <w:qFormat/>
    <w:rsid w:val="00795ED5"/>
    <w:rPr>
      <w:rFonts w:cs="Symbol"/>
    </w:rPr>
  </w:style>
  <w:style w:type="character" w:customStyle="1" w:styleId="ListLabel380">
    <w:name w:val="ListLabel 380"/>
    <w:qFormat/>
    <w:rsid w:val="00795ED5"/>
    <w:rPr>
      <w:rFonts w:cs="Courier New"/>
    </w:rPr>
  </w:style>
  <w:style w:type="character" w:customStyle="1" w:styleId="ListLabel381">
    <w:name w:val="ListLabel 381"/>
    <w:qFormat/>
    <w:rsid w:val="00795ED5"/>
    <w:rPr>
      <w:rFonts w:cs="Wingdings"/>
    </w:rPr>
  </w:style>
  <w:style w:type="character" w:customStyle="1" w:styleId="ListLabel382">
    <w:name w:val="ListLabel 382"/>
    <w:qFormat/>
    <w:rsid w:val="00795ED5"/>
    <w:rPr>
      <w:rFonts w:cs="Symbol"/>
    </w:rPr>
  </w:style>
  <w:style w:type="character" w:customStyle="1" w:styleId="ListLabel383">
    <w:name w:val="ListLabel 383"/>
    <w:qFormat/>
    <w:rsid w:val="00795ED5"/>
    <w:rPr>
      <w:rFonts w:cs="Courier New"/>
    </w:rPr>
  </w:style>
  <w:style w:type="character" w:customStyle="1" w:styleId="ListLabel384">
    <w:name w:val="ListLabel 384"/>
    <w:qFormat/>
    <w:rsid w:val="00795ED5"/>
    <w:rPr>
      <w:rFonts w:cs="Wingdings"/>
    </w:rPr>
  </w:style>
  <w:style w:type="character" w:customStyle="1" w:styleId="ListLabel385">
    <w:name w:val="ListLabel 385"/>
    <w:qFormat/>
    <w:rsid w:val="00795ED5"/>
    <w:rPr>
      <w:rFonts w:ascii="Times New Roman" w:hAnsi="Times New Roman" w:cs="Times New Roman"/>
      <w:sz w:val="24"/>
    </w:rPr>
  </w:style>
  <w:style w:type="character" w:customStyle="1" w:styleId="ListLabel386">
    <w:name w:val="ListLabel 386"/>
    <w:qFormat/>
    <w:rsid w:val="00795ED5"/>
    <w:rPr>
      <w:rFonts w:cs="Courier New"/>
    </w:rPr>
  </w:style>
  <w:style w:type="character" w:customStyle="1" w:styleId="ListLabel387">
    <w:name w:val="ListLabel 387"/>
    <w:qFormat/>
    <w:rsid w:val="00795ED5"/>
    <w:rPr>
      <w:rFonts w:cs="Wingdings"/>
    </w:rPr>
  </w:style>
  <w:style w:type="character" w:customStyle="1" w:styleId="ListLabel388">
    <w:name w:val="ListLabel 388"/>
    <w:qFormat/>
    <w:rsid w:val="00795ED5"/>
    <w:rPr>
      <w:rFonts w:cs="Symbol"/>
    </w:rPr>
  </w:style>
  <w:style w:type="character" w:customStyle="1" w:styleId="ListLabel389">
    <w:name w:val="ListLabel 389"/>
    <w:qFormat/>
    <w:rsid w:val="00795ED5"/>
    <w:rPr>
      <w:rFonts w:cs="Courier New"/>
    </w:rPr>
  </w:style>
  <w:style w:type="character" w:customStyle="1" w:styleId="ListLabel390">
    <w:name w:val="ListLabel 390"/>
    <w:qFormat/>
    <w:rsid w:val="00795ED5"/>
    <w:rPr>
      <w:rFonts w:cs="Wingdings"/>
    </w:rPr>
  </w:style>
  <w:style w:type="character" w:customStyle="1" w:styleId="ListLabel391">
    <w:name w:val="ListLabel 391"/>
    <w:qFormat/>
    <w:rsid w:val="00795ED5"/>
    <w:rPr>
      <w:rFonts w:cs="Symbol"/>
    </w:rPr>
  </w:style>
  <w:style w:type="character" w:customStyle="1" w:styleId="ListLabel392">
    <w:name w:val="ListLabel 392"/>
    <w:qFormat/>
    <w:rsid w:val="00795ED5"/>
    <w:rPr>
      <w:rFonts w:cs="Courier New"/>
    </w:rPr>
  </w:style>
  <w:style w:type="character" w:customStyle="1" w:styleId="ListLabel393">
    <w:name w:val="ListLabel 393"/>
    <w:qFormat/>
    <w:rsid w:val="00795ED5"/>
    <w:rPr>
      <w:rFonts w:cs="Wingdings"/>
    </w:rPr>
  </w:style>
  <w:style w:type="character" w:customStyle="1" w:styleId="ListLabel394">
    <w:name w:val="ListLabel 394"/>
    <w:qFormat/>
    <w:rsid w:val="00795ED5"/>
    <w:rPr>
      <w:rFonts w:ascii="Times New Roman" w:hAnsi="Times New Roman" w:cs="Symbol"/>
      <w:b/>
      <w:sz w:val="24"/>
    </w:rPr>
  </w:style>
  <w:style w:type="character" w:customStyle="1" w:styleId="ListLabel395">
    <w:name w:val="ListLabel 395"/>
    <w:qFormat/>
    <w:rsid w:val="00795ED5"/>
    <w:rPr>
      <w:rFonts w:cs="Courier New"/>
    </w:rPr>
  </w:style>
  <w:style w:type="character" w:customStyle="1" w:styleId="ListLabel396">
    <w:name w:val="ListLabel 396"/>
    <w:qFormat/>
    <w:rsid w:val="00795ED5"/>
    <w:rPr>
      <w:rFonts w:cs="Wingdings"/>
    </w:rPr>
  </w:style>
  <w:style w:type="character" w:customStyle="1" w:styleId="ListLabel397">
    <w:name w:val="ListLabel 397"/>
    <w:qFormat/>
    <w:rsid w:val="00795ED5"/>
    <w:rPr>
      <w:rFonts w:cs="Symbol"/>
    </w:rPr>
  </w:style>
  <w:style w:type="character" w:customStyle="1" w:styleId="ListLabel398">
    <w:name w:val="ListLabel 398"/>
    <w:qFormat/>
    <w:rsid w:val="00795ED5"/>
    <w:rPr>
      <w:rFonts w:cs="Courier New"/>
    </w:rPr>
  </w:style>
  <w:style w:type="character" w:customStyle="1" w:styleId="ListLabel399">
    <w:name w:val="ListLabel 399"/>
    <w:qFormat/>
    <w:rsid w:val="00795ED5"/>
    <w:rPr>
      <w:rFonts w:cs="Wingdings"/>
    </w:rPr>
  </w:style>
  <w:style w:type="character" w:customStyle="1" w:styleId="ListLabel400">
    <w:name w:val="ListLabel 400"/>
    <w:qFormat/>
    <w:rsid w:val="00795ED5"/>
    <w:rPr>
      <w:rFonts w:cs="Symbol"/>
    </w:rPr>
  </w:style>
  <w:style w:type="character" w:customStyle="1" w:styleId="ListLabel401">
    <w:name w:val="ListLabel 401"/>
    <w:qFormat/>
    <w:rsid w:val="00795ED5"/>
    <w:rPr>
      <w:rFonts w:cs="Courier New"/>
    </w:rPr>
  </w:style>
  <w:style w:type="character" w:customStyle="1" w:styleId="ListLabel402">
    <w:name w:val="ListLabel 402"/>
    <w:qFormat/>
    <w:rsid w:val="00795ED5"/>
    <w:rPr>
      <w:rFonts w:cs="Wingdings"/>
    </w:rPr>
  </w:style>
  <w:style w:type="character" w:customStyle="1" w:styleId="ListLabel403">
    <w:name w:val="ListLabel 403"/>
    <w:qFormat/>
    <w:rsid w:val="00795ED5"/>
    <w:rPr>
      <w:rFonts w:ascii="Times New Roman" w:hAnsi="Times New Roman" w:cs="Symbol"/>
      <w:b/>
      <w:sz w:val="24"/>
    </w:rPr>
  </w:style>
  <w:style w:type="character" w:customStyle="1" w:styleId="ListLabel404">
    <w:name w:val="ListLabel 404"/>
    <w:qFormat/>
    <w:rsid w:val="00795ED5"/>
    <w:rPr>
      <w:rFonts w:cs="Courier New"/>
    </w:rPr>
  </w:style>
  <w:style w:type="character" w:customStyle="1" w:styleId="ListLabel405">
    <w:name w:val="ListLabel 405"/>
    <w:qFormat/>
    <w:rsid w:val="00795ED5"/>
    <w:rPr>
      <w:rFonts w:cs="Wingdings"/>
    </w:rPr>
  </w:style>
  <w:style w:type="character" w:customStyle="1" w:styleId="ListLabel406">
    <w:name w:val="ListLabel 406"/>
    <w:qFormat/>
    <w:rsid w:val="00795ED5"/>
    <w:rPr>
      <w:rFonts w:cs="Symbol"/>
    </w:rPr>
  </w:style>
  <w:style w:type="character" w:customStyle="1" w:styleId="ListLabel407">
    <w:name w:val="ListLabel 407"/>
    <w:qFormat/>
    <w:rsid w:val="00795ED5"/>
    <w:rPr>
      <w:rFonts w:cs="Courier New"/>
    </w:rPr>
  </w:style>
  <w:style w:type="character" w:customStyle="1" w:styleId="ListLabel408">
    <w:name w:val="ListLabel 408"/>
    <w:qFormat/>
    <w:rsid w:val="00795ED5"/>
    <w:rPr>
      <w:rFonts w:cs="Wingdings"/>
    </w:rPr>
  </w:style>
  <w:style w:type="character" w:customStyle="1" w:styleId="ListLabel409">
    <w:name w:val="ListLabel 409"/>
    <w:qFormat/>
    <w:rsid w:val="00795ED5"/>
    <w:rPr>
      <w:rFonts w:cs="Symbol"/>
    </w:rPr>
  </w:style>
  <w:style w:type="character" w:customStyle="1" w:styleId="ListLabel410">
    <w:name w:val="ListLabel 410"/>
    <w:qFormat/>
    <w:rsid w:val="00795ED5"/>
    <w:rPr>
      <w:rFonts w:cs="Courier New"/>
    </w:rPr>
  </w:style>
  <w:style w:type="character" w:customStyle="1" w:styleId="ListLabel411">
    <w:name w:val="ListLabel 411"/>
    <w:qFormat/>
    <w:rsid w:val="00795ED5"/>
    <w:rPr>
      <w:rFonts w:cs="Wingdings"/>
    </w:rPr>
  </w:style>
  <w:style w:type="character" w:customStyle="1" w:styleId="ListLabel412">
    <w:name w:val="ListLabel 412"/>
    <w:qFormat/>
    <w:rsid w:val="00795ED5"/>
    <w:rPr>
      <w:rFonts w:ascii="Times New Roman" w:hAnsi="Times New Roman"/>
      <w:b/>
      <w:sz w:val="24"/>
    </w:rPr>
  </w:style>
  <w:style w:type="character" w:customStyle="1" w:styleId="ListLabel413">
    <w:name w:val="ListLabel 413"/>
    <w:qFormat/>
    <w:rsid w:val="00795ED5"/>
    <w:rPr>
      <w:rFonts w:ascii="Times New Roman" w:hAnsi="Times New Roman" w:cs="Symbol"/>
      <w:b/>
      <w:sz w:val="24"/>
    </w:rPr>
  </w:style>
  <w:style w:type="character" w:customStyle="1" w:styleId="ListLabel414">
    <w:name w:val="ListLabel 414"/>
    <w:qFormat/>
    <w:rsid w:val="00795ED5"/>
    <w:rPr>
      <w:rFonts w:cs="Courier New"/>
    </w:rPr>
  </w:style>
  <w:style w:type="character" w:customStyle="1" w:styleId="ListLabel415">
    <w:name w:val="ListLabel 415"/>
    <w:qFormat/>
    <w:rsid w:val="00795ED5"/>
    <w:rPr>
      <w:rFonts w:cs="Wingdings"/>
    </w:rPr>
  </w:style>
  <w:style w:type="character" w:customStyle="1" w:styleId="ListLabel416">
    <w:name w:val="ListLabel 416"/>
    <w:qFormat/>
    <w:rsid w:val="00795ED5"/>
    <w:rPr>
      <w:rFonts w:cs="Symbol"/>
    </w:rPr>
  </w:style>
  <w:style w:type="character" w:customStyle="1" w:styleId="ListLabel417">
    <w:name w:val="ListLabel 417"/>
    <w:qFormat/>
    <w:rsid w:val="00795ED5"/>
    <w:rPr>
      <w:rFonts w:cs="Courier New"/>
    </w:rPr>
  </w:style>
  <w:style w:type="character" w:customStyle="1" w:styleId="ListLabel418">
    <w:name w:val="ListLabel 418"/>
    <w:qFormat/>
    <w:rsid w:val="00795ED5"/>
    <w:rPr>
      <w:rFonts w:cs="Wingdings"/>
    </w:rPr>
  </w:style>
  <w:style w:type="character" w:customStyle="1" w:styleId="ListLabel419">
    <w:name w:val="ListLabel 419"/>
    <w:qFormat/>
    <w:rsid w:val="00795ED5"/>
    <w:rPr>
      <w:rFonts w:cs="Symbol"/>
    </w:rPr>
  </w:style>
  <w:style w:type="character" w:customStyle="1" w:styleId="ListLabel420">
    <w:name w:val="ListLabel 420"/>
    <w:qFormat/>
    <w:rsid w:val="00795ED5"/>
    <w:rPr>
      <w:rFonts w:cs="Courier New"/>
    </w:rPr>
  </w:style>
  <w:style w:type="character" w:customStyle="1" w:styleId="ListLabel421">
    <w:name w:val="ListLabel 421"/>
    <w:qFormat/>
    <w:rsid w:val="00795ED5"/>
    <w:rPr>
      <w:rFonts w:cs="Wingdings"/>
    </w:rPr>
  </w:style>
  <w:style w:type="character" w:customStyle="1" w:styleId="ListLabel422">
    <w:name w:val="ListLabel 422"/>
    <w:qFormat/>
    <w:rsid w:val="00795ED5"/>
    <w:rPr>
      <w:rFonts w:ascii="Times New Roman" w:hAnsi="Times New Roman" w:cs="Symbol"/>
      <w:b/>
      <w:sz w:val="24"/>
    </w:rPr>
  </w:style>
  <w:style w:type="character" w:customStyle="1" w:styleId="ListLabel423">
    <w:name w:val="ListLabel 423"/>
    <w:qFormat/>
    <w:rsid w:val="00795ED5"/>
    <w:rPr>
      <w:rFonts w:cs="Courier New"/>
    </w:rPr>
  </w:style>
  <w:style w:type="character" w:customStyle="1" w:styleId="ListLabel424">
    <w:name w:val="ListLabel 424"/>
    <w:qFormat/>
    <w:rsid w:val="00795ED5"/>
    <w:rPr>
      <w:rFonts w:cs="Wingdings"/>
    </w:rPr>
  </w:style>
  <w:style w:type="character" w:customStyle="1" w:styleId="ListLabel425">
    <w:name w:val="ListLabel 425"/>
    <w:qFormat/>
    <w:rsid w:val="00795ED5"/>
    <w:rPr>
      <w:rFonts w:cs="Symbol"/>
    </w:rPr>
  </w:style>
  <w:style w:type="character" w:customStyle="1" w:styleId="ListLabel426">
    <w:name w:val="ListLabel 426"/>
    <w:qFormat/>
    <w:rsid w:val="00795ED5"/>
    <w:rPr>
      <w:rFonts w:cs="Courier New"/>
    </w:rPr>
  </w:style>
  <w:style w:type="character" w:customStyle="1" w:styleId="ListLabel427">
    <w:name w:val="ListLabel 427"/>
    <w:qFormat/>
    <w:rsid w:val="00795ED5"/>
    <w:rPr>
      <w:rFonts w:cs="Wingdings"/>
    </w:rPr>
  </w:style>
  <w:style w:type="character" w:customStyle="1" w:styleId="ListLabel428">
    <w:name w:val="ListLabel 428"/>
    <w:qFormat/>
    <w:rsid w:val="00795ED5"/>
    <w:rPr>
      <w:rFonts w:cs="Symbol"/>
    </w:rPr>
  </w:style>
  <w:style w:type="character" w:customStyle="1" w:styleId="ListLabel429">
    <w:name w:val="ListLabel 429"/>
    <w:qFormat/>
    <w:rsid w:val="00795ED5"/>
    <w:rPr>
      <w:rFonts w:cs="Courier New"/>
    </w:rPr>
  </w:style>
  <w:style w:type="character" w:customStyle="1" w:styleId="ListLabel430">
    <w:name w:val="ListLabel 430"/>
    <w:qFormat/>
    <w:rsid w:val="00795ED5"/>
    <w:rPr>
      <w:rFonts w:cs="Wingdings"/>
    </w:rPr>
  </w:style>
  <w:style w:type="character" w:customStyle="1" w:styleId="ListLabel431">
    <w:name w:val="ListLabel 431"/>
    <w:qFormat/>
    <w:rsid w:val="00795ED5"/>
    <w:rPr>
      <w:rFonts w:ascii="Times New Roman" w:hAnsi="Times New Roman" w:cs="Symbol"/>
      <w:sz w:val="24"/>
    </w:rPr>
  </w:style>
  <w:style w:type="character" w:customStyle="1" w:styleId="ListLabel432">
    <w:name w:val="ListLabel 432"/>
    <w:qFormat/>
    <w:rsid w:val="00795ED5"/>
    <w:rPr>
      <w:rFonts w:cs="Courier New"/>
    </w:rPr>
  </w:style>
  <w:style w:type="character" w:customStyle="1" w:styleId="ListLabel433">
    <w:name w:val="ListLabel 433"/>
    <w:qFormat/>
    <w:rsid w:val="00795ED5"/>
    <w:rPr>
      <w:rFonts w:cs="Wingdings"/>
    </w:rPr>
  </w:style>
  <w:style w:type="character" w:customStyle="1" w:styleId="ListLabel434">
    <w:name w:val="ListLabel 434"/>
    <w:qFormat/>
    <w:rsid w:val="00795ED5"/>
    <w:rPr>
      <w:rFonts w:cs="Symbol"/>
    </w:rPr>
  </w:style>
  <w:style w:type="character" w:customStyle="1" w:styleId="ListLabel435">
    <w:name w:val="ListLabel 435"/>
    <w:qFormat/>
    <w:rsid w:val="00795ED5"/>
    <w:rPr>
      <w:rFonts w:cs="Courier New"/>
    </w:rPr>
  </w:style>
  <w:style w:type="character" w:customStyle="1" w:styleId="ListLabel436">
    <w:name w:val="ListLabel 436"/>
    <w:qFormat/>
    <w:rsid w:val="00795ED5"/>
    <w:rPr>
      <w:rFonts w:cs="Wingdings"/>
    </w:rPr>
  </w:style>
  <w:style w:type="character" w:customStyle="1" w:styleId="ListLabel437">
    <w:name w:val="ListLabel 437"/>
    <w:qFormat/>
    <w:rsid w:val="00795ED5"/>
    <w:rPr>
      <w:rFonts w:cs="Symbol"/>
    </w:rPr>
  </w:style>
  <w:style w:type="character" w:customStyle="1" w:styleId="ListLabel438">
    <w:name w:val="ListLabel 438"/>
    <w:qFormat/>
    <w:rsid w:val="00795ED5"/>
    <w:rPr>
      <w:rFonts w:cs="Courier New"/>
    </w:rPr>
  </w:style>
  <w:style w:type="character" w:customStyle="1" w:styleId="ListLabel439">
    <w:name w:val="ListLabel 439"/>
    <w:qFormat/>
    <w:rsid w:val="00795ED5"/>
    <w:rPr>
      <w:rFonts w:cs="Wingdings"/>
    </w:rPr>
  </w:style>
  <w:style w:type="character" w:customStyle="1" w:styleId="ListLabel440">
    <w:name w:val="ListLabel 440"/>
    <w:qFormat/>
    <w:rsid w:val="00795ED5"/>
    <w:rPr>
      <w:rFonts w:ascii="Times New Roman" w:hAnsi="Times New Roman" w:cs="Symbol"/>
      <w:color w:val="auto"/>
      <w:sz w:val="24"/>
    </w:rPr>
  </w:style>
  <w:style w:type="character" w:customStyle="1" w:styleId="ListLabel441">
    <w:name w:val="ListLabel 441"/>
    <w:qFormat/>
    <w:rsid w:val="00795ED5"/>
    <w:rPr>
      <w:rFonts w:cs="Courier New"/>
    </w:rPr>
  </w:style>
  <w:style w:type="character" w:customStyle="1" w:styleId="ListLabel442">
    <w:name w:val="ListLabel 442"/>
    <w:qFormat/>
    <w:rsid w:val="00795ED5"/>
    <w:rPr>
      <w:rFonts w:cs="Wingdings"/>
    </w:rPr>
  </w:style>
  <w:style w:type="character" w:customStyle="1" w:styleId="ListLabel443">
    <w:name w:val="ListLabel 443"/>
    <w:qFormat/>
    <w:rsid w:val="00795ED5"/>
    <w:rPr>
      <w:rFonts w:cs="Symbol"/>
    </w:rPr>
  </w:style>
  <w:style w:type="character" w:customStyle="1" w:styleId="ListLabel444">
    <w:name w:val="ListLabel 444"/>
    <w:qFormat/>
    <w:rsid w:val="00795ED5"/>
    <w:rPr>
      <w:rFonts w:cs="Courier New"/>
    </w:rPr>
  </w:style>
  <w:style w:type="character" w:customStyle="1" w:styleId="ListLabel445">
    <w:name w:val="ListLabel 445"/>
    <w:qFormat/>
    <w:rsid w:val="00795ED5"/>
    <w:rPr>
      <w:rFonts w:cs="Wingdings"/>
    </w:rPr>
  </w:style>
  <w:style w:type="character" w:customStyle="1" w:styleId="ListLabel446">
    <w:name w:val="ListLabel 446"/>
    <w:qFormat/>
    <w:rsid w:val="00795ED5"/>
    <w:rPr>
      <w:rFonts w:cs="Symbol"/>
    </w:rPr>
  </w:style>
  <w:style w:type="character" w:customStyle="1" w:styleId="ListLabel447">
    <w:name w:val="ListLabel 447"/>
    <w:qFormat/>
    <w:rsid w:val="00795ED5"/>
    <w:rPr>
      <w:rFonts w:cs="Courier New"/>
    </w:rPr>
  </w:style>
  <w:style w:type="character" w:customStyle="1" w:styleId="ListLabel448">
    <w:name w:val="ListLabel 448"/>
    <w:qFormat/>
    <w:rsid w:val="00795ED5"/>
    <w:rPr>
      <w:rFonts w:cs="Wingdings"/>
    </w:rPr>
  </w:style>
  <w:style w:type="character" w:customStyle="1" w:styleId="ListLabel449">
    <w:name w:val="ListLabel 449"/>
    <w:qFormat/>
    <w:rsid w:val="00795ED5"/>
    <w:rPr>
      <w:rFonts w:ascii="Times New Roman" w:hAnsi="Times New Roman" w:cs="Bookman Old Style"/>
      <w:sz w:val="24"/>
    </w:rPr>
  </w:style>
  <w:style w:type="character" w:customStyle="1" w:styleId="ListLabel450">
    <w:name w:val="ListLabel 450"/>
    <w:qFormat/>
    <w:rsid w:val="00795ED5"/>
    <w:rPr>
      <w:rFonts w:cs="Courier New"/>
    </w:rPr>
  </w:style>
  <w:style w:type="character" w:customStyle="1" w:styleId="ListLabel451">
    <w:name w:val="ListLabel 451"/>
    <w:qFormat/>
    <w:rsid w:val="00795ED5"/>
    <w:rPr>
      <w:rFonts w:cs="Wingdings"/>
    </w:rPr>
  </w:style>
  <w:style w:type="character" w:customStyle="1" w:styleId="ListLabel452">
    <w:name w:val="ListLabel 452"/>
    <w:qFormat/>
    <w:rsid w:val="00795ED5"/>
    <w:rPr>
      <w:rFonts w:cs="Symbol"/>
    </w:rPr>
  </w:style>
  <w:style w:type="character" w:customStyle="1" w:styleId="ListLabel453">
    <w:name w:val="ListLabel 453"/>
    <w:qFormat/>
    <w:rsid w:val="00795ED5"/>
    <w:rPr>
      <w:rFonts w:cs="Courier New"/>
    </w:rPr>
  </w:style>
  <w:style w:type="character" w:customStyle="1" w:styleId="ListLabel454">
    <w:name w:val="ListLabel 454"/>
    <w:qFormat/>
    <w:rsid w:val="00795ED5"/>
    <w:rPr>
      <w:rFonts w:cs="Wingdings"/>
    </w:rPr>
  </w:style>
  <w:style w:type="character" w:customStyle="1" w:styleId="ListLabel455">
    <w:name w:val="ListLabel 455"/>
    <w:qFormat/>
    <w:rsid w:val="00795ED5"/>
    <w:rPr>
      <w:rFonts w:cs="Symbol"/>
    </w:rPr>
  </w:style>
  <w:style w:type="character" w:customStyle="1" w:styleId="ListLabel456">
    <w:name w:val="ListLabel 456"/>
    <w:qFormat/>
    <w:rsid w:val="00795ED5"/>
    <w:rPr>
      <w:rFonts w:cs="Courier New"/>
    </w:rPr>
  </w:style>
  <w:style w:type="character" w:customStyle="1" w:styleId="ListLabel457">
    <w:name w:val="ListLabel 457"/>
    <w:qFormat/>
    <w:rsid w:val="00795ED5"/>
    <w:rPr>
      <w:rFonts w:cs="Wingdings"/>
    </w:rPr>
  </w:style>
  <w:style w:type="character" w:customStyle="1" w:styleId="ListLabel458">
    <w:name w:val="ListLabel 458"/>
    <w:qFormat/>
    <w:rsid w:val="00795ED5"/>
    <w:rPr>
      <w:rFonts w:ascii="Times New Roman" w:hAnsi="Times New Roman" w:cs="Symbol"/>
      <w:sz w:val="24"/>
    </w:rPr>
  </w:style>
  <w:style w:type="character" w:customStyle="1" w:styleId="ListLabel459">
    <w:name w:val="ListLabel 459"/>
    <w:qFormat/>
    <w:rsid w:val="00795ED5"/>
    <w:rPr>
      <w:rFonts w:ascii="Times New Roman" w:hAnsi="Times New Roman" w:cs="Times New Roman"/>
      <w:sz w:val="24"/>
    </w:rPr>
  </w:style>
  <w:style w:type="character" w:customStyle="1" w:styleId="ListLabel460">
    <w:name w:val="ListLabel 460"/>
    <w:qFormat/>
    <w:rsid w:val="00795ED5"/>
    <w:rPr>
      <w:rFonts w:ascii="Times New Roman" w:hAnsi="Times New Roman" w:cs="Symbol"/>
      <w:sz w:val="24"/>
    </w:rPr>
  </w:style>
  <w:style w:type="character" w:customStyle="1" w:styleId="ListLabel461">
    <w:name w:val="ListLabel 461"/>
    <w:qFormat/>
    <w:rsid w:val="00795ED5"/>
    <w:rPr>
      <w:rFonts w:cs="Courier New"/>
      <w:sz w:val="20"/>
    </w:rPr>
  </w:style>
  <w:style w:type="character" w:customStyle="1" w:styleId="ListLabel462">
    <w:name w:val="ListLabel 462"/>
    <w:qFormat/>
    <w:rsid w:val="00795ED5"/>
    <w:rPr>
      <w:rFonts w:cs="Wingdings"/>
      <w:sz w:val="20"/>
    </w:rPr>
  </w:style>
  <w:style w:type="character" w:customStyle="1" w:styleId="ListLabel463">
    <w:name w:val="ListLabel 463"/>
    <w:qFormat/>
    <w:rsid w:val="00795ED5"/>
    <w:rPr>
      <w:rFonts w:cs="Wingdings"/>
      <w:sz w:val="20"/>
    </w:rPr>
  </w:style>
  <w:style w:type="character" w:customStyle="1" w:styleId="ListLabel464">
    <w:name w:val="ListLabel 464"/>
    <w:qFormat/>
    <w:rsid w:val="00795ED5"/>
    <w:rPr>
      <w:rFonts w:cs="Wingdings"/>
      <w:sz w:val="20"/>
    </w:rPr>
  </w:style>
  <w:style w:type="character" w:customStyle="1" w:styleId="ListLabel465">
    <w:name w:val="ListLabel 465"/>
    <w:qFormat/>
    <w:rsid w:val="00795ED5"/>
    <w:rPr>
      <w:rFonts w:cs="Wingdings"/>
      <w:sz w:val="20"/>
    </w:rPr>
  </w:style>
  <w:style w:type="character" w:customStyle="1" w:styleId="ListLabel466">
    <w:name w:val="ListLabel 466"/>
    <w:qFormat/>
    <w:rsid w:val="00795ED5"/>
    <w:rPr>
      <w:rFonts w:cs="Wingdings"/>
      <w:sz w:val="20"/>
    </w:rPr>
  </w:style>
  <w:style w:type="character" w:customStyle="1" w:styleId="ListLabel467">
    <w:name w:val="ListLabel 467"/>
    <w:qFormat/>
    <w:rsid w:val="00795ED5"/>
    <w:rPr>
      <w:rFonts w:cs="Wingdings"/>
      <w:sz w:val="20"/>
    </w:rPr>
  </w:style>
  <w:style w:type="character" w:customStyle="1" w:styleId="ListLabel468">
    <w:name w:val="ListLabel 468"/>
    <w:qFormat/>
    <w:rsid w:val="00795ED5"/>
    <w:rPr>
      <w:rFonts w:cs="Wingdings"/>
      <w:sz w:val="20"/>
    </w:rPr>
  </w:style>
  <w:style w:type="character" w:customStyle="1" w:styleId="ListLabel469">
    <w:name w:val="ListLabel 469"/>
    <w:qFormat/>
    <w:rsid w:val="00795ED5"/>
    <w:rPr>
      <w:rFonts w:ascii="Times New Roman" w:hAnsi="Times New Roman" w:cs="Symbol"/>
      <w:sz w:val="24"/>
    </w:rPr>
  </w:style>
  <w:style w:type="character" w:customStyle="1" w:styleId="ListLabel470">
    <w:name w:val="ListLabel 470"/>
    <w:qFormat/>
    <w:rsid w:val="00795ED5"/>
    <w:rPr>
      <w:rFonts w:cs="Courier New"/>
    </w:rPr>
  </w:style>
  <w:style w:type="character" w:customStyle="1" w:styleId="ListLabel471">
    <w:name w:val="ListLabel 471"/>
    <w:qFormat/>
    <w:rsid w:val="00795ED5"/>
    <w:rPr>
      <w:rFonts w:cs="Wingdings"/>
    </w:rPr>
  </w:style>
  <w:style w:type="character" w:customStyle="1" w:styleId="ListLabel472">
    <w:name w:val="ListLabel 472"/>
    <w:qFormat/>
    <w:rsid w:val="00795ED5"/>
    <w:rPr>
      <w:rFonts w:cs="Symbol"/>
    </w:rPr>
  </w:style>
  <w:style w:type="character" w:customStyle="1" w:styleId="ListLabel473">
    <w:name w:val="ListLabel 473"/>
    <w:qFormat/>
    <w:rsid w:val="00795ED5"/>
    <w:rPr>
      <w:rFonts w:cs="Courier New"/>
    </w:rPr>
  </w:style>
  <w:style w:type="character" w:customStyle="1" w:styleId="ListLabel474">
    <w:name w:val="ListLabel 474"/>
    <w:qFormat/>
    <w:rsid w:val="00795ED5"/>
    <w:rPr>
      <w:rFonts w:cs="Wingdings"/>
    </w:rPr>
  </w:style>
  <w:style w:type="character" w:customStyle="1" w:styleId="ListLabel475">
    <w:name w:val="ListLabel 475"/>
    <w:qFormat/>
    <w:rsid w:val="00795ED5"/>
    <w:rPr>
      <w:rFonts w:cs="Symbol"/>
    </w:rPr>
  </w:style>
  <w:style w:type="character" w:customStyle="1" w:styleId="ListLabel476">
    <w:name w:val="ListLabel 476"/>
    <w:qFormat/>
    <w:rsid w:val="00795ED5"/>
    <w:rPr>
      <w:rFonts w:cs="Courier New"/>
    </w:rPr>
  </w:style>
  <w:style w:type="character" w:customStyle="1" w:styleId="ListLabel477">
    <w:name w:val="ListLabel 477"/>
    <w:qFormat/>
    <w:rsid w:val="00795ED5"/>
    <w:rPr>
      <w:rFonts w:cs="Wingdings"/>
    </w:rPr>
  </w:style>
  <w:style w:type="character" w:customStyle="1" w:styleId="ListLabel478">
    <w:name w:val="ListLabel 478"/>
    <w:qFormat/>
    <w:rsid w:val="00795ED5"/>
    <w:rPr>
      <w:rFonts w:cs="Times New Roman"/>
    </w:rPr>
  </w:style>
  <w:style w:type="character" w:customStyle="1" w:styleId="ListLabel479">
    <w:name w:val="ListLabel 479"/>
    <w:qFormat/>
    <w:rsid w:val="00795ED5"/>
    <w:rPr>
      <w:rFonts w:cs="Times New Roman"/>
    </w:rPr>
  </w:style>
  <w:style w:type="character" w:customStyle="1" w:styleId="ListLabel480">
    <w:name w:val="ListLabel 480"/>
    <w:qFormat/>
    <w:rsid w:val="00795ED5"/>
    <w:rPr>
      <w:rFonts w:cs="Times New Roman"/>
    </w:rPr>
  </w:style>
  <w:style w:type="character" w:customStyle="1" w:styleId="ListLabel481">
    <w:name w:val="ListLabel 481"/>
    <w:qFormat/>
    <w:rsid w:val="00795ED5"/>
    <w:rPr>
      <w:rFonts w:cs="Times New Roman"/>
    </w:rPr>
  </w:style>
  <w:style w:type="character" w:customStyle="1" w:styleId="ListLabel482">
    <w:name w:val="ListLabel 482"/>
    <w:qFormat/>
    <w:rsid w:val="00795ED5"/>
    <w:rPr>
      <w:rFonts w:cs="Times New Roman"/>
    </w:rPr>
  </w:style>
  <w:style w:type="character" w:customStyle="1" w:styleId="ListLabel483">
    <w:name w:val="ListLabel 483"/>
    <w:qFormat/>
    <w:rsid w:val="00795ED5"/>
    <w:rPr>
      <w:rFonts w:cs="Times New Roman"/>
    </w:rPr>
  </w:style>
  <w:style w:type="character" w:customStyle="1" w:styleId="ListLabel484">
    <w:name w:val="ListLabel 484"/>
    <w:qFormat/>
    <w:rsid w:val="00795ED5"/>
    <w:rPr>
      <w:rFonts w:cs="Times New Roman"/>
    </w:rPr>
  </w:style>
  <w:style w:type="character" w:customStyle="1" w:styleId="ListLabel485">
    <w:name w:val="ListLabel 485"/>
    <w:qFormat/>
    <w:rsid w:val="00795ED5"/>
    <w:rPr>
      <w:rFonts w:cs="Times New Roman"/>
    </w:rPr>
  </w:style>
  <w:style w:type="character" w:customStyle="1" w:styleId="ListLabel486">
    <w:name w:val="ListLabel 486"/>
    <w:qFormat/>
    <w:rsid w:val="00795ED5"/>
    <w:rPr>
      <w:rFonts w:cs="Times New Roman"/>
    </w:rPr>
  </w:style>
  <w:style w:type="character" w:customStyle="1" w:styleId="ListLabel487">
    <w:name w:val="ListLabel 487"/>
    <w:qFormat/>
    <w:rsid w:val="00795ED5"/>
    <w:rPr>
      <w:rFonts w:cs="Times New Roman"/>
    </w:rPr>
  </w:style>
  <w:style w:type="character" w:customStyle="1" w:styleId="ListLabel488">
    <w:name w:val="ListLabel 488"/>
    <w:qFormat/>
    <w:rsid w:val="00795ED5"/>
    <w:rPr>
      <w:rFonts w:cs="Times New Roman"/>
    </w:rPr>
  </w:style>
  <w:style w:type="character" w:customStyle="1" w:styleId="ListLabel489">
    <w:name w:val="ListLabel 489"/>
    <w:qFormat/>
    <w:rsid w:val="00795ED5"/>
    <w:rPr>
      <w:rFonts w:cs="Times New Roman"/>
    </w:rPr>
  </w:style>
  <w:style w:type="character" w:customStyle="1" w:styleId="ListLabel490">
    <w:name w:val="ListLabel 490"/>
    <w:qFormat/>
    <w:rsid w:val="00795ED5"/>
    <w:rPr>
      <w:rFonts w:cs="Times New Roman"/>
    </w:rPr>
  </w:style>
  <w:style w:type="character" w:customStyle="1" w:styleId="ListLabel491">
    <w:name w:val="ListLabel 491"/>
    <w:qFormat/>
    <w:rsid w:val="00795ED5"/>
    <w:rPr>
      <w:rFonts w:cs="Times New Roman"/>
    </w:rPr>
  </w:style>
  <w:style w:type="character" w:customStyle="1" w:styleId="ListLabel492">
    <w:name w:val="ListLabel 492"/>
    <w:qFormat/>
    <w:rsid w:val="00795ED5"/>
    <w:rPr>
      <w:rFonts w:cs="Times New Roman"/>
    </w:rPr>
  </w:style>
  <w:style w:type="character" w:customStyle="1" w:styleId="ListLabel493">
    <w:name w:val="ListLabel 493"/>
    <w:qFormat/>
    <w:rsid w:val="00795ED5"/>
    <w:rPr>
      <w:rFonts w:cs="Times New Roman"/>
    </w:rPr>
  </w:style>
  <w:style w:type="character" w:customStyle="1" w:styleId="ListLabel494">
    <w:name w:val="ListLabel 494"/>
    <w:qFormat/>
    <w:rsid w:val="00795ED5"/>
    <w:rPr>
      <w:rFonts w:cs="Times New Roman"/>
    </w:rPr>
  </w:style>
  <w:style w:type="character" w:customStyle="1" w:styleId="ListLabel495">
    <w:name w:val="ListLabel 495"/>
    <w:qFormat/>
    <w:rsid w:val="00795ED5"/>
    <w:rPr>
      <w:rFonts w:cs="Times New Roman"/>
    </w:rPr>
  </w:style>
  <w:style w:type="character" w:customStyle="1" w:styleId="ListLabel496">
    <w:name w:val="ListLabel 496"/>
    <w:qFormat/>
    <w:rsid w:val="00795ED5"/>
    <w:rPr>
      <w:rFonts w:ascii="Times New Roman" w:hAnsi="Times New Roman"/>
      <w:b/>
      <w:sz w:val="24"/>
    </w:rPr>
  </w:style>
  <w:style w:type="character" w:customStyle="1" w:styleId="ListLabel497">
    <w:name w:val="ListLabel 497"/>
    <w:qFormat/>
    <w:rsid w:val="00795ED5"/>
    <w:rPr>
      <w:rFonts w:ascii="Times New Roman" w:hAnsi="Times New Roman"/>
      <w:b/>
      <w:sz w:val="24"/>
    </w:rPr>
  </w:style>
  <w:style w:type="character" w:customStyle="1" w:styleId="ListLabel498">
    <w:name w:val="ListLabel 498"/>
    <w:qFormat/>
    <w:rsid w:val="00795ED5"/>
    <w:rPr>
      <w:rFonts w:ascii="Times New Roman" w:hAnsi="Times New Roman" w:cs="Symbol"/>
      <w:sz w:val="24"/>
    </w:rPr>
  </w:style>
  <w:style w:type="character" w:customStyle="1" w:styleId="ListLabel499">
    <w:name w:val="ListLabel 499"/>
    <w:qFormat/>
    <w:rsid w:val="00795ED5"/>
    <w:rPr>
      <w:rFonts w:cs="Courier New"/>
    </w:rPr>
  </w:style>
  <w:style w:type="character" w:customStyle="1" w:styleId="ListLabel500">
    <w:name w:val="ListLabel 500"/>
    <w:qFormat/>
    <w:rsid w:val="00795ED5"/>
    <w:rPr>
      <w:rFonts w:cs="Wingdings"/>
    </w:rPr>
  </w:style>
  <w:style w:type="character" w:customStyle="1" w:styleId="ListLabel501">
    <w:name w:val="ListLabel 501"/>
    <w:qFormat/>
    <w:rsid w:val="00795ED5"/>
    <w:rPr>
      <w:rFonts w:cs="Symbol"/>
    </w:rPr>
  </w:style>
  <w:style w:type="character" w:customStyle="1" w:styleId="ListLabel502">
    <w:name w:val="ListLabel 502"/>
    <w:qFormat/>
    <w:rsid w:val="00795ED5"/>
    <w:rPr>
      <w:rFonts w:cs="Courier New"/>
    </w:rPr>
  </w:style>
  <w:style w:type="character" w:customStyle="1" w:styleId="ListLabel503">
    <w:name w:val="ListLabel 503"/>
    <w:qFormat/>
    <w:rsid w:val="00795ED5"/>
    <w:rPr>
      <w:rFonts w:cs="Wingdings"/>
    </w:rPr>
  </w:style>
  <w:style w:type="character" w:customStyle="1" w:styleId="ListLabel504">
    <w:name w:val="ListLabel 504"/>
    <w:qFormat/>
    <w:rsid w:val="00795ED5"/>
    <w:rPr>
      <w:rFonts w:cs="Symbol"/>
    </w:rPr>
  </w:style>
  <w:style w:type="character" w:customStyle="1" w:styleId="ListLabel505">
    <w:name w:val="ListLabel 505"/>
    <w:qFormat/>
    <w:rsid w:val="00795ED5"/>
    <w:rPr>
      <w:rFonts w:cs="Courier New"/>
    </w:rPr>
  </w:style>
  <w:style w:type="character" w:customStyle="1" w:styleId="ListLabel506">
    <w:name w:val="ListLabel 506"/>
    <w:qFormat/>
    <w:rsid w:val="00795ED5"/>
    <w:rPr>
      <w:rFonts w:cs="Wingdings"/>
    </w:rPr>
  </w:style>
  <w:style w:type="character" w:customStyle="1" w:styleId="ListLabel507">
    <w:name w:val="ListLabel 507"/>
    <w:qFormat/>
    <w:rsid w:val="00795ED5"/>
    <w:rPr>
      <w:rFonts w:ascii="Times New Roman" w:hAnsi="Times New Roman" w:cs="Times New Roman"/>
      <w:sz w:val="24"/>
    </w:rPr>
  </w:style>
  <w:style w:type="character" w:customStyle="1" w:styleId="ListLabel508">
    <w:name w:val="ListLabel 508"/>
    <w:qFormat/>
    <w:rsid w:val="00795ED5"/>
    <w:rPr>
      <w:rFonts w:cs="Courier New"/>
    </w:rPr>
  </w:style>
  <w:style w:type="character" w:customStyle="1" w:styleId="ListLabel509">
    <w:name w:val="ListLabel 509"/>
    <w:qFormat/>
    <w:rsid w:val="00795ED5"/>
    <w:rPr>
      <w:rFonts w:cs="Wingdings"/>
    </w:rPr>
  </w:style>
  <w:style w:type="character" w:customStyle="1" w:styleId="ListLabel510">
    <w:name w:val="ListLabel 510"/>
    <w:qFormat/>
    <w:rsid w:val="00795ED5"/>
    <w:rPr>
      <w:rFonts w:cs="Symbol"/>
    </w:rPr>
  </w:style>
  <w:style w:type="character" w:customStyle="1" w:styleId="ListLabel511">
    <w:name w:val="ListLabel 511"/>
    <w:qFormat/>
    <w:rsid w:val="00795ED5"/>
    <w:rPr>
      <w:rFonts w:cs="Courier New"/>
    </w:rPr>
  </w:style>
  <w:style w:type="character" w:customStyle="1" w:styleId="ListLabel512">
    <w:name w:val="ListLabel 512"/>
    <w:qFormat/>
    <w:rsid w:val="00795ED5"/>
    <w:rPr>
      <w:rFonts w:cs="Wingdings"/>
    </w:rPr>
  </w:style>
  <w:style w:type="character" w:customStyle="1" w:styleId="ListLabel513">
    <w:name w:val="ListLabel 513"/>
    <w:qFormat/>
    <w:rsid w:val="00795ED5"/>
    <w:rPr>
      <w:rFonts w:cs="Symbol"/>
    </w:rPr>
  </w:style>
  <w:style w:type="character" w:customStyle="1" w:styleId="ListLabel514">
    <w:name w:val="ListLabel 514"/>
    <w:qFormat/>
    <w:rsid w:val="00795ED5"/>
    <w:rPr>
      <w:rFonts w:cs="Courier New"/>
    </w:rPr>
  </w:style>
  <w:style w:type="character" w:customStyle="1" w:styleId="ListLabel515">
    <w:name w:val="ListLabel 515"/>
    <w:qFormat/>
    <w:rsid w:val="00795ED5"/>
    <w:rPr>
      <w:rFonts w:cs="Wingdings"/>
    </w:rPr>
  </w:style>
  <w:style w:type="character" w:customStyle="1" w:styleId="ListLabel516">
    <w:name w:val="ListLabel 516"/>
    <w:qFormat/>
    <w:rsid w:val="00795ED5"/>
    <w:rPr>
      <w:rFonts w:ascii="Times New Roman" w:hAnsi="Times New Roman" w:cs="Symbol"/>
      <w:b/>
      <w:sz w:val="24"/>
    </w:rPr>
  </w:style>
  <w:style w:type="character" w:customStyle="1" w:styleId="ListLabel517">
    <w:name w:val="ListLabel 517"/>
    <w:qFormat/>
    <w:rsid w:val="00795ED5"/>
    <w:rPr>
      <w:rFonts w:ascii="Times New Roman" w:hAnsi="Times New Roman" w:cs="Symbol"/>
      <w:b/>
      <w:sz w:val="24"/>
    </w:rPr>
  </w:style>
  <w:style w:type="character" w:customStyle="1" w:styleId="ListLabel518">
    <w:name w:val="ListLabel 518"/>
    <w:qFormat/>
    <w:rsid w:val="00795ED5"/>
    <w:rPr>
      <w:rFonts w:cs="Courier New"/>
    </w:rPr>
  </w:style>
  <w:style w:type="character" w:customStyle="1" w:styleId="ListLabel519">
    <w:name w:val="ListLabel 519"/>
    <w:qFormat/>
    <w:rsid w:val="00795ED5"/>
    <w:rPr>
      <w:rFonts w:cs="Wingdings"/>
    </w:rPr>
  </w:style>
  <w:style w:type="character" w:customStyle="1" w:styleId="ListLabel520">
    <w:name w:val="ListLabel 520"/>
    <w:qFormat/>
    <w:rsid w:val="00795ED5"/>
    <w:rPr>
      <w:rFonts w:cs="Symbol"/>
    </w:rPr>
  </w:style>
  <w:style w:type="character" w:customStyle="1" w:styleId="ListLabel521">
    <w:name w:val="ListLabel 521"/>
    <w:qFormat/>
    <w:rsid w:val="00795ED5"/>
    <w:rPr>
      <w:rFonts w:cs="Courier New"/>
    </w:rPr>
  </w:style>
  <w:style w:type="character" w:customStyle="1" w:styleId="ListLabel522">
    <w:name w:val="ListLabel 522"/>
    <w:qFormat/>
    <w:rsid w:val="00795ED5"/>
    <w:rPr>
      <w:rFonts w:cs="Wingdings"/>
    </w:rPr>
  </w:style>
  <w:style w:type="character" w:customStyle="1" w:styleId="ListLabel523">
    <w:name w:val="ListLabel 523"/>
    <w:qFormat/>
    <w:rsid w:val="00795ED5"/>
    <w:rPr>
      <w:rFonts w:cs="Symbol"/>
    </w:rPr>
  </w:style>
  <w:style w:type="character" w:customStyle="1" w:styleId="ListLabel524">
    <w:name w:val="ListLabel 524"/>
    <w:qFormat/>
    <w:rsid w:val="00795ED5"/>
    <w:rPr>
      <w:rFonts w:cs="Courier New"/>
    </w:rPr>
  </w:style>
  <w:style w:type="character" w:customStyle="1" w:styleId="ListLabel525">
    <w:name w:val="ListLabel 525"/>
    <w:qFormat/>
    <w:rsid w:val="00795ED5"/>
    <w:rPr>
      <w:rFonts w:cs="Wingdings"/>
    </w:rPr>
  </w:style>
  <w:style w:type="character" w:customStyle="1" w:styleId="ListLabel526">
    <w:name w:val="ListLabel 526"/>
    <w:qFormat/>
    <w:rsid w:val="00795ED5"/>
    <w:rPr>
      <w:rFonts w:ascii="Times New Roman" w:hAnsi="Times New Roman" w:cs="Symbol"/>
      <w:b/>
      <w:sz w:val="24"/>
    </w:rPr>
  </w:style>
  <w:style w:type="character" w:customStyle="1" w:styleId="ListLabel527">
    <w:name w:val="ListLabel 527"/>
    <w:qFormat/>
    <w:rsid w:val="00795ED5"/>
    <w:rPr>
      <w:rFonts w:cs="Courier New"/>
    </w:rPr>
  </w:style>
  <w:style w:type="character" w:customStyle="1" w:styleId="ListLabel528">
    <w:name w:val="ListLabel 528"/>
    <w:qFormat/>
    <w:rsid w:val="00795ED5"/>
    <w:rPr>
      <w:rFonts w:cs="Wingdings"/>
    </w:rPr>
  </w:style>
  <w:style w:type="character" w:customStyle="1" w:styleId="ListLabel529">
    <w:name w:val="ListLabel 529"/>
    <w:qFormat/>
    <w:rsid w:val="00795ED5"/>
    <w:rPr>
      <w:rFonts w:cs="Symbol"/>
    </w:rPr>
  </w:style>
  <w:style w:type="character" w:customStyle="1" w:styleId="ListLabel530">
    <w:name w:val="ListLabel 530"/>
    <w:qFormat/>
    <w:rsid w:val="00795ED5"/>
    <w:rPr>
      <w:rFonts w:cs="Courier New"/>
    </w:rPr>
  </w:style>
  <w:style w:type="character" w:customStyle="1" w:styleId="ListLabel531">
    <w:name w:val="ListLabel 531"/>
    <w:qFormat/>
    <w:rsid w:val="00795ED5"/>
    <w:rPr>
      <w:rFonts w:cs="Wingdings"/>
    </w:rPr>
  </w:style>
  <w:style w:type="character" w:customStyle="1" w:styleId="ListLabel532">
    <w:name w:val="ListLabel 532"/>
    <w:qFormat/>
    <w:rsid w:val="00795ED5"/>
    <w:rPr>
      <w:rFonts w:cs="Symbol"/>
    </w:rPr>
  </w:style>
  <w:style w:type="character" w:customStyle="1" w:styleId="ListLabel533">
    <w:name w:val="ListLabel 533"/>
    <w:qFormat/>
    <w:rsid w:val="00795ED5"/>
    <w:rPr>
      <w:rFonts w:cs="Courier New"/>
    </w:rPr>
  </w:style>
  <w:style w:type="character" w:customStyle="1" w:styleId="ListLabel534">
    <w:name w:val="ListLabel 534"/>
    <w:qFormat/>
    <w:rsid w:val="00795ED5"/>
    <w:rPr>
      <w:rFonts w:cs="Wingdings"/>
    </w:rPr>
  </w:style>
  <w:style w:type="character" w:customStyle="1" w:styleId="ListLabel535">
    <w:name w:val="ListLabel 535"/>
    <w:qFormat/>
    <w:rsid w:val="00795ED5"/>
    <w:rPr>
      <w:rFonts w:ascii="Times New Roman" w:hAnsi="Times New Roman" w:cs="Times New Roman"/>
      <w:sz w:val="24"/>
    </w:rPr>
  </w:style>
  <w:style w:type="character" w:customStyle="1" w:styleId="ListLabel536">
    <w:name w:val="ListLabel 536"/>
    <w:qFormat/>
    <w:rsid w:val="00795ED5"/>
    <w:rPr>
      <w:rFonts w:cs="Courier New"/>
    </w:rPr>
  </w:style>
  <w:style w:type="character" w:customStyle="1" w:styleId="ListLabel537">
    <w:name w:val="ListLabel 537"/>
    <w:qFormat/>
    <w:rsid w:val="00795ED5"/>
    <w:rPr>
      <w:rFonts w:cs="Wingdings"/>
    </w:rPr>
  </w:style>
  <w:style w:type="character" w:customStyle="1" w:styleId="ListLabel538">
    <w:name w:val="ListLabel 538"/>
    <w:qFormat/>
    <w:rsid w:val="00795ED5"/>
    <w:rPr>
      <w:rFonts w:cs="Symbol"/>
    </w:rPr>
  </w:style>
  <w:style w:type="character" w:customStyle="1" w:styleId="ListLabel539">
    <w:name w:val="ListLabel 539"/>
    <w:qFormat/>
    <w:rsid w:val="00795ED5"/>
    <w:rPr>
      <w:rFonts w:cs="Courier New"/>
    </w:rPr>
  </w:style>
  <w:style w:type="character" w:customStyle="1" w:styleId="ListLabel540">
    <w:name w:val="ListLabel 540"/>
    <w:qFormat/>
    <w:rsid w:val="00795ED5"/>
    <w:rPr>
      <w:rFonts w:cs="Wingdings"/>
    </w:rPr>
  </w:style>
  <w:style w:type="character" w:customStyle="1" w:styleId="ListLabel541">
    <w:name w:val="ListLabel 541"/>
    <w:qFormat/>
    <w:rsid w:val="00795ED5"/>
    <w:rPr>
      <w:rFonts w:cs="Symbol"/>
    </w:rPr>
  </w:style>
  <w:style w:type="character" w:customStyle="1" w:styleId="ListLabel542">
    <w:name w:val="ListLabel 542"/>
    <w:qFormat/>
    <w:rsid w:val="00795ED5"/>
    <w:rPr>
      <w:rFonts w:cs="Courier New"/>
    </w:rPr>
  </w:style>
  <w:style w:type="character" w:customStyle="1" w:styleId="ListLabel543">
    <w:name w:val="ListLabel 543"/>
    <w:qFormat/>
    <w:rsid w:val="00795ED5"/>
    <w:rPr>
      <w:rFonts w:cs="Wingdings"/>
    </w:rPr>
  </w:style>
  <w:style w:type="character" w:customStyle="1" w:styleId="ListLabel544">
    <w:name w:val="ListLabel 544"/>
    <w:qFormat/>
    <w:rsid w:val="00795ED5"/>
    <w:rPr>
      <w:rFonts w:ascii="Times New Roman" w:hAnsi="Times New Roman"/>
      <w:b/>
      <w:sz w:val="24"/>
    </w:rPr>
  </w:style>
  <w:style w:type="character" w:customStyle="1" w:styleId="ListLabel545">
    <w:name w:val="ListLabel 545"/>
    <w:qFormat/>
    <w:rsid w:val="00795ED5"/>
    <w:rPr>
      <w:rFonts w:ascii="Times New Roman" w:hAnsi="Times New Roman" w:cs="Times New Roman"/>
      <w:sz w:val="24"/>
    </w:rPr>
  </w:style>
  <w:style w:type="character" w:customStyle="1" w:styleId="ListLabel546">
    <w:name w:val="ListLabel 546"/>
    <w:qFormat/>
    <w:rsid w:val="00795ED5"/>
    <w:rPr>
      <w:rFonts w:cs="Courier New"/>
    </w:rPr>
  </w:style>
  <w:style w:type="character" w:customStyle="1" w:styleId="ListLabel547">
    <w:name w:val="ListLabel 547"/>
    <w:qFormat/>
    <w:rsid w:val="00795ED5"/>
    <w:rPr>
      <w:rFonts w:cs="Wingdings"/>
    </w:rPr>
  </w:style>
  <w:style w:type="character" w:customStyle="1" w:styleId="ListLabel548">
    <w:name w:val="ListLabel 548"/>
    <w:qFormat/>
    <w:rsid w:val="00795ED5"/>
    <w:rPr>
      <w:rFonts w:cs="Symbol"/>
    </w:rPr>
  </w:style>
  <w:style w:type="character" w:customStyle="1" w:styleId="ListLabel549">
    <w:name w:val="ListLabel 549"/>
    <w:qFormat/>
    <w:rsid w:val="00795ED5"/>
    <w:rPr>
      <w:rFonts w:cs="Courier New"/>
    </w:rPr>
  </w:style>
  <w:style w:type="character" w:customStyle="1" w:styleId="ListLabel550">
    <w:name w:val="ListLabel 550"/>
    <w:qFormat/>
    <w:rsid w:val="00795ED5"/>
    <w:rPr>
      <w:rFonts w:cs="Wingdings"/>
    </w:rPr>
  </w:style>
  <w:style w:type="character" w:customStyle="1" w:styleId="ListLabel551">
    <w:name w:val="ListLabel 551"/>
    <w:qFormat/>
    <w:rsid w:val="00795ED5"/>
    <w:rPr>
      <w:rFonts w:cs="Symbol"/>
    </w:rPr>
  </w:style>
  <w:style w:type="character" w:customStyle="1" w:styleId="ListLabel552">
    <w:name w:val="ListLabel 552"/>
    <w:qFormat/>
    <w:rsid w:val="00795ED5"/>
    <w:rPr>
      <w:rFonts w:cs="Courier New"/>
    </w:rPr>
  </w:style>
  <w:style w:type="character" w:customStyle="1" w:styleId="ListLabel553">
    <w:name w:val="ListLabel 553"/>
    <w:qFormat/>
    <w:rsid w:val="00795ED5"/>
    <w:rPr>
      <w:rFonts w:cs="Wingdings"/>
    </w:rPr>
  </w:style>
  <w:style w:type="character" w:customStyle="1" w:styleId="ListLabel554">
    <w:name w:val="ListLabel 554"/>
    <w:qFormat/>
    <w:rsid w:val="00795ED5"/>
    <w:rPr>
      <w:rFonts w:ascii="Times New Roman" w:hAnsi="Times New Roman" w:cs="Times New Roman"/>
      <w:sz w:val="24"/>
    </w:rPr>
  </w:style>
  <w:style w:type="character" w:customStyle="1" w:styleId="ListLabel555">
    <w:name w:val="ListLabel 555"/>
    <w:qFormat/>
    <w:rsid w:val="00795ED5"/>
    <w:rPr>
      <w:rFonts w:cs="Courier New"/>
    </w:rPr>
  </w:style>
  <w:style w:type="character" w:customStyle="1" w:styleId="ListLabel556">
    <w:name w:val="ListLabel 556"/>
    <w:qFormat/>
    <w:rsid w:val="00795ED5"/>
    <w:rPr>
      <w:rFonts w:cs="Wingdings"/>
    </w:rPr>
  </w:style>
  <w:style w:type="character" w:customStyle="1" w:styleId="ListLabel557">
    <w:name w:val="ListLabel 557"/>
    <w:qFormat/>
    <w:rsid w:val="00795ED5"/>
    <w:rPr>
      <w:rFonts w:cs="Symbol"/>
    </w:rPr>
  </w:style>
  <w:style w:type="character" w:customStyle="1" w:styleId="ListLabel558">
    <w:name w:val="ListLabel 558"/>
    <w:qFormat/>
    <w:rsid w:val="00795ED5"/>
    <w:rPr>
      <w:rFonts w:cs="Courier New"/>
    </w:rPr>
  </w:style>
  <w:style w:type="character" w:customStyle="1" w:styleId="ListLabel559">
    <w:name w:val="ListLabel 559"/>
    <w:qFormat/>
    <w:rsid w:val="00795ED5"/>
    <w:rPr>
      <w:rFonts w:cs="Wingdings"/>
    </w:rPr>
  </w:style>
  <w:style w:type="character" w:customStyle="1" w:styleId="ListLabel560">
    <w:name w:val="ListLabel 560"/>
    <w:qFormat/>
    <w:rsid w:val="00795ED5"/>
    <w:rPr>
      <w:rFonts w:cs="Symbol"/>
    </w:rPr>
  </w:style>
  <w:style w:type="character" w:customStyle="1" w:styleId="ListLabel561">
    <w:name w:val="ListLabel 561"/>
    <w:qFormat/>
    <w:rsid w:val="00795ED5"/>
    <w:rPr>
      <w:rFonts w:cs="Courier New"/>
    </w:rPr>
  </w:style>
  <w:style w:type="character" w:customStyle="1" w:styleId="ListLabel562">
    <w:name w:val="ListLabel 562"/>
    <w:qFormat/>
    <w:rsid w:val="00795ED5"/>
    <w:rPr>
      <w:rFonts w:cs="Wingdings"/>
    </w:rPr>
  </w:style>
  <w:style w:type="character" w:customStyle="1" w:styleId="ListLabel563">
    <w:name w:val="ListLabel 563"/>
    <w:qFormat/>
    <w:rsid w:val="00795ED5"/>
    <w:rPr>
      <w:rFonts w:ascii="Times New Roman" w:hAnsi="Times New Roman" w:cs="Symbol"/>
      <w:b/>
      <w:sz w:val="24"/>
    </w:rPr>
  </w:style>
  <w:style w:type="character" w:customStyle="1" w:styleId="ListLabel564">
    <w:name w:val="ListLabel 564"/>
    <w:qFormat/>
    <w:rsid w:val="00795ED5"/>
    <w:rPr>
      <w:rFonts w:ascii="Times New Roman" w:hAnsi="Times New Roman" w:cs="Times New Roman"/>
      <w:sz w:val="24"/>
    </w:rPr>
  </w:style>
  <w:style w:type="character" w:customStyle="1" w:styleId="ListLabel565">
    <w:name w:val="ListLabel 565"/>
    <w:qFormat/>
    <w:rsid w:val="00795ED5"/>
    <w:rPr>
      <w:rFonts w:cs="Courier New"/>
    </w:rPr>
  </w:style>
  <w:style w:type="character" w:customStyle="1" w:styleId="ListLabel566">
    <w:name w:val="ListLabel 566"/>
    <w:qFormat/>
    <w:rsid w:val="00795ED5"/>
    <w:rPr>
      <w:rFonts w:cs="Wingdings"/>
    </w:rPr>
  </w:style>
  <w:style w:type="character" w:customStyle="1" w:styleId="ListLabel567">
    <w:name w:val="ListLabel 567"/>
    <w:qFormat/>
    <w:rsid w:val="00795ED5"/>
    <w:rPr>
      <w:rFonts w:cs="Symbol"/>
    </w:rPr>
  </w:style>
  <w:style w:type="character" w:customStyle="1" w:styleId="ListLabel568">
    <w:name w:val="ListLabel 568"/>
    <w:qFormat/>
    <w:rsid w:val="00795ED5"/>
    <w:rPr>
      <w:rFonts w:cs="Courier New"/>
    </w:rPr>
  </w:style>
  <w:style w:type="character" w:customStyle="1" w:styleId="ListLabel569">
    <w:name w:val="ListLabel 569"/>
    <w:qFormat/>
    <w:rsid w:val="00795ED5"/>
    <w:rPr>
      <w:rFonts w:cs="Wingdings"/>
    </w:rPr>
  </w:style>
  <w:style w:type="character" w:customStyle="1" w:styleId="ListLabel570">
    <w:name w:val="ListLabel 570"/>
    <w:qFormat/>
    <w:rsid w:val="00795ED5"/>
    <w:rPr>
      <w:rFonts w:cs="Symbol"/>
    </w:rPr>
  </w:style>
  <w:style w:type="character" w:customStyle="1" w:styleId="ListLabel571">
    <w:name w:val="ListLabel 571"/>
    <w:qFormat/>
    <w:rsid w:val="00795ED5"/>
    <w:rPr>
      <w:rFonts w:cs="Courier New"/>
    </w:rPr>
  </w:style>
  <w:style w:type="character" w:customStyle="1" w:styleId="ListLabel572">
    <w:name w:val="ListLabel 572"/>
    <w:qFormat/>
    <w:rsid w:val="00795ED5"/>
    <w:rPr>
      <w:rFonts w:cs="Wingdings"/>
    </w:rPr>
  </w:style>
  <w:style w:type="character" w:customStyle="1" w:styleId="ListLabel573">
    <w:name w:val="ListLabel 573"/>
    <w:qFormat/>
    <w:rsid w:val="00795ED5"/>
    <w:rPr>
      <w:rFonts w:ascii="Times New Roman" w:hAnsi="Times New Roman" w:cs="Bookman Old Style"/>
      <w:sz w:val="24"/>
    </w:rPr>
  </w:style>
  <w:style w:type="character" w:customStyle="1" w:styleId="ListLabel574">
    <w:name w:val="ListLabel 574"/>
    <w:qFormat/>
    <w:rsid w:val="00795ED5"/>
    <w:rPr>
      <w:rFonts w:cs="Courier New"/>
    </w:rPr>
  </w:style>
  <w:style w:type="character" w:customStyle="1" w:styleId="ListLabel575">
    <w:name w:val="ListLabel 575"/>
    <w:qFormat/>
    <w:rsid w:val="00795ED5"/>
    <w:rPr>
      <w:rFonts w:cs="Wingdings"/>
    </w:rPr>
  </w:style>
  <w:style w:type="character" w:customStyle="1" w:styleId="ListLabel576">
    <w:name w:val="ListLabel 576"/>
    <w:qFormat/>
    <w:rsid w:val="00795ED5"/>
    <w:rPr>
      <w:rFonts w:cs="Symbol"/>
    </w:rPr>
  </w:style>
  <w:style w:type="character" w:customStyle="1" w:styleId="ListLabel577">
    <w:name w:val="ListLabel 577"/>
    <w:qFormat/>
    <w:rsid w:val="00795ED5"/>
    <w:rPr>
      <w:rFonts w:cs="Courier New"/>
    </w:rPr>
  </w:style>
  <w:style w:type="character" w:customStyle="1" w:styleId="ListLabel578">
    <w:name w:val="ListLabel 578"/>
    <w:qFormat/>
    <w:rsid w:val="00795ED5"/>
    <w:rPr>
      <w:rFonts w:cs="Wingdings"/>
    </w:rPr>
  </w:style>
  <w:style w:type="character" w:customStyle="1" w:styleId="ListLabel579">
    <w:name w:val="ListLabel 579"/>
    <w:qFormat/>
    <w:rsid w:val="00795ED5"/>
    <w:rPr>
      <w:rFonts w:cs="Symbol"/>
    </w:rPr>
  </w:style>
  <w:style w:type="character" w:customStyle="1" w:styleId="ListLabel580">
    <w:name w:val="ListLabel 580"/>
    <w:qFormat/>
    <w:rsid w:val="00795ED5"/>
    <w:rPr>
      <w:rFonts w:cs="Courier New"/>
    </w:rPr>
  </w:style>
  <w:style w:type="character" w:customStyle="1" w:styleId="ListLabel581">
    <w:name w:val="ListLabel 581"/>
    <w:qFormat/>
    <w:rsid w:val="00795ED5"/>
    <w:rPr>
      <w:rFonts w:cs="Wingdings"/>
    </w:rPr>
  </w:style>
  <w:style w:type="character" w:customStyle="1" w:styleId="ListLabel582">
    <w:name w:val="ListLabel 582"/>
    <w:qFormat/>
    <w:rsid w:val="00795ED5"/>
    <w:rPr>
      <w:rFonts w:ascii="Times New Roman" w:hAnsi="Times New Roman" w:cs="Calibri"/>
      <w:sz w:val="24"/>
    </w:rPr>
  </w:style>
  <w:style w:type="character" w:customStyle="1" w:styleId="ListLabel583">
    <w:name w:val="ListLabel 583"/>
    <w:qFormat/>
    <w:rsid w:val="00795ED5"/>
    <w:rPr>
      <w:rFonts w:cs="Symbol"/>
      <w:sz w:val="20"/>
    </w:rPr>
  </w:style>
  <w:style w:type="character" w:customStyle="1" w:styleId="ListLabel584">
    <w:name w:val="ListLabel 584"/>
    <w:qFormat/>
    <w:rsid w:val="00795ED5"/>
    <w:rPr>
      <w:rFonts w:cs="Symbol"/>
      <w:sz w:val="20"/>
    </w:rPr>
  </w:style>
  <w:style w:type="character" w:customStyle="1" w:styleId="ListLabel585">
    <w:name w:val="ListLabel 585"/>
    <w:qFormat/>
    <w:rsid w:val="00795ED5"/>
    <w:rPr>
      <w:rFonts w:cs="Symbol"/>
      <w:sz w:val="20"/>
    </w:rPr>
  </w:style>
  <w:style w:type="character" w:customStyle="1" w:styleId="ListLabel586">
    <w:name w:val="ListLabel 586"/>
    <w:qFormat/>
    <w:rsid w:val="00795ED5"/>
    <w:rPr>
      <w:rFonts w:cs="Symbol"/>
      <w:sz w:val="20"/>
    </w:rPr>
  </w:style>
  <w:style w:type="character" w:customStyle="1" w:styleId="ListLabel587">
    <w:name w:val="ListLabel 587"/>
    <w:qFormat/>
    <w:rsid w:val="00795ED5"/>
    <w:rPr>
      <w:rFonts w:cs="Symbol"/>
      <w:sz w:val="20"/>
    </w:rPr>
  </w:style>
  <w:style w:type="character" w:customStyle="1" w:styleId="ListLabel588">
    <w:name w:val="ListLabel 588"/>
    <w:qFormat/>
    <w:rsid w:val="00795ED5"/>
    <w:rPr>
      <w:rFonts w:cs="Symbol"/>
      <w:sz w:val="20"/>
    </w:rPr>
  </w:style>
  <w:style w:type="character" w:customStyle="1" w:styleId="ListLabel589">
    <w:name w:val="ListLabel 589"/>
    <w:qFormat/>
    <w:rsid w:val="00795ED5"/>
    <w:rPr>
      <w:rFonts w:cs="Symbol"/>
      <w:sz w:val="20"/>
    </w:rPr>
  </w:style>
  <w:style w:type="character" w:customStyle="1" w:styleId="ListLabel590">
    <w:name w:val="ListLabel 590"/>
    <w:qFormat/>
    <w:rsid w:val="00795ED5"/>
    <w:rPr>
      <w:rFonts w:cs="Symbol"/>
      <w:sz w:val="20"/>
    </w:rPr>
  </w:style>
  <w:style w:type="character" w:customStyle="1" w:styleId="ListLabel591">
    <w:name w:val="ListLabel 591"/>
    <w:qFormat/>
    <w:rsid w:val="00795ED5"/>
    <w:rPr>
      <w:rFonts w:ascii="Times New Roman" w:hAnsi="Times New Roman" w:cs="Calibri"/>
      <w:sz w:val="24"/>
    </w:rPr>
  </w:style>
  <w:style w:type="character" w:customStyle="1" w:styleId="ListLabel592">
    <w:name w:val="ListLabel 592"/>
    <w:qFormat/>
    <w:rsid w:val="00795ED5"/>
    <w:rPr>
      <w:rFonts w:cs="Symbol"/>
      <w:sz w:val="20"/>
    </w:rPr>
  </w:style>
  <w:style w:type="character" w:customStyle="1" w:styleId="ListLabel593">
    <w:name w:val="ListLabel 593"/>
    <w:qFormat/>
    <w:rsid w:val="00795ED5"/>
    <w:rPr>
      <w:rFonts w:cs="Symbol"/>
      <w:sz w:val="20"/>
    </w:rPr>
  </w:style>
  <w:style w:type="character" w:customStyle="1" w:styleId="ListLabel594">
    <w:name w:val="ListLabel 594"/>
    <w:qFormat/>
    <w:rsid w:val="00795ED5"/>
    <w:rPr>
      <w:rFonts w:cs="Symbol"/>
      <w:sz w:val="20"/>
    </w:rPr>
  </w:style>
  <w:style w:type="character" w:customStyle="1" w:styleId="ListLabel595">
    <w:name w:val="ListLabel 595"/>
    <w:qFormat/>
    <w:rsid w:val="00795ED5"/>
    <w:rPr>
      <w:rFonts w:cs="Symbol"/>
      <w:sz w:val="20"/>
    </w:rPr>
  </w:style>
  <w:style w:type="character" w:customStyle="1" w:styleId="ListLabel596">
    <w:name w:val="ListLabel 596"/>
    <w:qFormat/>
    <w:rsid w:val="00795ED5"/>
    <w:rPr>
      <w:rFonts w:cs="Symbol"/>
      <w:sz w:val="20"/>
    </w:rPr>
  </w:style>
  <w:style w:type="character" w:customStyle="1" w:styleId="ListLabel597">
    <w:name w:val="ListLabel 597"/>
    <w:qFormat/>
    <w:rsid w:val="00795ED5"/>
    <w:rPr>
      <w:rFonts w:cs="Symbol"/>
      <w:sz w:val="20"/>
    </w:rPr>
  </w:style>
  <w:style w:type="character" w:customStyle="1" w:styleId="ListLabel598">
    <w:name w:val="ListLabel 598"/>
    <w:qFormat/>
    <w:rsid w:val="00795ED5"/>
    <w:rPr>
      <w:rFonts w:cs="Symbol"/>
      <w:sz w:val="20"/>
    </w:rPr>
  </w:style>
  <w:style w:type="character" w:customStyle="1" w:styleId="ListLabel599">
    <w:name w:val="ListLabel 599"/>
    <w:qFormat/>
    <w:rsid w:val="00795ED5"/>
    <w:rPr>
      <w:rFonts w:cs="Symbol"/>
      <w:sz w:val="20"/>
    </w:rPr>
  </w:style>
  <w:style w:type="character" w:customStyle="1" w:styleId="ListLabel600">
    <w:name w:val="ListLabel 600"/>
    <w:qFormat/>
    <w:rsid w:val="00795ED5"/>
    <w:rPr>
      <w:rFonts w:ascii="Times New Roman" w:hAnsi="Times New Roman" w:cs="Calibri"/>
      <w:b/>
      <w:sz w:val="24"/>
    </w:rPr>
  </w:style>
  <w:style w:type="character" w:customStyle="1" w:styleId="ListLabel601">
    <w:name w:val="ListLabel 601"/>
    <w:qFormat/>
    <w:rsid w:val="00795ED5"/>
    <w:rPr>
      <w:rFonts w:cs="Symbol"/>
      <w:sz w:val="20"/>
    </w:rPr>
  </w:style>
  <w:style w:type="character" w:customStyle="1" w:styleId="ListLabel602">
    <w:name w:val="ListLabel 602"/>
    <w:qFormat/>
    <w:rsid w:val="00795ED5"/>
    <w:rPr>
      <w:rFonts w:cs="Symbol"/>
      <w:sz w:val="20"/>
    </w:rPr>
  </w:style>
  <w:style w:type="character" w:customStyle="1" w:styleId="ListLabel603">
    <w:name w:val="ListLabel 603"/>
    <w:qFormat/>
    <w:rsid w:val="00795ED5"/>
    <w:rPr>
      <w:rFonts w:cs="Symbol"/>
      <w:sz w:val="20"/>
    </w:rPr>
  </w:style>
  <w:style w:type="character" w:customStyle="1" w:styleId="ListLabel604">
    <w:name w:val="ListLabel 604"/>
    <w:qFormat/>
    <w:rsid w:val="00795ED5"/>
    <w:rPr>
      <w:rFonts w:cs="Symbol"/>
      <w:sz w:val="20"/>
    </w:rPr>
  </w:style>
  <w:style w:type="character" w:customStyle="1" w:styleId="ListLabel605">
    <w:name w:val="ListLabel 605"/>
    <w:qFormat/>
    <w:rsid w:val="00795ED5"/>
    <w:rPr>
      <w:rFonts w:cs="Symbol"/>
      <w:sz w:val="20"/>
    </w:rPr>
  </w:style>
  <w:style w:type="character" w:customStyle="1" w:styleId="ListLabel606">
    <w:name w:val="ListLabel 606"/>
    <w:qFormat/>
    <w:rsid w:val="00795ED5"/>
    <w:rPr>
      <w:rFonts w:cs="Symbol"/>
      <w:sz w:val="20"/>
    </w:rPr>
  </w:style>
  <w:style w:type="character" w:customStyle="1" w:styleId="ListLabel607">
    <w:name w:val="ListLabel 607"/>
    <w:qFormat/>
    <w:rsid w:val="00795ED5"/>
    <w:rPr>
      <w:rFonts w:cs="Symbol"/>
      <w:sz w:val="20"/>
    </w:rPr>
  </w:style>
  <w:style w:type="character" w:customStyle="1" w:styleId="ListLabel608">
    <w:name w:val="ListLabel 608"/>
    <w:qFormat/>
    <w:rsid w:val="00795ED5"/>
    <w:rPr>
      <w:rFonts w:cs="Symbol"/>
      <w:sz w:val="20"/>
    </w:rPr>
  </w:style>
  <w:style w:type="character" w:customStyle="1" w:styleId="ListLabel609">
    <w:name w:val="ListLabel 609"/>
    <w:qFormat/>
    <w:rsid w:val="00795ED5"/>
    <w:rPr>
      <w:rFonts w:ascii="Times New Roman" w:hAnsi="Times New Roman" w:cs="Calibri"/>
      <w:sz w:val="24"/>
    </w:rPr>
  </w:style>
  <w:style w:type="character" w:customStyle="1" w:styleId="ListLabel610">
    <w:name w:val="ListLabel 610"/>
    <w:qFormat/>
    <w:rsid w:val="00795ED5"/>
    <w:rPr>
      <w:rFonts w:cs="Symbol"/>
      <w:sz w:val="20"/>
    </w:rPr>
  </w:style>
  <w:style w:type="character" w:customStyle="1" w:styleId="ListLabel611">
    <w:name w:val="ListLabel 611"/>
    <w:qFormat/>
    <w:rsid w:val="00795ED5"/>
    <w:rPr>
      <w:rFonts w:cs="Symbol"/>
      <w:sz w:val="20"/>
    </w:rPr>
  </w:style>
  <w:style w:type="character" w:customStyle="1" w:styleId="ListLabel612">
    <w:name w:val="ListLabel 612"/>
    <w:qFormat/>
    <w:rsid w:val="00795ED5"/>
    <w:rPr>
      <w:rFonts w:cs="Symbol"/>
      <w:sz w:val="20"/>
    </w:rPr>
  </w:style>
  <w:style w:type="character" w:customStyle="1" w:styleId="ListLabel613">
    <w:name w:val="ListLabel 613"/>
    <w:qFormat/>
    <w:rsid w:val="00795ED5"/>
    <w:rPr>
      <w:rFonts w:cs="Symbol"/>
      <w:sz w:val="20"/>
    </w:rPr>
  </w:style>
  <w:style w:type="character" w:customStyle="1" w:styleId="ListLabel614">
    <w:name w:val="ListLabel 614"/>
    <w:qFormat/>
    <w:rsid w:val="00795ED5"/>
    <w:rPr>
      <w:rFonts w:cs="Symbol"/>
      <w:sz w:val="20"/>
    </w:rPr>
  </w:style>
  <w:style w:type="character" w:customStyle="1" w:styleId="ListLabel615">
    <w:name w:val="ListLabel 615"/>
    <w:qFormat/>
    <w:rsid w:val="00795ED5"/>
    <w:rPr>
      <w:rFonts w:cs="Symbol"/>
      <w:sz w:val="20"/>
    </w:rPr>
  </w:style>
  <w:style w:type="character" w:customStyle="1" w:styleId="ListLabel616">
    <w:name w:val="ListLabel 616"/>
    <w:qFormat/>
    <w:rsid w:val="00795ED5"/>
    <w:rPr>
      <w:rFonts w:cs="Symbol"/>
      <w:sz w:val="20"/>
    </w:rPr>
  </w:style>
  <w:style w:type="character" w:customStyle="1" w:styleId="ListLabel617">
    <w:name w:val="ListLabel 617"/>
    <w:qFormat/>
    <w:rsid w:val="00795ED5"/>
    <w:rPr>
      <w:rFonts w:cs="Symbol"/>
      <w:sz w:val="20"/>
    </w:rPr>
  </w:style>
  <w:style w:type="character" w:customStyle="1" w:styleId="ListLabel618">
    <w:name w:val="ListLabel 618"/>
    <w:qFormat/>
    <w:rsid w:val="00795ED5"/>
    <w:rPr>
      <w:rFonts w:ascii="Times New Roman" w:hAnsi="Times New Roman" w:cs="Calibri"/>
      <w:sz w:val="24"/>
    </w:rPr>
  </w:style>
  <w:style w:type="character" w:customStyle="1" w:styleId="ListLabel619">
    <w:name w:val="ListLabel 619"/>
    <w:qFormat/>
    <w:rsid w:val="00795ED5"/>
    <w:rPr>
      <w:rFonts w:cs="Symbol"/>
      <w:sz w:val="20"/>
    </w:rPr>
  </w:style>
  <w:style w:type="character" w:customStyle="1" w:styleId="ListLabel620">
    <w:name w:val="ListLabel 620"/>
    <w:qFormat/>
    <w:rsid w:val="00795ED5"/>
    <w:rPr>
      <w:rFonts w:cs="Symbol"/>
      <w:sz w:val="20"/>
    </w:rPr>
  </w:style>
  <w:style w:type="character" w:customStyle="1" w:styleId="ListLabel621">
    <w:name w:val="ListLabel 621"/>
    <w:qFormat/>
    <w:rsid w:val="00795ED5"/>
    <w:rPr>
      <w:rFonts w:cs="Symbol"/>
      <w:sz w:val="20"/>
    </w:rPr>
  </w:style>
  <w:style w:type="character" w:customStyle="1" w:styleId="ListLabel622">
    <w:name w:val="ListLabel 622"/>
    <w:qFormat/>
    <w:rsid w:val="00795ED5"/>
    <w:rPr>
      <w:rFonts w:cs="Symbol"/>
      <w:sz w:val="20"/>
    </w:rPr>
  </w:style>
  <w:style w:type="character" w:customStyle="1" w:styleId="ListLabel623">
    <w:name w:val="ListLabel 623"/>
    <w:qFormat/>
    <w:rsid w:val="00795ED5"/>
    <w:rPr>
      <w:rFonts w:cs="Symbol"/>
      <w:sz w:val="20"/>
    </w:rPr>
  </w:style>
  <w:style w:type="character" w:customStyle="1" w:styleId="ListLabel624">
    <w:name w:val="ListLabel 624"/>
    <w:qFormat/>
    <w:rsid w:val="00795ED5"/>
    <w:rPr>
      <w:rFonts w:cs="Symbol"/>
      <w:sz w:val="20"/>
    </w:rPr>
  </w:style>
  <w:style w:type="character" w:customStyle="1" w:styleId="ListLabel625">
    <w:name w:val="ListLabel 625"/>
    <w:qFormat/>
    <w:rsid w:val="00795ED5"/>
    <w:rPr>
      <w:rFonts w:cs="Symbol"/>
      <w:sz w:val="20"/>
    </w:rPr>
  </w:style>
  <w:style w:type="character" w:customStyle="1" w:styleId="ListLabel626">
    <w:name w:val="ListLabel 626"/>
    <w:qFormat/>
    <w:rsid w:val="00795ED5"/>
    <w:rPr>
      <w:rFonts w:cs="Symbol"/>
      <w:sz w:val="20"/>
    </w:rPr>
  </w:style>
  <w:style w:type="character" w:customStyle="1" w:styleId="ListLabel627">
    <w:name w:val="ListLabel 627"/>
    <w:qFormat/>
    <w:rsid w:val="00795ED5"/>
    <w:rPr>
      <w:rFonts w:ascii="Times New Roman" w:hAnsi="Times New Roman" w:cs="Times New Roman"/>
      <w:sz w:val="24"/>
    </w:rPr>
  </w:style>
  <w:style w:type="character" w:customStyle="1" w:styleId="ListLabel628">
    <w:name w:val="ListLabel 628"/>
    <w:qFormat/>
    <w:rsid w:val="00795ED5"/>
    <w:rPr>
      <w:rFonts w:cs="Courier New"/>
    </w:rPr>
  </w:style>
  <w:style w:type="character" w:customStyle="1" w:styleId="ListLabel629">
    <w:name w:val="ListLabel 629"/>
    <w:qFormat/>
    <w:rsid w:val="00795ED5"/>
    <w:rPr>
      <w:rFonts w:cs="Wingdings"/>
    </w:rPr>
  </w:style>
  <w:style w:type="character" w:customStyle="1" w:styleId="ListLabel630">
    <w:name w:val="ListLabel 630"/>
    <w:qFormat/>
    <w:rsid w:val="00795ED5"/>
    <w:rPr>
      <w:rFonts w:cs="Symbol"/>
    </w:rPr>
  </w:style>
  <w:style w:type="character" w:customStyle="1" w:styleId="ListLabel631">
    <w:name w:val="ListLabel 631"/>
    <w:qFormat/>
    <w:rsid w:val="00795ED5"/>
    <w:rPr>
      <w:rFonts w:cs="Courier New"/>
    </w:rPr>
  </w:style>
  <w:style w:type="character" w:customStyle="1" w:styleId="ListLabel632">
    <w:name w:val="ListLabel 632"/>
    <w:qFormat/>
    <w:rsid w:val="00795ED5"/>
    <w:rPr>
      <w:rFonts w:cs="Wingdings"/>
    </w:rPr>
  </w:style>
  <w:style w:type="character" w:customStyle="1" w:styleId="ListLabel633">
    <w:name w:val="ListLabel 633"/>
    <w:qFormat/>
    <w:rsid w:val="00795ED5"/>
    <w:rPr>
      <w:rFonts w:cs="Symbol"/>
    </w:rPr>
  </w:style>
  <w:style w:type="character" w:customStyle="1" w:styleId="ListLabel634">
    <w:name w:val="ListLabel 634"/>
    <w:qFormat/>
    <w:rsid w:val="00795ED5"/>
    <w:rPr>
      <w:rFonts w:cs="Courier New"/>
    </w:rPr>
  </w:style>
  <w:style w:type="character" w:customStyle="1" w:styleId="ListLabel635">
    <w:name w:val="ListLabel 635"/>
    <w:qFormat/>
    <w:rsid w:val="00795ED5"/>
    <w:rPr>
      <w:rFonts w:cs="Wingdings"/>
    </w:rPr>
  </w:style>
  <w:style w:type="character" w:customStyle="1" w:styleId="ListLabel636">
    <w:name w:val="ListLabel 636"/>
    <w:qFormat/>
    <w:rsid w:val="00795ED5"/>
    <w:rPr>
      <w:rFonts w:ascii="Times New Roman" w:hAnsi="Times New Roman"/>
      <w:b/>
      <w:sz w:val="24"/>
    </w:rPr>
  </w:style>
  <w:style w:type="character" w:customStyle="1" w:styleId="ListLabel637">
    <w:name w:val="ListLabel 637"/>
    <w:qFormat/>
    <w:rsid w:val="00795ED5"/>
    <w:rPr>
      <w:rFonts w:ascii="Times New Roman" w:hAnsi="Times New Roman"/>
      <w:b/>
      <w:sz w:val="24"/>
    </w:rPr>
  </w:style>
  <w:style w:type="character" w:customStyle="1" w:styleId="ListLabel638">
    <w:name w:val="ListLabel 638"/>
    <w:qFormat/>
    <w:rsid w:val="00795ED5"/>
    <w:rPr>
      <w:rFonts w:ascii="Times New Roman" w:hAnsi="Times New Roman"/>
      <w:color w:val="auto"/>
      <w:sz w:val="24"/>
    </w:rPr>
  </w:style>
  <w:style w:type="character" w:customStyle="1" w:styleId="ListLabel639">
    <w:name w:val="ListLabel 639"/>
    <w:qFormat/>
    <w:rsid w:val="00795ED5"/>
    <w:rPr>
      <w:rFonts w:ascii="Times New Roman" w:hAnsi="Times New Roman"/>
      <w:color w:val="auto"/>
      <w:sz w:val="24"/>
    </w:rPr>
  </w:style>
  <w:style w:type="character" w:customStyle="1" w:styleId="ListLabel640">
    <w:name w:val="ListLabel 640"/>
    <w:qFormat/>
    <w:rsid w:val="00795ED5"/>
    <w:rPr>
      <w:rFonts w:ascii="Times New Roman" w:hAnsi="Times New Roman" w:cs="Calibri"/>
      <w:sz w:val="24"/>
    </w:rPr>
  </w:style>
  <w:style w:type="character" w:customStyle="1" w:styleId="ListLabel641">
    <w:name w:val="ListLabel 641"/>
    <w:qFormat/>
    <w:rsid w:val="00795ED5"/>
    <w:rPr>
      <w:rFonts w:cs="Courier New"/>
    </w:rPr>
  </w:style>
  <w:style w:type="character" w:customStyle="1" w:styleId="ListLabel642">
    <w:name w:val="ListLabel 642"/>
    <w:qFormat/>
    <w:rsid w:val="00795ED5"/>
    <w:rPr>
      <w:rFonts w:cs="Wingdings"/>
    </w:rPr>
  </w:style>
  <w:style w:type="character" w:customStyle="1" w:styleId="ListLabel643">
    <w:name w:val="ListLabel 643"/>
    <w:qFormat/>
    <w:rsid w:val="00795ED5"/>
    <w:rPr>
      <w:rFonts w:cs="Symbol"/>
    </w:rPr>
  </w:style>
  <w:style w:type="character" w:customStyle="1" w:styleId="ListLabel644">
    <w:name w:val="ListLabel 644"/>
    <w:qFormat/>
    <w:rsid w:val="00795ED5"/>
    <w:rPr>
      <w:rFonts w:cs="Courier New"/>
    </w:rPr>
  </w:style>
  <w:style w:type="character" w:customStyle="1" w:styleId="ListLabel645">
    <w:name w:val="ListLabel 645"/>
    <w:qFormat/>
    <w:rsid w:val="00795ED5"/>
    <w:rPr>
      <w:rFonts w:cs="Wingdings"/>
    </w:rPr>
  </w:style>
  <w:style w:type="character" w:customStyle="1" w:styleId="ListLabel646">
    <w:name w:val="ListLabel 646"/>
    <w:qFormat/>
    <w:rsid w:val="00795ED5"/>
    <w:rPr>
      <w:rFonts w:cs="Symbol"/>
    </w:rPr>
  </w:style>
  <w:style w:type="character" w:customStyle="1" w:styleId="ListLabel647">
    <w:name w:val="ListLabel 647"/>
    <w:qFormat/>
    <w:rsid w:val="00795ED5"/>
    <w:rPr>
      <w:rFonts w:cs="Courier New"/>
    </w:rPr>
  </w:style>
  <w:style w:type="character" w:customStyle="1" w:styleId="ListLabel648">
    <w:name w:val="ListLabel 648"/>
    <w:qFormat/>
    <w:rsid w:val="00795ED5"/>
    <w:rPr>
      <w:rFonts w:cs="Wingdings"/>
    </w:rPr>
  </w:style>
  <w:style w:type="character" w:customStyle="1" w:styleId="ListLabel649">
    <w:name w:val="ListLabel 649"/>
    <w:qFormat/>
    <w:rsid w:val="00795ED5"/>
    <w:rPr>
      <w:rFonts w:cs="Times New Roman"/>
    </w:rPr>
  </w:style>
  <w:style w:type="character" w:customStyle="1" w:styleId="ListLabel650">
    <w:name w:val="ListLabel 650"/>
    <w:qFormat/>
    <w:rsid w:val="00795ED5"/>
    <w:rPr>
      <w:rFonts w:cs="Times New Roman"/>
    </w:rPr>
  </w:style>
  <w:style w:type="character" w:customStyle="1" w:styleId="ListLabel651">
    <w:name w:val="ListLabel 651"/>
    <w:qFormat/>
    <w:rsid w:val="00795ED5"/>
    <w:rPr>
      <w:rFonts w:cs="Times New Roman"/>
    </w:rPr>
  </w:style>
  <w:style w:type="character" w:customStyle="1" w:styleId="ListLabel652">
    <w:name w:val="ListLabel 652"/>
    <w:qFormat/>
    <w:rsid w:val="00795ED5"/>
    <w:rPr>
      <w:rFonts w:cs="Times New Roman"/>
    </w:rPr>
  </w:style>
  <w:style w:type="character" w:customStyle="1" w:styleId="ListLabel653">
    <w:name w:val="ListLabel 653"/>
    <w:qFormat/>
    <w:rsid w:val="00795ED5"/>
    <w:rPr>
      <w:rFonts w:cs="Times New Roman"/>
    </w:rPr>
  </w:style>
  <w:style w:type="character" w:customStyle="1" w:styleId="ListLabel654">
    <w:name w:val="ListLabel 654"/>
    <w:qFormat/>
    <w:rsid w:val="00795ED5"/>
    <w:rPr>
      <w:rFonts w:cs="Times New Roman"/>
    </w:rPr>
  </w:style>
  <w:style w:type="character" w:customStyle="1" w:styleId="ListLabel655">
    <w:name w:val="ListLabel 655"/>
    <w:qFormat/>
    <w:rsid w:val="00795ED5"/>
    <w:rPr>
      <w:rFonts w:cs="Times New Roman"/>
    </w:rPr>
  </w:style>
  <w:style w:type="character" w:customStyle="1" w:styleId="ListLabel656">
    <w:name w:val="ListLabel 656"/>
    <w:qFormat/>
    <w:rsid w:val="00795ED5"/>
    <w:rPr>
      <w:rFonts w:cs="Times New Roman"/>
    </w:rPr>
  </w:style>
  <w:style w:type="character" w:customStyle="1" w:styleId="ListLabel657">
    <w:name w:val="ListLabel 657"/>
    <w:qFormat/>
    <w:rsid w:val="00795ED5"/>
    <w:rPr>
      <w:rFonts w:cs="Times New Roman"/>
    </w:rPr>
  </w:style>
  <w:style w:type="character" w:customStyle="1" w:styleId="WW8Num3z0">
    <w:name w:val="WW8Num3z0"/>
    <w:qFormat/>
    <w:rsid w:val="00795ED5"/>
  </w:style>
  <w:style w:type="character" w:customStyle="1" w:styleId="WW8Num3z1">
    <w:name w:val="WW8Num3z1"/>
    <w:qFormat/>
    <w:rsid w:val="00795ED5"/>
  </w:style>
  <w:style w:type="character" w:customStyle="1" w:styleId="WW8Num3z2">
    <w:name w:val="WW8Num3z2"/>
    <w:qFormat/>
    <w:rsid w:val="00795ED5"/>
  </w:style>
  <w:style w:type="character" w:customStyle="1" w:styleId="WW8Num3z3">
    <w:name w:val="WW8Num3z3"/>
    <w:qFormat/>
    <w:rsid w:val="00795ED5"/>
  </w:style>
  <w:style w:type="character" w:customStyle="1" w:styleId="WW8Num3z4">
    <w:name w:val="WW8Num3z4"/>
    <w:qFormat/>
    <w:rsid w:val="00795ED5"/>
  </w:style>
  <w:style w:type="character" w:customStyle="1" w:styleId="WW8Num3z5">
    <w:name w:val="WW8Num3z5"/>
    <w:qFormat/>
    <w:rsid w:val="00795ED5"/>
  </w:style>
  <w:style w:type="character" w:customStyle="1" w:styleId="WW8Num3z6">
    <w:name w:val="WW8Num3z6"/>
    <w:qFormat/>
    <w:rsid w:val="00795ED5"/>
  </w:style>
  <w:style w:type="character" w:customStyle="1" w:styleId="WW8Num3z7">
    <w:name w:val="WW8Num3z7"/>
    <w:qFormat/>
    <w:rsid w:val="00795ED5"/>
  </w:style>
  <w:style w:type="character" w:customStyle="1" w:styleId="WW8Num3z8">
    <w:name w:val="WW8Num3z8"/>
    <w:qFormat/>
    <w:rsid w:val="00795ED5"/>
  </w:style>
  <w:style w:type="character" w:customStyle="1" w:styleId="ListLabel658">
    <w:name w:val="ListLabel 658"/>
    <w:qFormat/>
    <w:rsid w:val="00795ED5"/>
    <w:rPr>
      <w:rFonts w:ascii="Times New Roman" w:hAnsi="Times New Roman" w:cs="Times New Roman"/>
      <w:b/>
      <w:sz w:val="24"/>
    </w:rPr>
  </w:style>
  <w:style w:type="character" w:customStyle="1" w:styleId="ListLabel659">
    <w:name w:val="ListLabel 659"/>
    <w:qFormat/>
    <w:rsid w:val="00795ED5"/>
    <w:rPr>
      <w:rFonts w:cs="Courier New"/>
    </w:rPr>
  </w:style>
  <w:style w:type="character" w:customStyle="1" w:styleId="ListLabel660">
    <w:name w:val="ListLabel 660"/>
    <w:qFormat/>
    <w:rsid w:val="00795ED5"/>
    <w:rPr>
      <w:rFonts w:cs="Wingdings"/>
    </w:rPr>
  </w:style>
  <w:style w:type="character" w:customStyle="1" w:styleId="ListLabel661">
    <w:name w:val="ListLabel 661"/>
    <w:qFormat/>
    <w:rsid w:val="00795ED5"/>
    <w:rPr>
      <w:rFonts w:cs="Symbol"/>
    </w:rPr>
  </w:style>
  <w:style w:type="character" w:customStyle="1" w:styleId="ListLabel662">
    <w:name w:val="ListLabel 662"/>
    <w:qFormat/>
    <w:rsid w:val="00795ED5"/>
    <w:rPr>
      <w:rFonts w:cs="Courier New"/>
    </w:rPr>
  </w:style>
  <w:style w:type="character" w:customStyle="1" w:styleId="ListLabel663">
    <w:name w:val="ListLabel 663"/>
    <w:qFormat/>
    <w:rsid w:val="00795ED5"/>
    <w:rPr>
      <w:rFonts w:cs="Wingdings"/>
    </w:rPr>
  </w:style>
  <w:style w:type="character" w:customStyle="1" w:styleId="ListLabel664">
    <w:name w:val="ListLabel 664"/>
    <w:qFormat/>
    <w:rsid w:val="00795ED5"/>
    <w:rPr>
      <w:rFonts w:cs="Symbol"/>
    </w:rPr>
  </w:style>
  <w:style w:type="character" w:customStyle="1" w:styleId="ListLabel665">
    <w:name w:val="ListLabel 665"/>
    <w:qFormat/>
    <w:rsid w:val="00795ED5"/>
    <w:rPr>
      <w:rFonts w:cs="Courier New"/>
    </w:rPr>
  </w:style>
  <w:style w:type="character" w:customStyle="1" w:styleId="ListLabel666">
    <w:name w:val="ListLabel 666"/>
    <w:qFormat/>
    <w:rsid w:val="00795ED5"/>
    <w:rPr>
      <w:rFonts w:cs="Wingdings"/>
    </w:rPr>
  </w:style>
  <w:style w:type="character" w:customStyle="1" w:styleId="ListLabel667">
    <w:name w:val="ListLabel 667"/>
    <w:qFormat/>
    <w:rsid w:val="00795ED5"/>
    <w:rPr>
      <w:rFonts w:ascii="Times New Roman" w:hAnsi="Times New Roman" w:cs="Times New Roman"/>
      <w:b/>
      <w:sz w:val="24"/>
    </w:rPr>
  </w:style>
  <w:style w:type="character" w:customStyle="1" w:styleId="ListLabel668">
    <w:name w:val="ListLabel 668"/>
    <w:qFormat/>
    <w:rsid w:val="00795ED5"/>
    <w:rPr>
      <w:rFonts w:cs="Courier New"/>
    </w:rPr>
  </w:style>
  <w:style w:type="character" w:customStyle="1" w:styleId="ListLabel669">
    <w:name w:val="ListLabel 669"/>
    <w:qFormat/>
    <w:rsid w:val="00795ED5"/>
    <w:rPr>
      <w:rFonts w:cs="Wingdings"/>
    </w:rPr>
  </w:style>
  <w:style w:type="character" w:customStyle="1" w:styleId="ListLabel670">
    <w:name w:val="ListLabel 670"/>
    <w:qFormat/>
    <w:rsid w:val="00795ED5"/>
    <w:rPr>
      <w:rFonts w:cs="Symbol"/>
    </w:rPr>
  </w:style>
  <w:style w:type="character" w:customStyle="1" w:styleId="ListLabel671">
    <w:name w:val="ListLabel 671"/>
    <w:qFormat/>
    <w:rsid w:val="00795ED5"/>
    <w:rPr>
      <w:rFonts w:cs="Courier New"/>
    </w:rPr>
  </w:style>
  <w:style w:type="character" w:customStyle="1" w:styleId="ListLabel672">
    <w:name w:val="ListLabel 672"/>
    <w:qFormat/>
    <w:rsid w:val="00795ED5"/>
    <w:rPr>
      <w:rFonts w:cs="Wingdings"/>
    </w:rPr>
  </w:style>
  <w:style w:type="character" w:customStyle="1" w:styleId="ListLabel673">
    <w:name w:val="ListLabel 673"/>
    <w:qFormat/>
    <w:rsid w:val="00795ED5"/>
    <w:rPr>
      <w:rFonts w:cs="Symbol"/>
    </w:rPr>
  </w:style>
  <w:style w:type="character" w:customStyle="1" w:styleId="ListLabel674">
    <w:name w:val="ListLabel 674"/>
    <w:qFormat/>
    <w:rsid w:val="00795ED5"/>
    <w:rPr>
      <w:rFonts w:cs="Courier New"/>
    </w:rPr>
  </w:style>
  <w:style w:type="character" w:customStyle="1" w:styleId="ListLabel675">
    <w:name w:val="ListLabel 675"/>
    <w:qFormat/>
    <w:rsid w:val="00795ED5"/>
    <w:rPr>
      <w:rFonts w:cs="Wingdings"/>
    </w:rPr>
  </w:style>
  <w:style w:type="character" w:customStyle="1" w:styleId="ListLabel676">
    <w:name w:val="ListLabel 676"/>
    <w:qFormat/>
    <w:rsid w:val="00795ED5"/>
    <w:rPr>
      <w:rFonts w:ascii="Times New Roman" w:hAnsi="Times New Roman" w:cs="Symbol"/>
      <w:sz w:val="24"/>
    </w:rPr>
  </w:style>
  <w:style w:type="character" w:customStyle="1" w:styleId="ListLabel677">
    <w:name w:val="ListLabel 677"/>
    <w:qFormat/>
    <w:rsid w:val="00795ED5"/>
    <w:rPr>
      <w:rFonts w:cs="Courier New"/>
    </w:rPr>
  </w:style>
  <w:style w:type="character" w:customStyle="1" w:styleId="ListLabel678">
    <w:name w:val="ListLabel 678"/>
    <w:qFormat/>
    <w:rsid w:val="00795ED5"/>
    <w:rPr>
      <w:rFonts w:cs="Wingdings"/>
    </w:rPr>
  </w:style>
  <w:style w:type="character" w:customStyle="1" w:styleId="ListLabel679">
    <w:name w:val="ListLabel 679"/>
    <w:qFormat/>
    <w:rsid w:val="00795ED5"/>
    <w:rPr>
      <w:rFonts w:cs="Symbol"/>
    </w:rPr>
  </w:style>
  <w:style w:type="character" w:customStyle="1" w:styleId="ListLabel680">
    <w:name w:val="ListLabel 680"/>
    <w:qFormat/>
    <w:rsid w:val="00795ED5"/>
    <w:rPr>
      <w:rFonts w:cs="Courier New"/>
    </w:rPr>
  </w:style>
  <w:style w:type="character" w:customStyle="1" w:styleId="ListLabel681">
    <w:name w:val="ListLabel 681"/>
    <w:qFormat/>
    <w:rsid w:val="00795ED5"/>
    <w:rPr>
      <w:rFonts w:cs="Wingdings"/>
    </w:rPr>
  </w:style>
  <w:style w:type="character" w:customStyle="1" w:styleId="ListLabel682">
    <w:name w:val="ListLabel 682"/>
    <w:qFormat/>
    <w:rsid w:val="00795ED5"/>
    <w:rPr>
      <w:rFonts w:cs="Symbol"/>
    </w:rPr>
  </w:style>
  <w:style w:type="character" w:customStyle="1" w:styleId="ListLabel683">
    <w:name w:val="ListLabel 683"/>
    <w:qFormat/>
    <w:rsid w:val="00795ED5"/>
    <w:rPr>
      <w:rFonts w:cs="Courier New"/>
    </w:rPr>
  </w:style>
  <w:style w:type="character" w:customStyle="1" w:styleId="ListLabel684">
    <w:name w:val="ListLabel 684"/>
    <w:qFormat/>
    <w:rsid w:val="00795ED5"/>
    <w:rPr>
      <w:rFonts w:cs="Wingdings"/>
    </w:rPr>
  </w:style>
  <w:style w:type="character" w:customStyle="1" w:styleId="ListLabel685">
    <w:name w:val="ListLabel 685"/>
    <w:qFormat/>
    <w:rsid w:val="00795ED5"/>
    <w:rPr>
      <w:b w:val="0"/>
    </w:rPr>
  </w:style>
  <w:style w:type="character" w:customStyle="1" w:styleId="ListLabel686">
    <w:name w:val="ListLabel 686"/>
    <w:qFormat/>
    <w:rsid w:val="00795ED5"/>
    <w:rPr>
      <w:rFonts w:ascii="Times New Roman" w:hAnsi="Times New Roman" w:cs="Symbol"/>
      <w:b/>
      <w:sz w:val="24"/>
    </w:rPr>
  </w:style>
  <w:style w:type="character" w:customStyle="1" w:styleId="ListLabel687">
    <w:name w:val="ListLabel 687"/>
    <w:qFormat/>
    <w:rsid w:val="00795ED5"/>
    <w:rPr>
      <w:rFonts w:cs="Courier New"/>
    </w:rPr>
  </w:style>
  <w:style w:type="character" w:customStyle="1" w:styleId="ListLabel688">
    <w:name w:val="ListLabel 688"/>
    <w:qFormat/>
    <w:rsid w:val="00795ED5"/>
    <w:rPr>
      <w:rFonts w:cs="Wingdings"/>
    </w:rPr>
  </w:style>
  <w:style w:type="character" w:customStyle="1" w:styleId="ListLabel689">
    <w:name w:val="ListLabel 689"/>
    <w:qFormat/>
    <w:rsid w:val="00795ED5"/>
    <w:rPr>
      <w:rFonts w:cs="Symbol"/>
    </w:rPr>
  </w:style>
  <w:style w:type="character" w:customStyle="1" w:styleId="ListLabel690">
    <w:name w:val="ListLabel 690"/>
    <w:qFormat/>
    <w:rsid w:val="00795ED5"/>
    <w:rPr>
      <w:rFonts w:cs="Courier New"/>
    </w:rPr>
  </w:style>
  <w:style w:type="character" w:customStyle="1" w:styleId="ListLabel691">
    <w:name w:val="ListLabel 691"/>
    <w:qFormat/>
    <w:rsid w:val="00795ED5"/>
    <w:rPr>
      <w:rFonts w:cs="Wingdings"/>
    </w:rPr>
  </w:style>
  <w:style w:type="character" w:customStyle="1" w:styleId="ListLabel692">
    <w:name w:val="ListLabel 692"/>
    <w:qFormat/>
    <w:rsid w:val="00795ED5"/>
    <w:rPr>
      <w:rFonts w:cs="Symbol"/>
    </w:rPr>
  </w:style>
  <w:style w:type="character" w:customStyle="1" w:styleId="ListLabel693">
    <w:name w:val="ListLabel 693"/>
    <w:qFormat/>
    <w:rsid w:val="00795ED5"/>
    <w:rPr>
      <w:rFonts w:cs="Courier New"/>
    </w:rPr>
  </w:style>
  <w:style w:type="character" w:customStyle="1" w:styleId="ListLabel694">
    <w:name w:val="ListLabel 694"/>
    <w:qFormat/>
    <w:rsid w:val="00795ED5"/>
    <w:rPr>
      <w:rFonts w:cs="Wingdings"/>
    </w:rPr>
  </w:style>
  <w:style w:type="character" w:customStyle="1" w:styleId="ListLabel695">
    <w:name w:val="ListLabel 695"/>
    <w:qFormat/>
    <w:rsid w:val="00795ED5"/>
    <w:rPr>
      <w:rFonts w:ascii="Times New Roman" w:hAnsi="Times New Roman" w:cs="Symbol"/>
      <w:b/>
      <w:sz w:val="24"/>
    </w:rPr>
  </w:style>
  <w:style w:type="character" w:customStyle="1" w:styleId="ListLabel696">
    <w:name w:val="ListLabel 696"/>
    <w:qFormat/>
    <w:rsid w:val="00795ED5"/>
    <w:rPr>
      <w:rFonts w:cs="Courier New"/>
    </w:rPr>
  </w:style>
  <w:style w:type="character" w:customStyle="1" w:styleId="ListLabel697">
    <w:name w:val="ListLabel 697"/>
    <w:qFormat/>
    <w:rsid w:val="00795ED5"/>
    <w:rPr>
      <w:rFonts w:cs="Wingdings"/>
    </w:rPr>
  </w:style>
  <w:style w:type="character" w:customStyle="1" w:styleId="ListLabel698">
    <w:name w:val="ListLabel 698"/>
    <w:qFormat/>
    <w:rsid w:val="00795ED5"/>
    <w:rPr>
      <w:rFonts w:cs="Symbol"/>
    </w:rPr>
  </w:style>
  <w:style w:type="character" w:customStyle="1" w:styleId="ListLabel699">
    <w:name w:val="ListLabel 699"/>
    <w:qFormat/>
    <w:rsid w:val="00795ED5"/>
    <w:rPr>
      <w:rFonts w:cs="Courier New"/>
    </w:rPr>
  </w:style>
  <w:style w:type="character" w:customStyle="1" w:styleId="ListLabel700">
    <w:name w:val="ListLabel 700"/>
    <w:qFormat/>
    <w:rsid w:val="00795ED5"/>
    <w:rPr>
      <w:rFonts w:cs="Wingdings"/>
    </w:rPr>
  </w:style>
  <w:style w:type="character" w:customStyle="1" w:styleId="ListLabel701">
    <w:name w:val="ListLabel 701"/>
    <w:qFormat/>
    <w:rsid w:val="00795ED5"/>
    <w:rPr>
      <w:rFonts w:cs="Symbol"/>
    </w:rPr>
  </w:style>
  <w:style w:type="character" w:customStyle="1" w:styleId="ListLabel702">
    <w:name w:val="ListLabel 702"/>
    <w:qFormat/>
    <w:rsid w:val="00795ED5"/>
    <w:rPr>
      <w:rFonts w:cs="Courier New"/>
    </w:rPr>
  </w:style>
  <w:style w:type="character" w:customStyle="1" w:styleId="ListLabel703">
    <w:name w:val="ListLabel 703"/>
    <w:qFormat/>
    <w:rsid w:val="00795ED5"/>
    <w:rPr>
      <w:rFonts w:cs="Wingdings"/>
    </w:rPr>
  </w:style>
  <w:style w:type="character" w:customStyle="1" w:styleId="ListLabel704">
    <w:name w:val="ListLabel 704"/>
    <w:qFormat/>
    <w:rsid w:val="00795ED5"/>
    <w:rPr>
      <w:rFonts w:ascii="Times New Roman" w:hAnsi="Times New Roman" w:cs="Times New Roman"/>
      <w:sz w:val="24"/>
    </w:rPr>
  </w:style>
  <w:style w:type="character" w:customStyle="1" w:styleId="ListLabel705">
    <w:name w:val="ListLabel 705"/>
    <w:qFormat/>
    <w:rsid w:val="00795ED5"/>
    <w:rPr>
      <w:rFonts w:cs="Courier New"/>
    </w:rPr>
  </w:style>
  <w:style w:type="character" w:customStyle="1" w:styleId="ListLabel706">
    <w:name w:val="ListLabel 706"/>
    <w:qFormat/>
    <w:rsid w:val="00795ED5"/>
    <w:rPr>
      <w:rFonts w:cs="Wingdings"/>
    </w:rPr>
  </w:style>
  <w:style w:type="character" w:customStyle="1" w:styleId="ListLabel707">
    <w:name w:val="ListLabel 707"/>
    <w:qFormat/>
    <w:rsid w:val="00795ED5"/>
    <w:rPr>
      <w:rFonts w:cs="Symbol"/>
    </w:rPr>
  </w:style>
  <w:style w:type="character" w:customStyle="1" w:styleId="ListLabel708">
    <w:name w:val="ListLabel 708"/>
    <w:qFormat/>
    <w:rsid w:val="00795ED5"/>
    <w:rPr>
      <w:rFonts w:cs="Courier New"/>
    </w:rPr>
  </w:style>
  <w:style w:type="character" w:customStyle="1" w:styleId="ListLabel709">
    <w:name w:val="ListLabel 709"/>
    <w:qFormat/>
    <w:rsid w:val="00795ED5"/>
    <w:rPr>
      <w:rFonts w:cs="Wingdings"/>
    </w:rPr>
  </w:style>
  <w:style w:type="character" w:customStyle="1" w:styleId="ListLabel710">
    <w:name w:val="ListLabel 710"/>
    <w:qFormat/>
    <w:rsid w:val="00795ED5"/>
    <w:rPr>
      <w:rFonts w:cs="Symbol"/>
    </w:rPr>
  </w:style>
  <w:style w:type="character" w:customStyle="1" w:styleId="ListLabel711">
    <w:name w:val="ListLabel 711"/>
    <w:qFormat/>
    <w:rsid w:val="00795ED5"/>
    <w:rPr>
      <w:rFonts w:cs="Courier New"/>
    </w:rPr>
  </w:style>
  <w:style w:type="character" w:customStyle="1" w:styleId="ListLabel712">
    <w:name w:val="ListLabel 712"/>
    <w:qFormat/>
    <w:rsid w:val="00795ED5"/>
    <w:rPr>
      <w:rFonts w:cs="Wingdings"/>
    </w:rPr>
  </w:style>
  <w:style w:type="character" w:customStyle="1" w:styleId="ListLabel713">
    <w:name w:val="ListLabel 713"/>
    <w:qFormat/>
    <w:rsid w:val="00795ED5"/>
    <w:rPr>
      <w:rFonts w:ascii="Times New Roman" w:hAnsi="Times New Roman" w:cs="Times New Roman"/>
      <w:sz w:val="24"/>
    </w:rPr>
  </w:style>
  <w:style w:type="character" w:customStyle="1" w:styleId="ListLabel714">
    <w:name w:val="ListLabel 714"/>
    <w:qFormat/>
    <w:rsid w:val="00795ED5"/>
    <w:rPr>
      <w:rFonts w:cs="Courier New"/>
    </w:rPr>
  </w:style>
  <w:style w:type="character" w:customStyle="1" w:styleId="ListLabel715">
    <w:name w:val="ListLabel 715"/>
    <w:qFormat/>
    <w:rsid w:val="00795ED5"/>
    <w:rPr>
      <w:rFonts w:cs="Wingdings"/>
    </w:rPr>
  </w:style>
  <w:style w:type="character" w:customStyle="1" w:styleId="ListLabel716">
    <w:name w:val="ListLabel 716"/>
    <w:qFormat/>
    <w:rsid w:val="00795ED5"/>
    <w:rPr>
      <w:rFonts w:cs="Symbol"/>
    </w:rPr>
  </w:style>
  <w:style w:type="character" w:customStyle="1" w:styleId="ListLabel717">
    <w:name w:val="ListLabel 717"/>
    <w:qFormat/>
    <w:rsid w:val="00795ED5"/>
    <w:rPr>
      <w:rFonts w:cs="Courier New"/>
    </w:rPr>
  </w:style>
  <w:style w:type="character" w:customStyle="1" w:styleId="ListLabel718">
    <w:name w:val="ListLabel 718"/>
    <w:qFormat/>
    <w:rsid w:val="00795ED5"/>
    <w:rPr>
      <w:rFonts w:cs="Wingdings"/>
    </w:rPr>
  </w:style>
  <w:style w:type="character" w:customStyle="1" w:styleId="ListLabel719">
    <w:name w:val="ListLabel 719"/>
    <w:qFormat/>
    <w:rsid w:val="00795ED5"/>
    <w:rPr>
      <w:rFonts w:cs="Symbol"/>
    </w:rPr>
  </w:style>
  <w:style w:type="character" w:customStyle="1" w:styleId="ListLabel720">
    <w:name w:val="ListLabel 720"/>
    <w:qFormat/>
    <w:rsid w:val="00795ED5"/>
    <w:rPr>
      <w:rFonts w:cs="Courier New"/>
    </w:rPr>
  </w:style>
  <w:style w:type="character" w:customStyle="1" w:styleId="ListLabel721">
    <w:name w:val="ListLabel 721"/>
    <w:qFormat/>
    <w:rsid w:val="00795ED5"/>
    <w:rPr>
      <w:rFonts w:cs="Wingdings"/>
    </w:rPr>
  </w:style>
  <w:style w:type="character" w:customStyle="1" w:styleId="ListLabel722">
    <w:name w:val="ListLabel 722"/>
    <w:qFormat/>
    <w:rsid w:val="00795ED5"/>
    <w:rPr>
      <w:rFonts w:ascii="Times New Roman" w:hAnsi="Times New Roman"/>
      <w:b/>
      <w:color w:val="auto"/>
      <w:sz w:val="24"/>
    </w:rPr>
  </w:style>
  <w:style w:type="character" w:customStyle="1" w:styleId="ListLabel723">
    <w:name w:val="ListLabel 723"/>
    <w:qFormat/>
    <w:rsid w:val="00795ED5"/>
    <w:rPr>
      <w:rFonts w:ascii="Times New Roman" w:hAnsi="Times New Roman"/>
      <w:b/>
      <w:color w:val="auto"/>
      <w:sz w:val="24"/>
    </w:rPr>
  </w:style>
  <w:style w:type="character" w:customStyle="1" w:styleId="ListLabel724">
    <w:name w:val="ListLabel 724"/>
    <w:qFormat/>
    <w:rsid w:val="00795ED5"/>
    <w:rPr>
      <w:rFonts w:ascii="Times New Roman" w:hAnsi="Times New Roman"/>
      <w:b/>
      <w:color w:val="auto"/>
      <w:sz w:val="24"/>
    </w:rPr>
  </w:style>
  <w:style w:type="character" w:customStyle="1" w:styleId="ListLabel725">
    <w:name w:val="ListLabel 725"/>
    <w:qFormat/>
    <w:rsid w:val="00795ED5"/>
    <w:rPr>
      <w:rFonts w:ascii="Times New Roman" w:hAnsi="Times New Roman" w:cs="Symbol"/>
      <w:b/>
      <w:sz w:val="24"/>
    </w:rPr>
  </w:style>
  <w:style w:type="character" w:customStyle="1" w:styleId="ListLabel726">
    <w:name w:val="ListLabel 726"/>
    <w:qFormat/>
    <w:rsid w:val="00795ED5"/>
    <w:rPr>
      <w:rFonts w:ascii="Times New Roman" w:hAnsi="Times New Roman" w:cs="Times New Roman"/>
      <w:sz w:val="24"/>
    </w:rPr>
  </w:style>
  <w:style w:type="character" w:customStyle="1" w:styleId="ListLabel727">
    <w:name w:val="ListLabel 727"/>
    <w:qFormat/>
    <w:rsid w:val="00795ED5"/>
    <w:rPr>
      <w:rFonts w:cs="Courier New"/>
    </w:rPr>
  </w:style>
  <w:style w:type="character" w:customStyle="1" w:styleId="ListLabel728">
    <w:name w:val="ListLabel 728"/>
    <w:qFormat/>
    <w:rsid w:val="00795ED5"/>
    <w:rPr>
      <w:rFonts w:cs="Wingdings"/>
    </w:rPr>
  </w:style>
  <w:style w:type="character" w:customStyle="1" w:styleId="ListLabel729">
    <w:name w:val="ListLabel 729"/>
    <w:qFormat/>
    <w:rsid w:val="00795ED5"/>
    <w:rPr>
      <w:rFonts w:cs="Symbol"/>
    </w:rPr>
  </w:style>
  <w:style w:type="character" w:customStyle="1" w:styleId="ListLabel730">
    <w:name w:val="ListLabel 730"/>
    <w:qFormat/>
    <w:rsid w:val="00795ED5"/>
    <w:rPr>
      <w:rFonts w:cs="Courier New"/>
    </w:rPr>
  </w:style>
  <w:style w:type="character" w:customStyle="1" w:styleId="ListLabel731">
    <w:name w:val="ListLabel 731"/>
    <w:qFormat/>
    <w:rsid w:val="00795ED5"/>
    <w:rPr>
      <w:rFonts w:cs="Wingdings"/>
    </w:rPr>
  </w:style>
  <w:style w:type="character" w:customStyle="1" w:styleId="ListLabel732">
    <w:name w:val="ListLabel 732"/>
    <w:qFormat/>
    <w:rsid w:val="00795ED5"/>
    <w:rPr>
      <w:rFonts w:cs="Symbol"/>
    </w:rPr>
  </w:style>
  <w:style w:type="character" w:customStyle="1" w:styleId="ListLabel733">
    <w:name w:val="ListLabel 733"/>
    <w:qFormat/>
    <w:rsid w:val="00795ED5"/>
    <w:rPr>
      <w:rFonts w:cs="Courier New"/>
    </w:rPr>
  </w:style>
  <w:style w:type="character" w:customStyle="1" w:styleId="ListLabel734">
    <w:name w:val="ListLabel 734"/>
    <w:qFormat/>
    <w:rsid w:val="00795ED5"/>
    <w:rPr>
      <w:rFonts w:cs="Wingdings"/>
    </w:rPr>
  </w:style>
  <w:style w:type="character" w:customStyle="1" w:styleId="ListLabel735">
    <w:name w:val="ListLabel 735"/>
    <w:qFormat/>
    <w:rsid w:val="00795ED5"/>
    <w:rPr>
      <w:rFonts w:ascii="Times New Roman" w:hAnsi="Times New Roman" w:cs="Times New Roman"/>
      <w:sz w:val="24"/>
    </w:rPr>
  </w:style>
  <w:style w:type="character" w:customStyle="1" w:styleId="ListLabel736">
    <w:name w:val="ListLabel 736"/>
    <w:qFormat/>
    <w:rsid w:val="00795ED5"/>
    <w:rPr>
      <w:rFonts w:cs="Courier New"/>
    </w:rPr>
  </w:style>
  <w:style w:type="character" w:customStyle="1" w:styleId="ListLabel737">
    <w:name w:val="ListLabel 737"/>
    <w:qFormat/>
    <w:rsid w:val="00795ED5"/>
    <w:rPr>
      <w:rFonts w:cs="Wingdings"/>
    </w:rPr>
  </w:style>
  <w:style w:type="character" w:customStyle="1" w:styleId="ListLabel738">
    <w:name w:val="ListLabel 738"/>
    <w:qFormat/>
    <w:rsid w:val="00795ED5"/>
    <w:rPr>
      <w:rFonts w:cs="Symbol"/>
    </w:rPr>
  </w:style>
  <w:style w:type="character" w:customStyle="1" w:styleId="ListLabel739">
    <w:name w:val="ListLabel 739"/>
    <w:qFormat/>
    <w:rsid w:val="00795ED5"/>
    <w:rPr>
      <w:rFonts w:cs="Courier New"/>
    </w:rPr>
  </w:style>
  <w:style w:type="character" w:customStyle="1" w:styleId="ListLabel740">
    <w:name w:val="ListLabel 740"/>
    <w:qFormat/>
    <w:rsid w:val="00795ED5"/>
    <w:rPr>
      <w:rFonts w:cs="Wingdings"/>
    </w:rPr>
  </w:style>
  <w:style w:type="character" w:customStyle="1" w:styleId="ListLabel741">
    <w:name w:val="ListLabel 741"/>
    <w:qFormat/>
    <w:rsid w:val="00795ED5"/>
    <w:rPr>
      <w:rFonts w:cs="Symbol"/>
    </w:rPr>
  </w:style>
  <w:style w:type="character" w:customStyle="1" w:styleId="ListLabel742">
    <w:name w:val="ListLabel 742"/>
    <w:qFormat/>
    <w:rsid w:val="00795ED5"/>
    <w:rPr>
      <w:rFonts w:cs="Courier New"/>
    </w:rPr>
  </w:style>
  <w:style w:type="character" w:customStyle="1" w:styleId="ListLabel743">
    <w:name w:val="ListLabel 743"/>
    <w:qFormat/>
    <w:rsid w:val="00795ED5"/>
    <w:rPr>
      <w:rFonts w:cs="Wingdings"/>
    </w:rPr>
  </w:style>
  <w:style w:type="character" w:customStyle="1" w:styleId="ListLabel744">
    <w:name w:val="ListLabel 744"/>
    <w:qFormat/>
    <w:rsid w:val="00795ED5"/>
    <w:rPr>
      <w:rFonts w:ascii="Times New Roman" w:hAnsi="Times New Roman" w:cs="Symbol"/>
      <w:b/>
      <w:sz w:val="24"/>
    </w:rPr>
  </w:style>
  <w:style w:type="character" w:customStyle="1" w:styleId="ListLabel745">
    <w:name w:val="ListLabel 745"/>
    <w:qFormat/>
    <w:rsid w:val="00795ED5"/>
    <w:rPr>
      <w:rFonts w:cs="Courier New"/>
    </w:rPr>
  </w:style>
  <w:style w:type="character" w:customStyle="1" w:styleId="ListLabel746">
    <w:name w:val="ListLabel 746"/>
    <w:qFormat/>
    <w:rsid w:val="00795ED5"/>
    <w:rPr>
      <w:rFonts w:cs="Wingdings"/>
    </w:rPr>
  </w:style>
  <w:style w:type="character" w:customStyle="1" w:styleId="ListLabel747">
    <w:name w:val="ListLabel 747"/>
    <w:qFormat/>
    <w:rsid w:val="00795ED5"/>
    <w:rPr>
      <w:rFonts w:cs="Symbol"/>
    </w:rPr>
  </w:style>
  <w:style w:type="character" w:customStyle="1" w:styleId="ListLabel748">
    <w:name w:val="ListLabel 748"/>
    <w:qFormat/>
    <w:rsid w:val="00795ED5"/>
    <w:rPr>
      <w:rFonts w:cs="Courier New"/>
    </w:rPr>
  </w:style>
  <w:style w:type="character" w:customStyle="1" w:styleId="ListLabel749">
    <w:name w:val="ListLabel 749"/>
    <w:qFormat/>
    <w:rsid w:val="00795ED5"/>
    <w:rPr>
      <w:rFonts w:cs="Wingdings"/>
    </w:rPr>
  </w:style>
  <w:style w:type="character" w:customStyle="1" w:styleId="ListLabel750">
    <w:name w:val="ListLabel 750"/>
    <w:qFormat/>
    <w:rsid w:val="00795ED5"/>
    <w:rPr>
      <w:rFonts w:cs="Symbol"/>
    </w:rPr>
  </w:style>
  <w:style w:type="character" w:customStyle="1" w:styleId="ListLabel751">
    <w:name w:val="ListLabel 751"/>
    <w:qFormat/>
    <w:rsid w:val="00795ED5"/>
    <w:rPr>
      <w:rFonts w:cs="Courier New"/>
    </w:rPr>
  </w:style>
  <w:style w:type="character" w:customStyle="1" w:styleId="ListLabel752">
    <w:name w:val="ListLabel 752"/>
    <w:qFormat/>
    <w:rsid w:val="00795ED5"/>
    <w:rPr>
      <w:rFonts w:cs="Wingdings"/>
    </w:rPr>
  </w:style>
  <w:style w:type="character" w:customStyle="1" w:styleId="ListLabel753">
    <w:name w:val="ListLabel 753"/>
    <w:qFormat/>
    <w:rsid w:val="00795ED5"/>
    <w:rPr>
      <w:rFonts w:ascii="Times New Roman" w:hAnsi="Times New Roman" w:cs="Symbol"/>
      <w:b/>
      <w:sz w:val="24"/>
    </w:rPr>
  </w:style>
  <w:style w:type="character" w:customStyle="1" w:styleId="ListLabel754">
    <w:name w:val="ListLabel 754"/>
    <w:qFormat/>
    <w:rsid w:val="00795ED5"/>
    <w:rPr>
      <w:rFonts w:cs="Courier New"/>
    </w:rPr>
  </w:style>
  <w:style w:type="character" w:customStyle="1" w:styleId="ListLabel755">
    <w:name w:val="ListLabel 755"/>
    <w:qFormat/>
    <w:rsid w:val="00795ED5"/>
    <w:rPr>
      <w:rFonts w:cs="Wingdings"/>
    </w:rPr>
  </w:style>
  <w:style w:type="character" w:customStyle="1" w:styleId="ListLabel756">
    <w:name w:val="ListLabel 756"/>
    <w:qFormat/>
    <w:rsid w:val="00795ED5"/>
    <w:rPr>
      <w:rFonts w:cs="Symbol"/>
    </w:rPr>
  </w:style>
  <w:style w:type="character" w:customStyle="1" w:styleId="ListLabel757">
    <w:name w:val="ListLabel 757"/>
    <w:qFormat/>
    <w:rsid w:val="00795ED5"/>
    <w:rPr>
      <w:rFonts w:cs="Courier New"/>
    </w:rPr>
  </w:style>
  <w:style w:type="character" w:customStyle="1" w:styleId="ListLabel758">
    <w:name w:val="ListLabel 758"/>
    <w:qFormat/>
    <w:rsid w:val="00795ED5"/>
    <w:rPr>
      <w:rFonts w:cs="Wingdings"/>
    </w:rPr>
  </w:style>
  <w:style w:type="character" w:customStyle="1" w:styleId="ListLabel759">
    <w:name w:val="ListLabel 759"/>
    <w:qFormat/>
    <w:rsid w:val="00795ED5"/>
    <w:rPr>
      <w:rFonts w:cs="Symbol"/>
    </w:rPr>
  </w:style>
  <w:style w:type="character" w:customStyle="1" w:styleId="ListLabel760">
    <w:name w:val="ListLabel 760"/>
    <w:qFormat/>
    <w:rsid w:val="00795ED5"/>
    <w:rPr>
      <w:rFonts w:cs="Courier New"/>
    </w:rPr>
  </w:style>
  <w:style w:type="character" w:customStyle="1" w:styleId="ListLabel761">
    <w:name w:val="ListLabel 761"/>
    <w:qFormat/>
    <w:rsid w:val="00795ED5"/>
    <w:rPr>
      <w:rFonts w:cs="Wingdings"/>
    </w:rPr>
  </w:style>
  <w:style w:type="character" w:customStyle="1" w:styleId="ListLabel762">
    <w:name w:val="ListLabel 762"/>
    <w:qFormat/>
    <w:rsid w:val="00795ED5"/>
    <w:rPr>
      <w:rFonts w:ascii="Times New Roman" w:hAnsi="Times New Roman"/>
      <w:b/>
      <w:sz w:val="24"/>
    </w:rPr>
  </w:style>
  <w:style w:type="character" w:customStyle="1" w:styleId="ListLabel763">
    <w:name w:val="ListLabel 763"/>
    <w:qFormat/>
    <w:rsid w:val="00795ED5"/>
    <w:rPr>
      <w:rFonts w:ascii="Times New Roman" w:hAnsi="Times New Roman" w:cs="Symbol"/>
      <w:b/>
      <w:sz w:val="24"/>
    </w:rPr>
  </w:style>
  <w:style w:type="character" w:customStyle="1" w:styleId="ListLabel764">
    <w:name w:val="ListLabel 764"/>
    <w:qFormat/>
    <w:rsid w:val="00795ED5"/>
    <w:rPr>
      <w:rFonts w:cs="Courier New"/>
    </w:rPr>
  </w:style>
  <w:style w:type="character" w:customStyle="1" w:styleId="ListLabel765">
    <w:name w:val="ListLabel 765"/>
    <w:qFormat/>
    <w:rsid w:val="00795ED5"/>
    <w:rPr>
      <w:rFonts w:cs="Wingdings"/>
    </w:rPr>
  </w:style>
  <w:style w:type="character" w:customStyle="1" w:styleId="ListLabel766">
    <w:name w:val="ListLabel 766"/>
    <w:qFormat/>
    <w:rsid w:val="00795ED5"/>
    <w:rPr>
      <w:rFonts w:cs="Symbol"/>
    </w:rPr>
  </w:style>
  <w:style w:type="character" w:customStyle="1" w:styleId="ListLabel767">
    <w:name w:val="ListLabel 767"/>
    <w:qFormat/>
    <w:rsid w:val="00795ED5"/>
    <w:rPr>
      <w:rFonts w:cs="Courier New"/>
    </w:rPr>
  </w:style>
  <w:style w:type="character" w:customStyle="1" w:styleId="ListLabel768">
    <w:name w:val="ListLabel 768"/>
    <w:qFormat/>
    <w:rsid w:val="00795ED5"/>
    <w:rPr>
      <w:rFonts w:cs="Wingdings"/>
    </w:rPr>
  </w:style>
  <w:style w:type="character" w:customStyle="1" w:styleId="ListLabel769">
    <w:name w:val="ListLabel 769"/>
    <w:qFormat/>
    <w:rsid w:val="00795ED5"/>
    <w:rPr>
      <w:rFonts w:cs="Symbol"/>
    </w:rPr>
  </w:style>
  <w:style w:type="character" w:customStyle="1" w:styleId="ListLabel770">
    <w:name w:val="ListLabel 770"/>
    <w:qFormat/>
    <w:rsid w:val="00795ED5"/>
    <w:rPr>
      <w:rFonts w:cs="Courier New"/>
    </w:rPr>
  </w:style>
  <w:style w:type="character" w:customStyle="1" w:styleId="ListLabel771">
    <w:name w:val="ListLabel 771"/>
    <w:qFormat/>
    <w:rsid w:val="00795ED5"/>
    <w:rPr>
      <w:rFonts w:cs="Wingdings"/>
    </w:rPr>
  </w:style>
  <w:style w:type="character" w:customStyle="1" w:styleId="ListLabel772">
    <w:name w:val="ListLabel 772"/>
    <w:qFormat/>
    <w:rsid w:val="00795ED5"/>
    <w:rPr>
      <w:rFonts w:ascii="Times New Roman" w:hAnsi="Times New Roman" w:cs="Symbol"/>
      <w:b/>
      <w:sz w:val="24"/>
    </w:rPr>
  </w:style>
  <w:style w:type="character" w:customStyle="1" w:styleId="ListLabel773">
    <w:name w:val="ListLabel 773"/>
    <w:qFormat/>
    <w:rsid w:val="00795ED5"/>
    <w:rPr>
      <w:rFonts w:cs="Courier New"/>
    </w:rPr>
  </w:style>
  <w:style w:type="character" w:customStyle="1" w:styleId="ListLabel774">
    <w:name w:val="ListLabel 774"/>
    <w:qFormat/>
    <w:rsid w:val="00795ED5"/>
    <w:rPr>
      <w:rFonts w:cs="Wingdings"/>
    </w:rPr>
  </w:style>
  <w:style w:type="character" w:customStyle="1" w:styleId="ListLabel775">
    <w:name w:val="ListLabel 775"/>
    <w:qFormat/>
    <w:rsid w:val="00795ED5"/>
    <w:rPr>
      <w:rFonts w:cs="Symbol"/>
    </w:rPr>
  </w:style>
  <w:style w:type="character" w:customStyle="1" w:styleId="ListLabel776">
    <w:name w:val="ListLabel 776"/>
    <w:qFormat/>
    <w:rsid w:val="00795ED5"/>
    <w:rPr>
      <w:rFonts w:cs="Courier New"/>
    </w:rPr>
  </w:style>
  <w:style w:type="character" w:customStyle="1" w:styleId="ListLabel777">
    <w:name w:val="ListLabel 777"/>
    <w:qFormat/>
    <w:rsid w:val="00795ED5"/>
    <w:rPr>
      <w:rFonts w:cs="Wingdings"/>
    </w:rPr>
  </w:style>
  <w:style w:type="character" w:customStyle="1" w:styleId="ListLabel778">
    <w:name w:val="ListLabel 778"/>
    <w:qFormat/>
    <w:rsid w:val="00795ED5"/>
    <w:rPr>
      <w:rFonts w:cs="Symbol"/>
    </w:rPr>
  </w:style>
  <w:style w:type="character" w:customStyle="1" w:styleId="ListLabel779">
    <w:name w:val="ListLabel 779"/>
    <w:qFormat/>
    <w:rsid w:val="00795ED5"/>
    <w:rPr>
      <w:rFonts w:cs="Courier New"/>
    </w:rPr>
  </w:style>
  <w:style w:type="character" w:customStyle="1" w:styleId="ListLabel780">
    <w:name w:val="ListLabel 780"/>
    <w:qFormat/>
    <w:rsid w:val="00795ED5"/>
    <w:rPr>
      <w:rFonts w:cs="Wingdings"/>
    </w:rPr>
  </w:style>
  <w:style w:type="character" w:customStyle="1" w:styleId="ListLabel781">
    <w:name w:val="ListLabel 781"/>
    <w:qFormat/>
    <w:rsid w:val="00795ED5"/>
    <w:rPr>
      <w:rFonts w:ascii="Times New Roman" w:hAnsi="Times New Roman" w:cs="Symbol"/>
      <w:sz w:val="24"/>
    </w:rPr>
  </w:style>
  <w:style w:type="character" w:customStyle="1" w:styleId="ListLabel782">
    <w:name w:val="ListLabel 782"/>
    <w:qFormat/>
    <w:rsid w:val="00795ED5"/>
    <w:rPr>
      <w:rFonts w:cs="Courier New"/>
    </w:rPr>
  </w:style>
  <w:style w:type="character" w:customStyle="1" w:styleId="ListLabel783">
    <w:name w:val="ListLabel 783"/>
    <w:qFormat/>
    <w:rsid w:val="00795ED5"/>
    <w:rPr>
      <w:rFonts w:cs="Wingdings"/>
    </w:rPr>
  </w:style>
  <w:style w:type="character" w:customStyle="1" w:styleId="ListLabel784">
    <w:name w:val="ListLabel 784"/>
    <w:qFormat/>
    <w:rsid w:val="00795ED5"/>
    <w:rPr>
      <w:rFonts w:cs="Symbol"/>
    </w:rPr>
  </w:style>
  <w:style w:type="character" w:customStyle="1" w:styleId="ListLabel785">
    <w:name w:val="ListLabel 785"/>
    <w:qFormat/>
    <w:rsid w:val="00795ED5"/>
    <w:rPr>
      <w:rFonts w:cs="Courier New"/>
    </w:rPr>
  </w:style>
  <w:style w:type="character" w:customStyle="1" w:styleId="ListLabel786">
    <w:name w:val="ListLabel 786"/>
    <w:qFormat/>
    <w:rsid w:val="00795ED5"/>
    <w:rPr>
      <w:rFonts w:cs="Wingdings"/>
    </w:rPr>
  </w:style>
  <w:style w:type="character" w:customStyle="1" w:styleId="ListLabel787">
    <w:name w:val="ListLabel 787"/>
    <w:qFormat/>
    <w:rsid w:val="00795ED5"/>
    <w:rPr>
      <w:rFonts w:cs="Symbol"/>
    </w:rPr>
  </w:style>
  <w:style w:type="character" w:customStyle="1" w:styleId="ListLabel788">
    <w:name w:val="ListLabel 788"/>
    <w:qFormat/>
    <w:rsid w:val="00795ED5"/>
    <w:rPr>
      <w:rFonts w:cs="Courier New"/>
    </w:rPr>
  </w:style>
  <w:style w:type="character" w:customStyle="1" w:styleId="ListLabel789">
    <w:name w:val="ListLabel 789"/>
    <w:qFormat/>
    <w:rsid w:val="00795ED5"/>
    <w:rPr>
      <w:rFonts w:cs="Wingdings"/>
    </w:rPr>
  </w:style>
  <w:style w:type="character" w:customStyle="1" w:styleId="ListLabel790">
    <w:name w:val="ListLabel 790"/>
    <w:qFormat/>
    <w:rsid w:val="00795ED5"/>
    <w:rPr>
      <w:rFonts w:ascii="Times New Roman" w:hAnsi="Times New Roman" w:cs="Symbol"/>
      <w:color w:val="auto"/>
      <w:sz w:val="24"/>
    </w:rPr>
  </w:style>
  <w:style w:type="character" w:customStyle="1" w:styleId="ListLabel791">
    <w:name w:val="ListLabel 791"/>
    <w:qFormat/>
    <w:rsid w:val="00795ED5"/>
    <w:rPr>
      <w:rFonts w:cs="Courier New"/>
    </w:rPr>
  </w:style>
  <w:style w:type="character" w:customStyle="1" w:styleId="ListLabel792">
    <w:name w:val="ListLabel 792"/>
    <w:qFormat/>
    <w:rsid w:val="00795ED5"/>
    <w:rPr>
      <w:rFonts w:cs="Wingdings"/>
    </w:rPr>
  </w:style>
  <w:style w:type="character" w:customStyle="1" w:styleId="ListLabel793">
    <w:name w:val="ListLabel 793"/>
    <w:qFormat/>
    <w:rsid w:val="00795ED5"/>
    <w:rPr>
      <w:rFonts w:cs="Symbol"/>
    </w:rPr>
  </w:style>
  <w:style w:type="character" w:customStyle="1" w:styleId="ListLabel794">
    <w:name w:val="ListLabel 794"/>
    <w:qFormat/>
    <w:rsid w:val="00795ED5"/>
    <w:rPr>
      <w:rFonts w:cs="Courier New"/>
    </w:rPr>
  </w:style>
  <w:style w:type="character" w:customStyle="1" w:styleId="ListLabel795">
    <w:name w:val="ListLabel 795"/>
    <w:qFormat/>
    <w:rsid w:val="00795ED5"/>
    <w:rPr>
      <w:rFonts w:cs="Wingdings"/>
    </w:rPr>
  </w:style>
  <w:style w:type="character" w:customStyle="1" w:styleId="ListLabel796">
    <w:name w:val="ListLabel 796"/>
    <w:qFormat/>
    <w:rsid w:val="00795ED5"/>
    <w:rPr>
      <w:rFonts w:cs="Symbol"/>
    </w:rPr>
  </w:style>
  <w:style w:type="character" w:customStyle="1" w:styleId="ListLabel797">
    <w:name w:val="ListLabel 797"/>
    <w:qFormat/>
    <w:rsid w:val="00795ED5"/>
    <w:rPr>
      <w:rFonts w:cs="Courier New"/>
    </w:rPr>
  </w:style>
  <w:style w:type="character" w:customStyle="1" w:styleId="ListLabel798">
    <w:name w:val="ListLabel 798"/>
    <w:qFormat/>
    <w:rsid w:val="00795ED5"/>
    <w:rPr>
      <w:rFonts w:cs="Wingdings"/>
    </w:rPr>
  </w:style>
  <w:style w:type="character" w:customStyle="1" w:styleId="ListLabel799">
    <w:name w:val="ListLabel 799"/>
    <w:qFormat/>
    <w:rsid w:val="00795ED5"/>
    <w:rPr>
      <w:rFonts w:ascii="Times New Roman" w:hAnsi="Times New Roman" w:cs="Bookman Old Style"/>
      <w:sz w:val="24"/>
    </w:rPr>
  </w:style>
  <w:style w:type="character" w:customStyle="1" w:styleId="ListLabel800">
    <w:name w:val="ListLabel 800"/>
    <w:qFormat/>
    <w:rsid w:val="00795ED5"/>
    <w:rPr>
      <w:rFonts w:cs="Courier New"/>
    </w:rPr>
  </w:style>
  <w:style w:type="character" w:customStyle="1" w:styleId="ListLabel801">
    <w:name w:val="ListLabel 801"/>
    <w:qFormat/>
    <w:rsid w:val="00795ED5"/>
    <w:rPr>
      <w:rFonts w:cs="Wingdings"/>
    </w:rPr>
  </w:style>
  <w:style w:type="character" w:customStyle="1" w:styleId="ListLabel802">
    <w:name w:val="ListLabel 802"/>
    <w:qFormat/>
    <w:rsid w:val="00795ED5"/>
    <w:rPr>
      <w:rFonts w:cs="Symbol"/>
    </w:rPr>
  </w:style>
  <w:style w:type="character" w:customStyle="1" w:styleId="ListLabel803">
    <w:name w:val="ListLabel 803"/>
    <w:qFormat/>
    <w:rsid w:val="00795ED5"/>
    <w:rPr>
      <w:rFonts w:cs="Courier New"/>
    </w:rPr>
  </w:style>
  <w:style w:type="character" w:customStyle="1" w:styleId="ListLabel804">
    <w:name w:val="ListLabel 804"/>
    <w:qFormat/>
    <w:rsid w:val="00795ED5"/>
    <w:rPr>
      <w:rFonts w:cs="Wingdings"/>
    </w:rPr>
  </w:style>
  <w:style w:type="character" w:customStyle="1" w:styleId="ListLabel805">
    <w:name w:val="ListLabel 805"/>
    <w:qFormat/>
    <w:rsid w:val="00795ED5"/>
    <w:rPr>
      <w:rFonts w:cs="Symbol"/>
    </w:rPr>
  </w:style>
  <w:style w:type="character" w:customStyle="1" w:styleId="ListLabel806">
    <w:name w:val="ListLabel 806"/>
    <w:qFormat/>
    <w:rsid w:val="00795ED5"/>
    <w:rPr>
      <w:rFonts w:cs="Courier New"/>
    </w:rPr>
  </w:style>
  <w:style w:type="character" w:customStyle="1" w:styleId="ListLabel807">
    <w:name w:val="ListLabel 807"/>
    <w:qFormat/>
    <w:rsid w:val="00795ED5"/>
    <w:rPr>
      <w:rFonts w:cs="Wingdings"/>
    </w:rPr>
  </w:style>
  <w:style w:type="character" w:customStyle="1" w:styleId="ListLabel808">
    <w:name w:val="ListLabel 808"/>
    <w:qFormat/>
    <w:rsid w:val="00795ED5"/>
    <w:rPr>
      <w:rFonts w:ascii="Times New Roman" w:hAnsi="Times New Roman" w:cs="Symbol"/>
      <w:sz w:val="24"/>
    </w:rPr>
  </w:style>
  <w:style w:type="character" w:customStyle="1" w:styleId="ListLabel809">
    <w:name w:val="ListLabel 809"/>
    <w:qFormat/>
    <w:rsid w:val="00795ED5"/>
    <w:rPr>
      <w:rFonts w:ascii="Times New Roman" w:hAnsi="Times New Roman" w:cs="Times New Roman"/>
      <w:sz w:val="24"/>
    </w:rPr>
  </w:style>
  <w:style w:type="character" w:customStyle="1" w:styleId="ListLabel810">
    <w:name w:val="ListLabel 810"/>
    <w:qFormat/>
    <w:rsid w:val="00795ED5"/>
    <w:rPr>
      <w:rFonts w:ascii="Times New Roman" w:hAnsi="Times New Roman" w:cs="Symbol"/>
      <w:sz w:val="24"/>
    </w:rPr>
  </w:style>
  <w:style w:type="character" w:customStyle="1" w:styleId="ListLabel811">
    <w:name w:val="ListLabel 811"/>
    <w:qFormat/>
    <w:rsid w:val="00795ED5"/>
    <w:rPr>
      <w:rFonts w:cs="Courier New"/>
      <w:sz w:val="20"/>
    </w:rPr>
  </w:style>
  <w:style w:type="character" w:customStyle="1" w:styleId="ListLabel812">
    <w:name w:val="ListLabel 812"/>
    <w:qFormat/>
    <w:rsid w:val="00795ED5"/>
    <w:rPr>
      <w:rFonts w:cs="Wingdings"/>
      <w:sz w:val="20"/>
    </w:rPr>
  </w:style>
  <w:style w:type="character" w:customStyle="1" w:styleId="ListLabel813">
    <w:name w:val="ListLabel 813"/>
    <w:qFormat/>
    <w:rsid w:val="00795ED5"/>
    <w:rPr>
      <w:rFonts w:cs="Wingdings"/>
      <w:sz w:val="20"/>
    </w:rPr>
  </w:style>
  <w:style w:type="character" w:customStyle="1" w:styleId="ListLabel814">
    <w:name w:val="ListLabel 814"/>
    <w:qFormat/>
    <w:rsid w:val="00795ED5"/>
    <w:rPr>
      <w:rFonts w:cs="Wingdings"/>
      <w:sz w:val="20"/>
    </w:rPr>
  </w:style>
  <w:style w:type="character" w:customStyle="1" w:styleId="ListLabel815">
    <w:name w:val="ListLabel 815"/>
    <w:qFormat/>
    <w:rsid w:val="00795ED5"/>
    <w:rPr>
      <w:rFonts w:cs="Wingdings"/>
      <w:sz w:val="20"/>
    </w:rPr>
  </w:style>
  <w:style w:type="character" w:customStyle="1" w:styleId="ListLabel816">
    <w:name w:val="ListLabel 816"/>
    <w:qFormat/>
    <w:rsid w:val="00795ED5"/>
    <w:rPr>
      <w:rFonts w:cs="Wingdings"/>
      <w:sz w:val="20"/>
    </w:rPr>
  </w:style>
  <w:style w:type="character" w:customStyle="1" w:styleId="ListLabel817">
    <w:name w:val="ListLabel 817"/>
    <w:qFormat/>
    <w:rsid w:val="00795ED5"/>
    <w:rPr>
      <w:rFonts w:cs="Wingdings"/>
      <w:sz w:val="20"/>
    </w:rPr>
  </w:style>
  <w:style w:type="character" w:customStyle="1" w:styleId="ListLabel818">
    <w:name w:val="ListLabel 818"/>
    <w:qFormat/>
    <w:rsid w:val="00795ED5"/>
    <w:rPr>
      <w:rFonts w:cs="Wingdings"/>
      <w:sz w:val="20"/>
    </w:rPr>
  </w:style>
  <w:style w:type="character" w:customStyle="1" w:styleId="ListLabel819">
    <w:name w:val="ListLabel 819"/>
    <w:qFormat/>
    <w:rsid w:val="00795ED5"/>
    <w:rPr>
      <w:rFonts w:ascii="Times New Roman" w:hAnsi="Times New Roman" w:cs="Symbol"/>
      <w:sz w:val="24"/>
    </w:rPr>
  </w:style>
  <w:style w:type="character" w:customStyle="1" w:styleId="ListLabel820">
    <w:name w:val="ListLabel 820"/>
    <w:qFormat/>
    <w:rsid w:val="00795ED5"/>
    <w:rPr>
      <w:rFonts w:cs="Courier New"/>
    </w:rPr>
  </w:style>
  <w:style w:type="character" w:customStyle="1" w:styleId="ListLabel821">
    <w:name w:val="ListLabel 821"/>
    <w:qFormat/>
    <w:rsid w:val="00795ED5"/>
    <w:rPr>
      <w:rFonts w:cs="Wingdings"/>
    </w:rPr>
  </w:style>
  <w:style w:type="character" w:customStyle="1" w:styleId="ListLabel822">
    <w:name w:val="ListLabel 822"/>
    <w:qFormat/>
    <w:rsid w:val="00795ED5"/>
    <w:rPr>
      <w:rFonts w:cs="Symbol"/>
    </w:rPr>
  </w:style>
  <w:style w:type="character" w:customStyle="1" w:styleId="ListLabel823">
    <w:name w:val="ListLabel 823"/>
    <w:qFormat/>
    <w:rsid w:val="00795ED5"/>
    <w:rPr>
      <w:rFonts w:cs="Courier New"/>
    </w:rPr>
  </w:style>
  <w:style w:type="character" w:customStyle="1" w:styleId="ListLabel824">
    <w:name w:val="ListLabel 824"/>
    <w:qFormat/>
    <w:rsid w:val="00795ED5"/>
    <w:rPr>
      <w:rFonts w:cs="Wingdings"/>
    </w:rPr>
  </w:style>
  <w:style w:type="character" w:customStyle="1" w:styleId="ListLabel825">
    <w:name w:val="ListLabel 825"/>
    <w:qFormat/>
    <w:rsid w:val="00795ED5"/>
    <w:rPr>
      <w:rFonts w:cs="Symbol"/>
    </w:rPr>
  </w:style>
  <w:style w:type="character" w:customStyle="1" w:styleId="ListLabel826">
    <w:name w:val="ListLabel 826"/>
    <w:qFormat/>
    <w:rsid w:val="00795ED5"/>
    <w:rPr>
      <w:rFonts w:cs="Courier New"/>
    </w:rPr>
  </w:style>
  <w:style w:type="character" w:customStyle="1" w:styleId="ListLabel827">
    <w:name w:val="ListLabel 827"/>
    <w:qFormat/>
    <w:rsid w:val="00795ED5"/>
    <w:rPr>
      <w:rFonts w:cs="Wingdings"/>
    </w:rPr>
  </w:style>
  <w:style w:type="character" w:customStyle="1" w:styleId="ListLabel828">
    <w:name w:val="ListLabel 828"/>
    <w:qFormat/>
    <w:rsid w:val="00795ED5"/>
    <w:rPr>
      <w:rFonts w:cs="Times New Roman"/>
    </w:rPr>
  </w:style>
  <w:style w:type="character" w:customStyle="1" w:styleId="ListLabel829">
    <w:name w:val="ListLabel 829"/>
    <w:qFormat/>
    <w:rsid w:val="00795ED5"/>
    <w:rPr>
      <w:rFonts w:cs="Times New Roman"/>
    </w:rPr>
  </w:style>
  <w:style w:type="character" w:customStyle="1" w:styleId="ListLabel830">
    <w:name w:val="ListLabel 830"/>
    <w:qFormat/>
    <w:rsid w:val="00795ED5"/>
    <w:rPr>
      <w:rFonts w:cs="Times New Roman"/>
    </w:rPr>
  </w:style>
  <w:style w:type="character" w:customStyle="1" w:styleId="ListLabel831">
    <w:name w:val="ListLabel 831"/>
    <w:qFormat/>
    <w:rsid w:val="00795ED5"/>
    <w:rPr>
      <w:rFonts w:cs="Times New Roman"/>
    </w:rPr>
  </w:style>
  <w:style w:type="character" w:customStyle="1" w:styleId="ListLabel832">
    <w:name w:val="ListLabel 832"/>
    <w:qFormat/>
    <w:rsid w:val="00795ED5"/>
    <w:rPr>
      <w:rFonts w:cs="Times New Roman"/>
    </w:rPr>
  </w:style>
  <w:style w:type="character" w:customStyle="1" w:styleId="ListLabel833">
    <w:name w:val="ListLabel 833"/>
    <w:qFormat/>
    <w:rsid w:val="00795ED5"/>
    <w:rPr>
      <w:rFonts w:cs="Times New Roman"/>
    </w:rPr>
  </w:style>
  <w:style w:type="character" w:customStyle="1" w:styleId="ListLabel834">
    <w:name w:val="ListLabel 834"/>
    <w:qFormat/>
    <w:rsid w:val="00795ED5"/>
    <w:rPr>
      <w:rFonts w:cs="Times New Roman"/>
    </w:rPr>
  </w:style>
  <w:style w:type="character" w:customStyle="1" w:styleId="ListLabel835">
    <w:name w:val="ListLabel 835"/>
    <w:qFormat/>
    <w:rsid w:val="00795ED5"/>
    <w:rPr>
      <w:rFonts w:cs="Times New Roman"/>
    </w:rPr>
  </w:style>
  <w:style w:type="character" w:customStyle="1" w:styleId="ListLabel836">
    <w:name w:val="ListLabel 836"/>
    <w:qFormat/>
    <w:rsid w:val="00795ED5"/>
    <w:rPr>
      <w:rFonts w:cs="Times New Roman"/>
    </w:rPr>
  </w:style>
  <w:style w:type="character" w:customStyle="1" w:styleId="ListLabel837">
    <w:name w:val="ListLabel 837"/>
    <w:qFormat/>
    <w:rsid w:val="00795ED5"/>
    <w:rPr>
      <w:rFonts w:cs="Times New Roman"/>
    </w:rPr>
  </w:style>
  <w:style w:type="character" w:customStyle="1" w:styleId="ListLabel838">
    <w:name w:val="ListLabel 838"/>
    <w:qFormat/>
    <w:rsid w:val="00795ED5"/>
    <w:rPr>
      <w:rFonts w:cs="Times New Roman"/>
    </w:rPr>
  </w:style>
  <w:style w:type="character" w:customStyle="1" w:styleId="ListLabel839">
    <w:name w:val="ListLabel 839"/>
    <w:qFormat/>
    <w:rsid w:val="00795ED5"/>
    <w:rPr>
      <w:rFonts w:cs="Times New Roman"/>
    </w:rPr>
  </w:style>
  <w:style w:type="character" w:customStyle="1" w:styleId="ListLabel840">
    <w:name w:val="ListLabel 840"/>
    <w:qFormat/>
    <w:rsid w:val="00795ED5"/>
    <w:rPr>
      <w:rFonts w:cs="Times New Roman"/>
    </w:rPr>
  </w:style>
  <w:style w:type="character" w:customStyle="1" w:styleId="ListLabel841">
    <w:name w:val="ListLabel 841"/>
    <w:qFormat/>
    <w:rsid w:val="00795ED5"/>
    <w:rPr>
      <w:rFonts w:cs="Times New Roman"/>
    </w:rPr>
  </w:style>
  <w:style w:type="character" w:customStyle="1" w:styleId="ListLabel842">
    <w:name w:val="ListLabel 842"/>
    <w:qFormat/>
    <w:rsid w:val="00795ED5"/>
    <w:rPr>
      <w:rFonts w:cs="Times New Roman"/>
    </w:rPr>
  </w:style>
  <w:style w:type="character" w:customStyle="1" w:styleId="ListLabel843">
    <w:name w:val="ListLabel 843"/>
    <w:qFormat/>
    <w:rsid w:val="00795ED5"/>
    <w:rPr>
      <w:rFonts w:cs="Times New Roman"/>
    </w:rPr>
  </w:style>
  <w:style w:type="character" w:customStyle="1" w:styleId="ListLabel844">
    <w:name w:val="ListLabel 844"/>
    <w:qFormat/>
    <w:rsid w:val="00795ED5"/>
    <w:rPr>
      <w:rFonts w:cs="Times New Roman"/>
    </w:rPr>
  </w:style>
  <w:style w:type="character" w:customStyle="1" w:styleId="ListLabel845">
    <w:name w:val="ListLabel 845"/>
    <w:qFormat/>
    <w:rsid w:val="00795ED5"/>
    <w:rPr>
      <w:rFonts w:cs="Times New Roman"/>
    </w:rPr>
  </w:style>
  <w:style w:type="character" w:customStyle="1" w:styleId="ListLabel846">
    <w:name w:val="ListLabel 846"/>
    <w:qFormat/>
    <w:rsid w:val="00795ED5"/>
    <w:rPr>
      <w:rFonts w:ascii="Times New Roman" w:hAnsi="Times New Roman"/>
      <w:b/>
      <w:sz w:val="24"/>
    </w:rPr>
  </w:style>
  <w:style w:type="character" w:customStyle="1" w:styleId="ListLabel847">
    <w:name w:val="ListLabel 847"/>
    <w:qFormat/>
    <w:rsid w:val="00795ED5"/>
    <w:rPr>
      <w:rFonts w:ascii="Times New Roman" w:hAnsi="Times New Roman"/>
      <w:b/>
      <w:sz w:val="24"/>
    </w:rPr>
  </w:style>
  <w:style w:type="character" w:customStyle="1" w:styleId="ListLabel848">
    <w:name w:val="ListLabel 848"/>
    <w:qFormat/>
    <w:rsid w:val="00795ED5"/>
    <w:rPr>
      <w:rFonts w:ascii="Times New Roman" w:hAnsi="Times New Roman" w:cs="Symbol"/>
      <w:sz w:val="24"/>
    </w:rPr>
  </w:style>
  <w:style w:type="character" w:customStyle="1" w:styleId="ListLabel849">
    <w:name w:val="ListLabel 849"/>
    <w:qFormat/>
    <w:rsid w:val="00795ED5"/>
    <w:rPr>
      <w:rFonts w:cs="Courier New"/>
    </w:rPr>
  </w:style>
  <w:style w:type="character" w:customStyle="1" w:styleId="ListLabel850">
    <w:name w:val="ListLabel 850"/>
    <w:qFormat/>
    <w:rsid w:val="00795ED5"/>
    <w:rPr>
      <w:rFonts w:cs="Wingdings"/>
    </w:rPr>
  </w:style>
  <w:style w:type="character" w:customStyle="1" w:styleId="ListLabel851">
    <w:name w:val="ListLabel 851"/>
    <w:qFormat/>
    <w:rsid w:val="00795ED5"/>
    <w:rPr>
      <w:rFonts w:cs="Symbol"/>
    </w:rPr>
  </w:style>
  <w:style w:type="character" w:customStyle="1" w:styleId="ListLabel852">
    <w:name w:val="ListLabel 852"/>
    <w:qFormat/>
    <w:rsid w:val="00795ED5"/>
    <w:rPr>
      <w:rFonts w:cs="Courier New"/>
    </w:rPr>
  </w:style>
  <w:style w:type="character" w:customStyle="1" w:styleId="ListLabel853">
    <w:name w:val="ListLabel 853"/>
    <w:qFormat/>
    <w:rsid w:val="00795ED5"/>
    <w:rPr>
      <w:rFonts w:cs="Wingdings"/>
    </w:rPr>
  </w:style>
  <w:style w:type="character" w:customStyle="1" w:styleId="ListLabel854">
    <w:name w:val="ListLabel 854"/>
    <w:qFormat/>
    <w:rsid w:val="00795ED5"/>
    <w:rPr>
      <w:rFonts w:cs="Symbol"/>
    </w:rPr>
  </w:style>
  <w:style w:type="character" w:customStyle="1" w:styleId="ListLabel855">
    <w:name w:val="ListLabel 855"/>
    <w:qFormat/>
    <w:rsid w:val="00795ED5"/>
    <w:rPr>
      <w:rFonts w:cs="Courier New"/>
    </w:rPr>
  </w:style>
  <w:style w:type="character" w:customStyle="1" w:styleId="ListLabel856">
    <w:name w:val="ListLabel 856"/>
    <w:qFormat/>
    <w:rsid w:val="00795ED5"/>
    <w:rPr>
      <w:rFonts w:cs="Wingdings"/>
    </w:rPr>
  </w:style>
  <w:style w:type="character" w:customStyle="1" w:styleId="ListLabel857">
    <w:name w:val="ListLabel 857"/>
    <w:qFormat/>
    <w:rsid w:val="00795ED5"/>
    <w:rPr>
      <w:rFonts w:ascii="Times New Roman" w:hAnsi="Times New Roman" w:cs="Symbol"/>
      <w:b/>
      <w:sz w:val="24"/>
    </w:rPr>
  </w:style>
  <w:style w:type="character" w:customStyle="1" w:styleId="ListLabel858">
    <w:name w:val="ListLabel 858"/>
    <w:qFormat/>
    <w:rsid w:val="00795ED5"/>
    <w:rPr>
      <w:rFonts w:ascii="Times New Roman" w:hAnsi="Times New Roman" w:cs="Symbol"/>
      <w:b/>
      <w:sz w:val="24"/>
    </w:rPr>
  </w:style>
  <w:style w:type="character" w:customStyle="1" w:styleId="ListLabel859">
    <w:name w:val="ListLabel 859"/>
    <w:qFormat/>
    <w:rsid w:val="00795ED5"/>
    <w:rPr>
      <w:rFonts w:cs="Courier New"/>
    </w:rPr>
  </w:style>
  <w:style w:type="character" w:customStyle="1" w:styleId="ListLabel860">
    <w:name w:val="ListLabel 860"/>
    <w:qFormat/>
    <w:rsid w:val="00795ED5"/>
    <w:rPr>
      <w:rFonts w:cs="Wingdings"/>
    </w:rPr>
  </w:style>
  <w:style w:type="character" w:customStyle="1" w:styleId="ListLabel861">
    <w:name w:val="ListLabel 861"/>
    <w:qFormat/>
    <w:rsid w:val="00795ED5"/>
    <w:rPr>
      <w:rFonts w:cs="Symbol"/>
    </w:rPr>
  </w:style>
  <w:style w:type="character" w:customStyle="1" w:styleId="ListLabel862">
    <w:name w:val="ListLabel 862"/>
    <w:qFormat/>
    <w:rsid w:val="00795ED5"/>
    <w:rPr>
      <w:rFonts w:cs="Courier New"/>
    </w:rPr>
  </w:style>
  <w:style w:type="character" w:customStyle="1" w:styleId="ListLabel863">
    <w:name w:val="ListLabel 863"/>
    <w:qFormat/>
    <w:rsid w:val="00795ED5"/>
    <w:rPr>
      <w:rFonts w:cs="Wingdings"/>
    </w:rPr>
  </w:style>
  <w:style w:type="character" w:customStyle="1" w:styleId="ListLabel864">
    <w:name w:val="ListLabel 864"/>
    <w:qFormat/>
    <w:rsid w:val="00795ED5"/>
    <w:rPr>
      <w:rFonts w:cs="Symbol"/>
    </w:rPr>
  </w:style>
  <w:style w:type="character" w:customStyle="1" w:styleId="ListLabel865">
    <w:name w:val="ListLabel 865"/>
    <w:qFormat/>
    <w:rsid w:val="00795ED5"/>
    <w:rPr>
      <w:rFonts w:cs="Courier New"/>
    </w:rPr>
  </w:style>
  <w:style w:type="character" w:customStyle="1" w:styleId="ListLabel866">
    <w:name w:val="ListLabel 866"/>
    <w:qFormat/>
    <w:rsid w:val="00795ED5"/>
    <w:rPr>
      <w:rFonts w:cs="Wingdings"/>
    </w:rPr>
  </w:style>
  <w:style w:type="character" w:customStyle="1" w:styleId="ListLabel867">
    <w:name w:val="ListLabel 867"/>
    <w:qFormat/>
    <w:rsid w:val="00795ED5"/>
    <w:rPr>
      <w:rFonts w:ascii="Times New Roman" w:hAnsi="Times New Roman" w:cs="Symbol"/>
      <w:b/>
      <w:sz w:val="24"/>
    </w:rPr>
  </w:style>
  <w:style w:type="character" w:customStyle="1" w:styleId="ListLabel868">
    <w:name w:val="ListLabel 868"/>
    <w:qFormat/>
    <w:rsid w:val="00795ED5"/>
    <w:rPr>
      <w:rFonts w:cs="Courier New"/>
    </w:rPr>
  </w:style>
  <w:style w:type="character" w:customStyle="1" w:styleId="ListLabel869">
    <w:name w:val="ListLabel 869"/>
    <w:qFormat/>
    <w:rsid w:val="00795ED5"/>
    <w:rPr>
      <w:rFonts w:cs="Wingdings"/>
    </w:rPr>
  </w:style>
  <w:style w:type="character" w:customStyle="1" w:styleId="ListLabel870">
    <w:name w:val="ListLabel 870"/>
    <w:qFormat/>
    <w:rsid w:val="00795ED5"/>
    <w:rPr>
      <w:rFonts w:cs="Symbol"/>
    </w:rPr>
  </w:style>
  <w:style w:type="character" w:customStyle="1" w:styleId="ListLabel871">
    <w:name w:val="ListLabel 871"/>
    <w:qFormat/>
    <w:rsid w:val="00795ED5"/>
    <w:rPr>
      <w:rFonts w:cs="Courier New"/>
    </w:rPr>
  </w:style>
  <w:style w:type="character" w:customStyle="1" w:styleId="ListLabel872">
    <w:name w:val="ListLabel 872"/>
    <w:qFormat/>
    <w:rsid w:val="00795ED5"/>
    <w:rPr>
      <w:rFonts w:cs="Wingdings"/>
    </w:rPr>
  </w:style>
  <w:style w:type="character" w:customStyle="1" w:styleId="ListLabel873">
    <w:name w:val="ListLabel 873"/>
    <w:qFormat/>
    <w:rsid w:val="00795ED5"/>
    <w:rPr>
      <w:rFonts w:cs="Symbol"/>
    </w:rPr>
  </w:style>
  <w:style w:type="character" w:customStyle="1" w:styleId="ListLabel874">
    <w:name w:val="ListLabel 874"/>
    <w:qFormat/>
    <w:rsid w:val="00795ED5"/>
    <w:rPr>
      <w:rFonts w:cs="Courier New"/>
    </w:rPr>
  </w:style>
  <w:style w:type="character" w:customStyle="1" w:styleId="ListLabel875">
    <w:name w:val="ListLabel 875"/>
    <w:qFormat/>
    <w:rsid w:val="00795ED5"/>
    <w:rPr>
      <w:rFonts w:cs="Wingdings"/>
    </w:rPr>
  </w:style>
  <w:style w:type="character" w:customStyle="1" w:styleId="ListLabel876">
    <w:name w:val="ListLabel 876"/>
    <w:qFormat/>
    <w:rsid w:val="00795ED5"/>
    <w:rPr>
      <w:rFonts w:ascii="Times New Roman" w:hAnsi="Times New Roman" w:cs="Times New Roman"/>
      <w:sz w:val="24"/>
    </w:rPr>
  </w:style>
  <w:style w:type="character" w:customStyle="1" w:styleId="ListLabel877">
    <w:name w:val="ListLabel 877"/>
    <w:qFormat/>
    <w:rsid w:val="00795ED5"/>
    <w:rPr>
      <w:rFonts w:cs="Courier New"/>
    </w:rPr>
  </w:style>
  <w:style w:type="character" w:customStyle="1" w:styleId="ListLabel878">
    <w:name w:val="ListLabel 878"/>
    <w:qFormat/>
    <w:rsid w:val="00795ED5"/>
    <w:rPr>
      <w:rFonts w:cs="Wingdings"/>
    </w:rPr>
  </w:style>
  <w:style w:type="character" w:customStyle="1" w:styleId="ListLabel879">
    <w:name w:val="ListLabel 879"/>
    <w:qFormat/>
    <w:rsid w:val="00795ED5"/>
    <w:rPr>
      <w:rFonts w:cs="Symbol"/>
    </w:rPr>
  </w:style>
  <w:style w:type="character" w:customStyle="1" w:styleId="ListLabel880">
    <w:name w:val="ListLabel 880"/>
    <w:qFormat/>
    <w:rsid w:val="00795ED5"/>
    <w:rPr>
      <w:rFonts w:cs="Courier New"/>
    </w:rPr>
  </w:style>
  <w:style w:type="character" w:customStyle="1" w:styleId="ListLabel881">
    <w:name w:val="ListLabel 881"/>
    <w:qFormat/>
    <w:rsid w:val="00795ED5"/>
    <w:rPr>
      <w:rFonts w:cs="Wingdings"/>
    </w:rPr>
  </w:style>
  <w:style w:type="character" w:customStyle="1" w:styleId="ListLabel882">
    <w:name w:val="ListLabel 882"/>
    <w:qFormat/>
    <w:rsid w:val="00795ED5"/>
    <w:rPr>
      <w:rFonts w:cs="Symbol"/>
    </w:rPr>
  </w:style>
  <w:style w:type="character" w:customStyle="1" w:styleId="ListLabel883">
    <w:name w:val="ListLabel 883"/>
    <w:qFormat/>
    <w:rsid w:val="00795ED5"/>
    <w:rPr>
      <w:rFonts w:cs="Courier New"/>
    </w:rPr>
  </w:style>
  <w:style w:type="character" w:customStyle="1" w:styleId="ListLabel884">
    <w:name w:val="ListLabel 884"/>
    <w:qFormat/>
    <w:rsid w:val="00795ED5"/>
    <w:rPr>
      <w:rFonts w:cs="Wingdings"/>
    </w:rPr>
  </w:style>
  <w:style w:type="character" w:customStyle="1" w:styleId="ListLabel885">
    <w:name w:val="ListLabel 885"/>
    <w:qFormat/>
    <w:rsid w:val="00795ED5"/>
    <w:rPr>
      <w:rFonts w:ascii="Times New Roman" w:hAnsi="Times New Roman"/>
      <w:b/>
      <w:sz w:val="24"/>
    </w:rPr>
  </w:style>
  <w:style w:type="character" w:customStyle="1" w:styleId="ListLabel886">
    <w:name w:val="ListLabel 886"/>
    <w:qFormat/>
    <w:rsid w:val="00795ED5"/>
    <w:rPr>
      <w:rFonts w:ascii="Times New Roman" w:hAnsi="Times New Roman" w:cs="Times New Roman"/>
      <w:sz w:val="24"/>
    </w:rPr>
  </w:style>
  <w:style w:type="character" w:customStyle="1" w:styleId="ListLabel887">
    <w:name w:val="ListLabel 887"/>
    <w:qFormat/>
    <w:rsid w:val="00795ED5"/>
    <w:rPr>
      <w:rFonts w:cs="Courier New"/>
    </w:rPr>
  </w:style>
  <w:style w:type="character" w:customStyle="1" w:styleId="ListLabel888">
    <w:name w:val="ListLabel 888"/>
    <w:qFormat/>
    <w:rsid w:val="00795ED5"/>
    <w:rPr>
      <w:rFonts w:cs="Wingdings"/>
    </w:rPr>
  </w:style>
  <w:style w:type="character" w:customStyle="1" w:styleId="ListLabel889">
    <w:name w:val="ListLabel 889"/>
    <w:qFormat/>
    <w:rsid w:val="00795ED5"/>
    <w:rPr>
      <w:rFonts w:cs="Symbol"/>
    </w:rPr>
  </w:style>
  <w:style w:type="character" w:customStyle="1" w:styleId="ListLabel890">
    <w:name w:val="ListLabel 890"/>
    <w:qFormat/>
    <w:rsid w:val="00795ED5"/>
    <w:rPr>
      <w:rFonts w:cs="Courier New"/>
    </w:rPr>
  </w:style>
  <w:style w:type="character" w:customStyle="1" w:styleId="ListLabel891">
    <w:name w:val="ListLabel 891"/>
    <w:qFormat/>
    <w:rsid w:val="00795ED5"/>
    <w:rPr>
      <w:rFonts w:cs="Wingdings"/>
    </w:rPr>
  </w:style>
  <w:style w:type="character" w:customStyle="1" w:styleId="ListLabel892">
    <w:name w:val="ListLabel 892"/>
    <w:qFormat/>
    <w:rsid w:val="00795ED5"/>
    <w:rPr>
      <w:rFonts w:cs="Symbol"/>
    </w:rPr>
  </w:style>
  <w:style w:type="character" w:customStyle="1" w:styleId="ListLabel893">
    <w:name w:val="ListLabel 893"/>
    <w:qFormat/>
    <w:rsid w:val="00795ED5"/>
    <w:rPr>
      <w:rFonts w:cs="Courier New"/>
    </w:rPr>
  </w:style>
  <w:style w:type="character" w:customStyle="1" w:styleId="ListLabel894">
    <w:name w:val="ListLabel 894"/>
    <w:qFormat/>
    <w:rsid w:val="00795ED5"/>
    <w:rPr>
      <w:rFonts w:cs="Wingdings"/>
    </w:rPr>
  </w:style>
  <w:style w:type="character" w:customStyle="1" w:styleId="ListLabel895">
    <w:name w:val="ListLabel 895"/>
    <w:qFormat/>
    <w:rsid w:val="00795ED5"/>
    <w:rPr>
      <w:rFonts w:ascii="Times New Roman" w:hAnsi="Times New Roman" w:cs="Symbol"/>
      <w:b/>
      <w:sz w:val="24"/>
    </w:rPr>
  </w:style>
  <w:style w:type="character" w:customStyle="1" w:styleId="ListLabel896">
    <w:name w:val="ListLabel 896"/>
    <w:qFormat/>
    <w:rsid w:val="00795ED5"/>
    <w:rPr>
      <w:rFonts w:ascii="Times New Roman" w:hAnsi="Times New Roman" w:cs="Times New Roman"/>
      <w:sz w:val="24"/>
    </w:rPr>
  </w:style>
  <w:style w:type="character" w:customStyle="1" w:styleId="ListLabel897">
    <w:name w:val="ListLabel 897"/>
    <w:qFormat/>
    <w:rsid w:val="00795ED5"/>
    <w:rPr>
      <w:rFonts w:cs="Courier New"/>
    </w:rPr>
  </w:style>
  <w:style w:type="character" w:customStyle="1" w:styleId="ListLabel898">
    <w:name w:val="ListLabel 898"/>
    <w:qFormat/>
    <w:rsid w:val="00795ED5"/>
    <w:rPr>
      <w:rFonts w:cs="Wingdings"/>
    </w:rPr>
  </w:style>
  <w:style w:type="character" w:customStyle="1" w:styleId="ListLabel899">
    <w:name w:val="ListLabel 899"/>
    <w:qFormat/>
    <w:rsid w:val="00795ED5"/>
    <w:rPr>
      <w:rFonts w:cs="Symbol"/>
    </w:rPr>
  </w:style>
  <w:style w:type="character" w:customStyle="1" w:styleId="ListLabel900">
    <w:name w:val="ListLabel 900"/>
    <w:qFormat/>
    <w:rsid w:val="00795ED5"/>
    <w:rPr>
      <w:rFonts w:cs="Courier New"/>
    </w:rPr>
  </w:style>
  <w:style w:type="character" w:customStyle="1" w:styleId="ListLabel901">
    <w:name w:val="ListLabel 901"/>
    <w:qFormat/>
    <w:rsid w:val="00795ED5"/>
    <w:rPr>
      <w:rFonts w:cs="Wingdings"/>
    </w:rPr>
  </w:style>
  <w:style w:type="character" w:customStyle="1" w:styleId="ListLabel902">
    <w:name w:val="ListLabel 902"/>
    <w:qFormat/>
    <w:rsid w:val="00795ED5"/>
    <w:rPr>
      <w:rFonts w:cs="Symbol"/>
    </w:rPr>
  </w:style>
  <w:style w:type="character" w:customStyle="1" w:styleId="ListLabel903">
    <w:name w:val="ListLabel 903"/>
    <w:qFormat/>
    <w:rsid w:val="00795ED5"/>
    <w:rPr>
      <w:rFonts w:cs="Courier New"/>
    </w:rPr>
  </w:style>
  <w:style w:type="character" w:customStyle="1" w:styleId="ListLabel904">
    <w:name w:val="ListLabel 904"/>
    <w:qFormat/>
    <w:rsid w:val="00795ED5"/>
    <w:rPr>
      <w:rFonts w:cs="Wingdings"/>
    </w:rPr>
  </w:style>
  <w:style w:type="character" w:customStyle="1" w:styleId="ListLabel905">
    <w:name w:val="ListLabel 905"/>
    <w:qFormat/>
    <w:rsid w:val="00795ED5"/>
    <w:rPr>
      <w:rFonts w:ascii="Times New Roman" w:hAnsi="Times New Roman" w:cs="Bookman Old Style"/>
      <w:sz w:val="24"/>
    </w:rPr>
  </w:style>
  <w:style w:type="character" w:customStyle="1" w:styleId="ListLabel906">
    <w:name w:val="ListLabel 906"/>
    <w:qFormat/>
    <w:rsid w:val="00795ED5"/>
    <w:rPr>
      <w:rFonts w:cs="Courier New"/>
    </w:rPr>
  </w:style>
  <w:style w:type="character" w:customStyle="1" w:styleId="ListLabel907">
    <w:name w:val="ListLabel 907"/>
    <w:qFormat/>
    <w:rsid w:val="00795ED5"/>
    <w:rPr>
      <w:rFonts w:cs="Wingdings"/>
    </w:rPr>
  </w:style>
  <w:style w:type="character" w:customStyle="1" w:styleId="ListLabel908">
    <w:name w:val="ListLabel 908"/>
    <w:qFormat/>
    <w:rsid w:val="00795ED5"/>
    <w:rPr>
      <w:rFonts w:cs="Symbol"/>
    </w:rPr>
  </w:style>
  <w:style w:type="character" w:customStyle="1" w:styleId="ListLabel909">
    <w:name w:val="ListLabel 909"/>
    <w:qFormat/>
    <w:rsid w:val="00795ED5"/>
    <w:rPr>
      <w:rFonts w:cs="Courier New"/>
    </w:rPr>
  </w:style>
  <w:style w:type="character" w:customStyle="1" w:styleId="ListLabel910">
    <w:name w:val="ListLabel 910"/>
    <w:qFormat/>
    <w:rsid w:val="00795ED5"/>
    <w:rPr>
      <w:rFonts w:cs="Wingdings"/>
    </w:rPr>
  </w:style>
  <w:style w:type="character" w:customStyle="1" w:styleId="ListLabel911">
    <w:name w:val="ListLabel 911"/>
    <w:qFormat/>
    <w:rsid w:val="00795ED5"/>
    <w:rPr>
      <w:rFonts w:cs="Symbol"/>
    </w:rPr>
  </w:style>
  <w:style w:type="character" w:customStyle="1" w:styleId="ListLabel912">
    <w:name w:val="ListLabel 912"/>
    <w:qFormat/>
    <w:rsid w:val="00795ED5"/>
    <w:rPr>
      <w:rFonts w:cs="Courier New"/>
    </w:rPr>
  </w:style>
  <w:style w:type="character" w:customStyle="1" w:styleId="ListLabel913">
    <w:name w:val="ListLabel 913"/>
    <w:qFormat/>
    <w:rsid w:val="00795ED5"/>
    <w:rPr>
      <w:rFonts w:cs="Wingdings"/>
    </w:rPr>
  </w:style>
  <w:style w:type="character" w:customStyle="1" w:styleId="ListLabel914">
    <w:name w:val="ListLabel 914"/>
    <w:qFormat/>
    <w:rsid w:val="00795ED5"/>
    <w:rPr>
      <w:rFonts w:ascii="Times New Roman" w:hAnsi="Times New Roman" w:cs="Calibri"/>
      <w:sz w:val="24"/>
    </w:rPr>
  </w:style>
  <w:style w:type="character" w:customStyle="1" w:styleId="ListLabel915">
    <w:name w:val="ListLabel 915"/>
    <w:qFormat/>
    <w:rsid w:val="00795ED5"/>
    <w:rPr>
      <w:rFonts w:cs="Symbol"/>
      <w:sz w:val="20"/>
    </w:rPr>
  </w:style>
  <w:style w:type="character" w:customStyle="1" w:styleId="ListLabel916">
    <w:name w:val="ListLabel 916"/>
    <w:qFormat/>
    <w:rsid w:val="00795ED5"/>
    <w:rPr>
      <w:rFonts w:cs="Symbol"/>
      <w:sz w:val="20"/>
    </w:rPr>
  </w:style>
  <w:style w:type="character" w:customStyle="1" w:styleId="ListLabel917">
    <w:name w:val="ListLabel 917"/>
    <w:qFormat/>
    <w:rsid w:val="00795ED5"/>
    <w:rPr>
      <w:rFonts w:cs="Symbol"/>
      <w:sz w:val="20"/>
    </w:rPr>
  </w:style>
  <w:style w:type="character" w:customStyle="1" w:styleId="ListLabel918">
    <w:name w:val="ListLabel 918"/>
    <w:qFormat/>
    <w:rsid w:val="00795ED5"/>
    <w:rPr>
      <w:rFonts w:cs="Symbol"/>
      <w:sz w:val="20"/>
    </w:rPr>
  </w:style>
  <w:style w:type="character" w:customStyle="1" w:styleId="ListLabel919">
    <w:name w:val="ListLabel 919"/>
    <w:qFormat/>
    <w:rsid w:val="00795ED5"/>
    <w:rPr>
      <w:rFonts w:cs="Symbol"/>
      <w:sz w:val="20"/>
    </w:rPr>
  </w:style>
  <w:style w:type="character" w:customStyle="1" w:styleId="ListLabel920">
    <w:name w:val="ListLabel 920"/>
    <w:qFormat/>
    <w:rsid w:val="00795ED5"/>
    <w:rPr>
      <w:rFonts w:cs="Symbol"/>
      <w:sz w:val="20"/>
    </w:rPr>
  </w:style>
  <w:style w:type="character" w:customStyle="1" w:styleId="ListLabel921">
    <w:name w:val="ListLabel 921"/>
    <w:qFormat/>
    <w:rsid w:val="00795ED5"/>
    <w:rPr>
      <w:rFonts w:cs="Symbol"/>
      <w:sz w:val="20"/>
    </w:rPr>
  </w:style>
  <w:style w:type="character" w:customStyle="1" w:styleId="ListLabel922">
    <w:name w:val="ListLabel 922"/>
    <w:qFormat/>
    <w:rsid w:val="00795ED5"/>
    <w:rPr>
      <w:rFonts w:cs="Symbol"/>
      <w:sz w:val="20"/>
    </w:rPr>
  </w:style>
  <w:style w:type="character" w:customStyle="1" w:styleId="ListLabel923">
    <w:name w:val="ListLabel 923"/>
    <w:qFormat/>
    <w:rsid w:val="00795ED5"/>
    <w:rPr>
      <w:rFonts w:ascii="Times New Roman" w:hAnsi="Times New Roman" w:cs="Calibri"/>
      <w:sz w:val="24"/>
    </w:rPr>
  </w:style>
  <w:style w:type="character" w:customStyle="1" w:styleId="ListLabel924">
    <w:name w:val="ListLabel 924"/>
    <w:qFormat/>
    <w:rsid w:val="00795ED5"/>
    <w:rPr>
      <w:rFonts w:cs="Symbol"/>
      <w:sz w:val="20"/>
    </w:rPr>
  </w:style>
  <w:style w:type="character" w:customStyle="1" w:styleId="ListLabel925">
    <w:name w:val="ListLabel 925"/>
    <w:qFormat/>
    <w:rsid w:val="00795ED5"/>
    <w:rPr>
      <w:rFonts w:cs="Symbol"/>
      <w:sz w:val="20"/>
    </w:rPr>
  </w:style>
  <w:style w:type="character" w:customStyle="1" w:styleId="ListLabel926">
    <w:name w:val="ListLabel 926"/>
    <w:qFormat/>
    <w:rsid w:val="00795ED5"/>
    <w:rPr>
      <w:rFonts w:cs="Symbol"/>
      <w:sz w:val="20"/>
    </w:rPr>
  </w:style>
  <w:style w:type="character" w:customStyle="1" w:styleId="ListLabel927">
    <w:name w:val="ListLabel 927"/>
    <w:qFormat/>
    <w:rsid w:val="00795ED5"/>
    <w:rPr>
      <w:rFonts w:cs="Symbol"/>
      <w:sz w:val="20"/>
    </w:rPr>
  </w:style>
  <w:style w:type="character" w:customStyle="1" w:styleId="ListLabel928">
    <w:name w:val="ListLabel 928"/>
    <w:qFormat/>
    <w:rsid w:val="00795ED5"/>
    <w:rPr>
      <w:rFonts w:cs="Symbol"/>
      <w:sz w:val="20"/>
    </w:rPr>
  </w:style>
  <w:style w:type="character" w:customStyle="1" w:styleId="ListLabel929">
    <w:name w:val="ListLabel 929"/>
    <w:qFormat/>
    <w:rsid w:val="00795ED5"/>
    <w:rPr>
      <w:rFonts w:cs="Symbol"/>
      <w:sz w:val="20"/>
    </w:rPr>
  </w:style>
  <w:style w:type="character" w:customStyle="1" w:styleId="ListLabel930">
    <w:name w:val="ListLabel 930"/>
    <w:qFormat/>
    <w:rsid w:val="00795ED5"/>
    <w:rPr>
      <w:rFonts w:cs="Symbol"/>
      <w:sz w:val="20"/>
    </w:rPr>
  </w:style>
  <w:style w:type="character" w:customStyle="1" w:styleId="ListLabel931">
    <w:name w:val="ListLabel 931"/>
    <w:qFormat/>
    <w:rsid w:val="00795ED5"/>
    <w:rPr>
      <w:rFonts w:cs="Symbol"/>
      <w:sz w:val="20"/>
    </w:rPr>
  </w:style>
  <w:style w:type="character" w:customStyle="1" w:styleId="ListLabel932">
    <w:name w:val="ListLabel 932"/>
    <w:qFormat/>
    <w:rsid w:val="00795ED5"/>
    <w:rPr>
      <w:rFonts w:ascii="Times New Roman" w:hAnsi="Times New Roman" w:cs="Calibri"/>
      <w:b/>
      <w:sz w:val="24"/>
    </w:rPr>
  </w:style>
  <w:style w:type="character" w:customStyle="1" w:styleId="ListLabel933">
    <w:name w:val="ListLabel 933"/>
    <w:qFormat/>
    <w:rsid w:val="00795ED5"/>
    <w:rPr>
      <w:rFonts w:cs="Symbol"/>
      <w:sz w:val="20"/>
    </w:rPr>
  </w:style>
  <w:style w:type="character" w:customStyle="1" w:styleId="ListLabel934">
    <w:name w:val="ListLabel 934"/>
    <w:qFormat/>
    <w:rsid w:val="00795ED5"/>
    <w:rPr>
      <w:rFonts w:cs="Symbol"/>
      <w:sz w:val="20"/>
    </w:rPr>
  </w:style>
  <w:style w:type="character" w:customStyle="1" w:styleId="ListLabel935">
    <w:name w:val="ListLabel 935"/>
    <w:qFormat/>
    <w:rsid w:val="00795ED5"/>
    <w:rPr>
      <w:rFonts w:cs="Symbol"/>
      <w:sz w:val="20"/>
    </w:rPr>
  </w:style>
  <w:style w:type="character" w:customStyle="1" w:styleId="ListLabel936">
    <w:name w:val="ListLabel 936"/>
    <w:qFormat/>
    <w:rsid w:val="00795ED5"/>
    <w:rPr>
      <w:rFonts w:cs="Symbol"/>
      <w:sz w:val="20"/>
    </w:rPr>
  </w:style>
  <w:style w:type="character" w:customStyle="1" w:styleId="ListLabel937">
    <w:name w:val="ListLabel 937"/>
    <w:qFormat/>
    <w:rsid w:val="00795ED5"/>
    <w:rPr>
      <w:rFonts w:cs="Symbol"/>
      <w:sz w:val="20"/>
    </w:rPr>
  </w:style>
  <w:style w:type="character" w:customStyle="1" w:styleId="ListLabel938">
    <w:name w:val="ListLabel 938"/>
    <w:qFormat/>
    <w:rsid w:val="00795ED5"/>
    <w:rPr>
      <w:rFonts w:cs="Symbol"/>
      <w:sz w:val="20"/>
    </w:rPr>
  </w:style>
  <w:style w:type="character" w:customStyle="1" w:styleId="ListLabel939">
    <w:name w:val="ListLabel 939"/>
    <w:qFormat/>
    <w:rsid w:val="00795ED5"/>
    <w:rPr>
      <w:rFonts w:cs="Symbol"/>
      <w:sz w:val="20"/>
    </w:rPr>
  </w:style>
  <w:style w:type="character" w:customStyle="1" w:styleId="ListLabel940">
    <w:name w:val="ListLabel 940"/>
    <w:qFormat/>
    <w:rsid w:val="00795ED5"/>
    <w:rPr>
      <w:rFonts w:cs="Symbol"/>
      <w:sz w:val="20"/>
    </w:rPr>
  </w:style>
  <w:style w:type="character" w:customStyle="1" w:styleId="ListLabel941">
    <w:name w:val="ListLabel 941"/>
    <w:qFormat/>
    <w:rsid w:val="00795ED5"/>
    <w:rPr>
      <w:rFonts w:ascii="Times New Roman" w:hAnsi="Times New Roman" w:cs="Calibri"/>
      <w:sz w:val="24"/>
    </w:rPr>
  </w:style>
  <w:style w:type="character" w:customStyle="1" w:styleId="ListLabel942">
    <w:name w:val="ListLabel 942"/>
    <w:qFormat/>
    <w:rsid w:val="00795ED5"/>
    <w:rPr>
      <w:rFonts w:cs="Symbol"/>
      <w:sz w:val="20"/>
    </w:rPr>
  </w:style>
  <w:style w:type="character" w:customStyle="1" w:styleId="ListLabel943">
    <w:name w:val="ListLabel 943"/>
    <w:qFormat/>
    <w:rsid w:val="00795ED5"/>
    <w:rPr>
      <w:rFonts w:cs="Symbol"/>
      <w:sz w:val="20"/>
    </w:rPr>
  </w:style>
  <w:style w:type="character" w:customStyle="1" w:styleId="ListLabel944">
    <w:name w:val="ListLabel 944"/>
    <w:qFormat/>
    <w:rsid w:val="00795ED5"/>
    <w:rPr>
      <w:rFonts w:cs="Symbol"/>
      <w:sz w:val="20"/>
    </w:rPr>
  </w:style>
  <w:style w:type="character" w:customStyle="1" w:styleId="ListLabel945">
    <w:name w:val="ListLabel 945"/>
    <w:qFormat/>
    <w:rsid w:val="00795ED5"/>
    <w:rPr>
      <w:rFonts w:cs="Symbol"/>
      <w:sz w:val="20"/>
    </w:rPr>
  </w:style>
  <w:style w:type="character" w:customStyle="1" w:styleId="ListLabel946">
    <w:name w:val="ListLabel 946"/>
    <w:qFormat/>
    <w:rsid w:val="00795ED5"/>
    <w:rPr>
      <w:rFonts w:cs="Symbol"/>
      <w:sz w:val="20"/>
    </w:rPr>
  </w:style>
  <w:style w:type="character" w:customStyle="1" w:styleId="ListLabel947">
    <w:name w:val="ListLabel 947"/>
    <w:qFormat/>
    <w:rsid w:val="00795ED5"/>
    <w:rPr>
      <w:rFonts w:cs="Symbol"/>
      <w:sz w:val="20"/>
    </w:rPr>
  </w:style>
  <w:style w:type="character" w:customStyle="1" w:styleId="ListLabel948">
    <w:name w:val="ListLabel 948"/>
    <w:qFormat/>
    <w:rsid w:val="00795ED5"/>
    <w:rPr>
      <w:rFonts w:cs="Symbol"/>
      <w:sz w:val="20"/>
    </w:rPr>
  </w:style>
  <w:style w:type="character" w:customStyle="1" w:styleId="ListLabel949">
    <w:name w:val="ListLabel 949"/>
    <w:qFormat/>
    <w:rsid w:val="00795ED5"/>
    <w:rPr>
      <w:rFonts w:cs="Symbol"/>
      <w:sz w:val="20"/>
    </w:rPr>
  </w:style>
  <w:style w:type="character" w:customStyle="1" w:styleId="ListLabel950">
    <w:name w:val="ListLabel 950"/>
    <w:qFormat/>
    <w:rsid w:val="00795ED5"/>
    <w:rPr>
      <w:rFonts w:ascii="Times New Roman" w:hAnsi="Times New Roman" w:cs="Calibri"/>
      <w:sz w:val="24"/>
    </w:rPr>
  </w:style>
  <w:style w:type="character" w:customStyle="1" w:styleId="ListLabel951">
    <w:name w:val="ListLabel 951"/>
    <w:qFormat/>
    <w:rsid w:val="00795ED5"/>
    <w:rPr>
      <w:rFonts w:cs="Symbol"/>
      <w:sz w:val="20"/>
    </w:rPr>
  </w:style>
  <w:style w:type="character" w:customStyle="1" w:styleId="ListLabel952">
    <w:name w:val="ListLabel 952"/>
    <w:qFormat/>
    <w:rsid w:val="00795ED5"/>
    <w:rPr>
      <w:rFonts w:cs="Symbol"/>
      <w:sz w:val="20"/>
    </w:rPr>
  </w:style>
  <w:style w:type="character" w:customStyle="1" w:styleId="ListLabel953">
    <w:name w:val="ListLabel 953"/>
    <w:qFormat/>
    <w:rsid w:val="00795ED5"/>
    <w:rPr>
      <w:rFonts w:cs="Symbol"/>
      <w:sz w:val="20"/>
    </w:rPr>
  </w:style>
  <w:style w:type="character" w:customStyle="1" w:styleId="ListLabel954">
    <w:name w:val="ListLabel 954"/>
    <w:qFormat/>
    <w:rsid w:val="00795ED5"/>
    <w:rPr>
      <w:rFonts w:cs="Symbol"/>
      <w:sz w:val="20"/>
    </w:rPr>
  </w:style>
  <w:style w:type="character" w:customStyle="1" w:styleId="ListLabel955">
    <w:name w:val="ListLabel 955"/>
    <w:qFormat/>
    <w:rsid w:val="00795ED5"/>
    <w:rPr>
      <w:rFonts w:cs="Symbol"/>
      <w:sz w:val="20"/>
    </w:rPr>
  </w:style>
  <w:style w:type="character" w:customStyle="1" w:styleId="ListLabel956">
    <w:name w:val="ListLabel 956"/>
    <w:qFormat/>
    <w:rsid w:val="00795ED5"/>
    <w:rPr>
      <w:rFonts w:cs="Symbol"/>
      <w:sz w:val="20"/>
    </w:rPr>
  </w:style>
  <w:style w:type="character" w:customStyle="1" w:styleId="ListLabel957">
    <w:name w:val="ListLabel 957"/>
    <w:qFormat/>
    <w:rsid w:val="00795ED5"/>
    <w:rPr>
      <w:rFonts w:cs="Symbol"/>
      <w:sz w:val="20"/>
    </w:rPr>
  </w:style>
  <w:style w:type="character" w:customStyle="1" w:styleId="ListLabel958">
    <w:name w:val="ListLabel 958"/>
    <w:qFormat/>
    <w:rsid w:val="00795ED5"/>
    <w:rPr>
      <w:rFonts w:cs="Symbol"/>
      <w:sz w:val="20"/>
    </w:rPr>
  </w:style>
  <w:style w:type="character" w:customStyle="1" w:styleId="ListLabel959">
    <w:name w:val="ListLabel 959"/>
    <w:qFormat/>
    <w:rsid w:val="00795ED5"/>
    <w:rPr>
      <w:rFonts w:ascii="Times New Roman" w:hAnsi="Times New Roman" w:cs="Times New Roman"/>
      <w:sz w:val="24"/>
    </w:rPr>
  </w:style>
  <w:style w:type="character" w:customStyle="1" w:styleId="ListLabel960">
    <w:name w:val="ListLabel 960"/>
    <w:qFormat/>
    <w:rsid w:val="00795ED5"/>
    <w:rPr>
      <w:rFonts w:cs="Courier New"/>
    </w:rPr>
  </w:style>
  <w:style w:type="character" w:customStyle="1" w:styleId="ListLabel961">
    <w:name w:val="ListLabel 961"/>
    <w:qFormat/>
    <w:rsid w:val="00795ED5"/>
    <w:rPr>
      <w:rFonts w:cs="Wingdings"/>
    </w:rPr>
  </w:style>
  <w:style w:type="character" w:customStyle="1" w:styleId="ListLabel962">
    <w:name w:val="ListLabel 962"/>
    <w:qFormat/>
    <w:rsid w:val="00795ED5"/>
    <w:rPr>
      <w:rFonts w:cs="Symbol"/>
    </w:rPr>
  </w:style>
  <w:style w:type="character" w:customStyle="1" w:styleId="ListLabel963">
    <w:name w:val="ListLabel 963"/>
    <w:qFormat/>
    <w:rsid w:val="00795ED5"/>
    <w:rPr>
      <w:rFonts w:cs="Courier New"/>
    </w:rPr>
  </w:style>
  <w:style w:type="character" w:customStyle="1" w:styleId="ListLabel964">
    <w:name w:val="ListLabel 964"/>
    <w:qFormat/>
    <w:rsid w:val="00795ED5"/>
    <w:rPr>
      <w:rFonts w:cs="Wingdings"/>
    </w:rPr>
  </w:style>
  <w:style w:type="character" w:customStyle="1" w:styleId="ListLabel965">
    <w:name w:val="ListLabel 965"/>
    <w:qFormat/>
    <w:rsid w:val="00795ED5"/>
    <w:rPr>
      <w:rFonts w:cs="Symbol"/>
    </w:rPr>
  </w:style>
  <w:style w:type="character" w:customStyle="1" w:styleId="ListLabel966">
    <w:name w:val="ListLabel 966"/>
    <w:qFormat/>
    <w:rsid w:val="00795ED5"/>
    <w:rPr>
      <w:rFonts w:cs="Courier New"/>
    </w:rPr>
  </w:style>
  <w:style w:type="character" w:customStyle="1" w:styleId="ListLabel967">
    <w:name w:val="ListLabel 967"/>
    <w:qFormat/>
    <w:rsid w:val="00795ED5"/>
    <w:rPr>
      <w:rFonts w:cs="Wingdings"/>
    </w:rPr>
  </w:style>
  <w:style w:type="character" w:customStyle="1" w:styleId="ListLabel968">
    <w:name w:val="ListLabel 968"/>
    <w:qFormat/>
    <w:rsid w:val="00795ED5"/>
    <w:rPr>
      <w:rFonts w:ascii="Times New Roman" w:hAnsi="Times New Roman"/>
      <w:b/>
      <w:sz w:val="24"/>
    </w:rPr>
  </w:style>
  <w:style w:type="character" w:customStyle="1" w:styleId="ListLabel969">
    <w:name w:val="ListLabel 969"/>
    <w:qFormat/>
    <w:rsid w:val="00795ED5"/>
    <w:rPr>
      <w:rFonts w:ascii="Times New Roman" w:hAnsi="Times New Roman"/>
      <w:b/>
      <w:sz w:val="24"/>
    </w:rPr>
  </w:style>
  <w:style w:type="character" w:customStyle="1" w:styleId="ListLabel970">
    <w:name w:val="ListLabel 970"/>
    <w:qFormat/>
    <w:rsid w:val="00795ED5"/>
    <w:rPr>
      <w:rFonts w:ascii="Times New Roman" w:hAnsi="Times New Roman"/>
      <w:color w:val="auto"/>
      <w:sz w:val="24"/>
    </w:rPr>
  </w:style>
  <w:style w:type="character" w:customStyle="1" w:styleId="ListLabel971">
    <w:name w:val="ListLabel 971"/>
    <w:qFormat/>
    <w:rsid w:val="00795ED5"/>
    <w:rPr>
      <w:rFonts w:ascii="Times New Roman" w:hAnsi="Times New Roman"/>
      <w:color w:val="auto"/>
      <w:sz w:val="24"/>
    </w:rPr>
  </w:style>
  <w:style w:type="character" w:customStyle="1" w:styleId="ListLabel972">
    <w:name w:val="ListLabel 972"/>
    <w:qFormat/>
    <w:rsid w:val="00795ED5"/>
    <w:rPr>
      <w:rFonts w:ascii="Times New Roman" w:hAnsi="Times New Roman" w:cs="Calibri"/>
      <w:sz w:val="24"/>
    </w:rPr>
  </w:style>
  <w:style w:type="character" w:customStyle="1" w:styleId="ListLabel973">
    <w:name w:val="ListLabel 973"/>
    <w:qFormat/>
    <w:rsid w:val="00795ED5"/>
    <w:rPr>
      <w:rFonts w:cs="Courier New"/>
    </w:rPr>
  </w:style>
  <w:style w:type="character" w:customStyle="1" w:styleId="ListLabel974">
    <w:name w:val="ListLabel 974"/>
    <w:qFormat/>
    <w:rsid w:val="00795ED5"/>
    <w:rPr>
      <w:rFonts w:cs="Wingdings"/>
    </w:rPr>
  </w:style>
  <w:style w:type="character" w:customStyle="1" w:styleId="ListLabel975">
    <w:name w:val="ListLabel 975"/>
    <w:qFormat/>
    <w:rsid w:val="00795ED5"/>
    <w:rPr>
      <w:rFonts w:cs="Symbol"/>
    </w:rPr>
  </w:style>
  <w:style w:type="character" w:customStyle="1" w:styleId="ListLabel976">
    <w:name w:val="ListLabel 976"/>
    <w:qFormat/>
    <w:rsid w:val="00795ED5"/>
    <w:rPr>
      <w:rFonts w:cs="Courier New"/>
    </w:rPr>
  </w:style>
  <w:style w:type="character" w:customStyle="1" w:styleId="ListLabel977">
    <w:name w:val="ListLabel 977"/>
    <w:qFormat/>
    <w:rsid w:val="00795ED5"/>
    <w:rPr>
      <w:rFonts w:cs="Wingdings"/>
    </w:rPr>
  </w:style>
  <w:style w:type="character" w:customStyle="1" w:styleId="ListLabel978">
    <w:name w:val="ListLabel 978"/>
    <w:qFormat/>
    <w:rsid w:val="00795ED5"/>
    <w:rPr>
      <w:rFonts w:cs="Symbol"/>
    </w:rPr>
  </w:style>
  <w:style w:type="character" w:customStyle="1" w:styleId="ListLabel979">
    <w:name w:val="ListLabel 979"/>
    <w:qFormat/>
    <w:rsid w:val="00795ED5"/>
    <w:rPr>
      <w:rFonts w:cs="Courier New"/>
    </w:rPr>
  </w:style>
  <w:style w:type="character" w:customStyle="1" w:styleId="ListLabel980">
    <w:name w:val="ListLabel 980"/>
    <w:qFormat/>
    <w:rsid w:val="00795ED5"/>
    <w:rPr>
      <w:rFonts w:cs="Wingdings"/>
    </w:rPr>
  </w:style>
  <w:style w:type="character" w:customStyle="1" w:styleId="ListLabel981">
    <w:name w:val="ListLabel 981"/>
    <w:qFormat/>
    <w:rsid w:val="00795ED5"/>
    <w:rPr>
      <w:rFonts w:cs="Times New Roman"/>
    </w:rPr>
  </w:style>
  <w:style w:type="character" w:customStyle="1" w:styleId="ListLabel982">
    <w:name w:val="ListLabel 982"/>
    <w:qFormat/>
    <w:rsid w:val="00795ED5"/>
    <w:rPr>
      <w:rFonts w:cs="Times New Roman"/>
    </w:rPr>
  </w:style>
  <w:style w:type="character" w:customStyle="1" w:styleId="ListLabel983">
    <w:name w:val="ListLabel 983"/>
    <w:qFormat/>
    <w:rsid w:val="00795ED5"/>
    <w:rPr>
      <w:rFonts w:cs="Times New Roman"/>
    </w:rPr>
  </w:style>
  <w:style w:type="character" w:customStyle="1" w:styleId="ListLabel984">
    <w:name w:val="ListLabel 984"/>
    <w:qFormat/>
    <w:rsid w:val="00795ED5"/>
    <w:rPr>
      <w:rFonts w:cs="Times New Roman"/>
    </w:rPr>
  </w:style>
  <w:style w:type="character" w:customStyle="1" w:styleId="ListLabel985">
    <w:name w:val="ListLabel 985"/>
    <w:qFormat/>
    <w:rsid w:val="00795ED5"/>
    <w:rPr>
      <w:rFonts w:cs="Times New Roman"/>
    </w:rPr>
  </w:style>
  <w:style w:type="character" w:customStyle="1" w:styleId="ListLabel986">
    <w:name w:val="ListLabel 986"/>
    <w:qFormat/>
    <w:rsid w:val="00795ED5"/>
    <w:rPr>
      <w:rFonts w:cs="Times New Roman"/>
    </w:rPr>
  </w:style>
  <w:style w:type="character" w:customStyle="1" w:styleId="ListLabel987">
    <w:name w:val="ListLabel 987"/>
    <w:qFormat/>
    <w:rsid w:val="00795ED5"/>
    <w:rPr>
      <w:rFonts w:cs="Times New Roman"/>
    </w:rPr>
  </w:style>
  <w:style w:type="character" w:customStyle="1" w:styleId="ListLabel988">
    <w:name w:val="ListLabel 988"/>
    <w:qFormat/>
    <w:rsid w:val="00795ED5"/>
    <w:rPr>
      <w:rFonts w:cs="Times New Roman"/>
    </w:rPr>
  </w:style>
  <w:style w:type="character" w:customStyle="1" w:styleId="ListLabel989">
    <w:name w:val="ListLabel 989"/>
    <w:qFormat/>
    <w:rsid w:val="00795ED5"/>
    <w:rPr>
      <w:rFonts w:cs="Times New Roman"/>
    </w:rPr>
  </w:style>
  <w:style w:type="character" w:customStyle="1" w:styleId="Simbolinumeriranja">
    <w:name w:val="Simboli numeriranja"/>
    <w:qFormat/>
    <w:rsid w:val="00795ED5"/>
  </w:style>
  <w:style w:type="character" w:customStyle="1" w:styleId="ListLabel990">
    <w:name w:val="ListLabel 990"/>
    <w:qFormat/>
    <w:rsid w:val="00795ED5"/>
    <w:rPr>
      <w:rFonts w:ascii="Times New Roman" w:hAnsi="Times New Roman" w:cs="Times New Roman"/>
      <w:b/>
      <w:sz w:val="24"/>
    </w:rPr>
  </w:style>
  <w:style w:type="character" w:customStyle="1" w:styleId="ListLabel991">
    <w:name w:val="ListLabel 991"/>
    <w:qFormat/>
    <w:rsid w:val="00795ED5"/>
    <w:rPr>
      <w:rFonts w:cs="Courier New"/>
    </w:rPr>
  </w:style>
  <w:style w:type="character" w:customStyle="1" w:styleId="ListLabel992">
    <w:name w:val="ListLabel 992"/>
    <w:qFormat/>
    <w:rsid w:val="00795ED5"/>
    <w:rPr>
      <w:rFonts w:cs="Wingdings"/>
    </w:rPr>
  </w:style>
  <w:style w:type="character" w:customStyle="1" w:styleId="ListLabel993">
    <w:name w:val="ListLabel 993"/>
    <w:qFormat/>
    <w:rsid w:val="00795ED5"/>
    <w:rPr>
      <w:rFonts w:cs="Symbol"/>
    </w:rPr>
  </w:style>
  <w:style w:type="character" w:customStyle="1" w:styleId="ListLabel994">
    <w:name w:val="ListLabel 994"/>
    <w:qFormat/>
    <w:rsid w:val="00795ED5"/>
    <w:rPr>
      <w:rFonts w:cs="Courier New"/>
    </w:rPr>
  </w:style>
  <w:style w:type="character" w:customStyle="1" w:styleId="ListLabel995">
    <w:name w:val="ListLabel 995"/>
    <w:qFormat/>
    <w:rsid w:val="00795ED5"/>
    <w:rPr>
      <w:rFonts w:cs="Wingdings"/>
    </w:rPr>
  </w:style>
  <w:style w:type="character" w:customStyle="1" w:styleId="ListLabel996">
    <w:name w:val="ListLabel 996"/>
    <w:qFormat/>
    <w:rsid w:val="00795ED5"/>
    <w:rPr>
      <w:rFonts w:cs="Symbol"/>
    </w:rPr>
  </w:style>
  <w:style w:type="character" w:customStyle="1" w:styleId="ListLabel997">
    <w:name w:val="ListLabel 997"/>
    <w:qFormat/>
    <w:rsid w:val="00795ED5"/>
    <w:rPr>
      <w:rFonts w:cs="Courier New"/>
    </w:rPr>
  </w:style>
  <w:style w:type="character" w:customStyle="1" w:styleId="ListLabel998">
    <w:name w:val="ListLabel 998"/>
    <w:qFormat/>
    <w:rsid w:val="00795ED5"/>
    <w:rPr>
      <w:rFonts w:cs="Wingdings"/>
    </w:rPr>
  </w:style>
  <w:style w:type="character" w:customStyle="1" w:styleId="ListLabel999">
    <w:name w:val="ListLabel 999"/>
    <w:qFormat/>
    <w:rsid w:val="00795ED5"/>
    <w:rPr>
      <w:rFonts w:ascii="Times New Roman" w:hAnsi="Times New Roman" w:cs="Times New Roman"/>
      <w:b/>
      <w:sz w:val="24"/>
    </w:rPr>
  </w:style>
  <w:style w:type="character" w:customStyle="1" w:styleId="ListLabel1000">
    <w:name w:val="ListLabel 1000"/>
    <w:qFormat/>
    <w:rsid w:val="00795ED5"/>
    <w:rPr>
      <w:rFonts w:cs="Courier New"/>
    </w:rPr>
  </w:style>
  <w:style w:type="character" w:customStyle="1" w:styleId="ListLabel1001">
    <w:name w:val="ListLabel 1001"/>
    <w:qFormat/>
    <w:rsid w:val="00795ED5"/>
    <w:rPr>
      <w:rFonts w:cs="Wingdings"/>
    </w:rPr>
  </w:style>
  <w:style w:type="character" w:customStyle="1" w:styleId="ListLabel1002">
    <w:name w:val="ListLabel 1002"/>
    <w:qFormat/>
    <w:rsid w:val="00795ED5"/>
    <w:rPr>
      <w:rFonts w:cs="Symbol"/>
    </w:rPr>
  </w:style>
  <w:style w:type="character" w:customStyle="1" w:styleId="ListLabel1003">
    <w:name w:val="ListLabel 1003"/>
    <w:qFormat/>
    <w:rsid w:val="00795ED5"/>
    <w:rPr>
      <w:rFonts w:cs="Courier New"/>
    </w:rPr>
  </w:style>
  <w:style w:type="character" w:customStyle="1" w:styleId="ListLabel1004">
    <w:name w:val="ListLabel 1004"/>
    <w:qFormat/>
    <w:rsid w:val="00795ED5"/>
    <w:rPr>
      <w:rFonts w:cs="Wingdings"/>
    </w:rPr>
  </w:style>
  <w:style w:type="character" w:customStyle="1" w:styleId="ListLabel1005">
    <w:name w:val="ListLabel 1005"/>
    <w:qFormat/>
    <w:rsid w:val="00795ED5"/>
    <w:rPr>
      <w:rFonts w:cs="Symbol"/>
    </w:rPr>
  </w:style>
  <w:style w:type="character" w:customStyle="1" w:styleId="ListLabel1006">
    <w:name w:val="ListLabel 1006"/>
    <w:qFormat/>
    <w:rsid w:val="00795ED5"/>
    <w:rPr>
      <w:rFonts w:cs="Courier New"/>
    </w:rPr>
  </w:style>
  <w:style w:type="character" w:customStyle="1" w:styleId="ListLabel1007">
    <w:name w:val="ListLabel 1007"/>
    <w:qFormat/>
    <w:rsid w:val="00795ED5"/>
    <w:rPr>
      <w:rFonts w:cs="Wingdings"/>
    </w:rPr>
  </w:style>
  <w:style w:type="character" w:customStyle="1" w:styleId="ListLabel1008">
    <w:name w:val="ListLabel 1008"/>
    <w:qFormat/>
    <w:rsid w:val="00795ED5"/>
    <w:rPr>
      <w:rFonts w:ascii="Times New Roman" w:hAnsi="Times New Roman" w:cs="Symbol"/>
      <w:sz w:val="24"/>
    </w:rPr>
  </w:style>
  <w:style w:type="character" w:customStyle="1" w:styleId="ListLabel1009">
    <w:name w:val="ListLabel 1009"/>
    <w:qFormat/>
    <w:rsid w:val="00795ED5"/>
    <w:rPr>
      <w:rFonts w:cs="Courier New"/>
    </w:rPr>
  </w:style>
  <w:style w:type="character" w:customStyle="1" w:styleId="ListLabel1010">
    <w:name w:val="ListLabel 1010"/>
    <w:qFormat/>
    <w:rsid w:val="00795ED5"/>
    <w:rPr>
      <w:rFonts w:cs="Wingdings"/>
    </w:rPr>
  </w:style>
  <w:style w:type="character" w:customStyle="1" w:styleId="ListLabel1011">
    <w:name w:val="ListLabel 1011"/>
    <w:qFormat/>
    <w:rsid w:val="00795ED5"/>
    <w:rPr>
      <w:rFonts w:cs="Symbol"/>
    </w:rPr>
  </w:style>
  <w:style w:type="character" w:customStyle="1" w:styleId="ListLabel1012">
    <w:name w:val="ListLabel 1012"/>
    <w:qFormat/>
    <w:rsid w:val="00795ED5"/>
    <w:rPr>
      <w:rFonts w:cs="Courier New"/>
    </w:rPr>
  </w:style>
  <w:style w:type="character" w:customStyle="1" w:styleId="ListLabel1013">
    <w:name w:val="ListLabel 1013"/>
    <w:qFormat/>
    <w:rsid w:val="00795ED5"/>
    <w:rPr>
      <w:rFonts w:cs="Wingdings"/>
    </w:rPr>
  </w:style>
  <w:style w:type="character" w:customStyle="1" w:styleId="ListLabel1014">
    <w:name w:val="ListLabel 1014"/>
    <w:qFormat/>
    <w:rsid w:val="00795ED5"/>
    <w:rPr>
      <w:rFonts w:cs="Symbol"/>
    </w:rPr>
  </w:style>
  <w:style w:type="character" w:customStyle="1" w:styleId="ListLabel1015">
    <w:name w:val="ListLabel 1015"/>
    <w:qFormat/>
    <w:rsid w:val="00795ED5"/>
    <w:rPr>
      <w:rFonts w:cs="Courier New"/>
    </w:rPr>
  </w:style>
  <w:style w:type="character" w:customStyle="1" w:styleId="ListLabel1016">
    <w:name w:val="ListLabel 1016"/>
    <w:qFormat/>
    <w:rsid w:val="00795ED5"/>
    <w:rPr>
      <w:rFonts w:cs="Wingdings"/>
    </w:rPr>
  </w:style>
  <w:style w:type="character" w:customStyle="1" w:styleId="ListLabel1017">
    <w:name w:val="ListLabel 1017"/>
    <w:qFormat/>
    <w:rsid w:val="00795ED5"/>
    <w:rPr>
      <w:b w:val="0"/>
    </w:rPr>
  </w:style>
  <w:style w:type="character" w:customStyle="1" w:styleId="ListLabel1018">
    <w:name w:val="ListLabel 1018"/>
    <w:qFormat/>
    <w:rsid w:val="00795ED5"/>
    <w:rPr>
      <w:rFonts w:ascii="Times New Roman" w:hAnsi="Times New Roman" w:cs="Symbol"/>
      <w:b/>
      <w:sz w:val="24"/>
    </w:rPr>
  </w:style>
  <w:style w:type="character" w:customStyle="1" w:styleId="ListLabel1019">
    <w:name w:val="ListLabel 1019"/>
    <w:qFormat/>
    <w:rsid w:val="00795ED5"/>
    <w:rPr>
      <w:rFonts w:cs="Courier New"/>
    </w:rPr>
  </w:style>
  <w:style w:type="character" w:customStyle="1" w:styleId="ListLabel1020">
    <w:name w:val="ListLabel 1020"/>
    <w:qFormat/>
    <w:rsid w:val="00795ED5"/>
    <w:rPr>
      <w:rFonts w:cs="Wingdings"/>
    </w:rPr>
  </w:style>
  <w:style w:type="character" w:customStyle="1" w:styleId="ListLabel1021">
    <w:name w:val="ListLabel 1021"/>
    <w:qFormat/>
    <w:rsid w:val="00795ED5"/>
    <w:rPr>
      <w:rFonts w:cs="Symbol"/>
    </w:rPr>
  </w:style>
  <w:style w:type="character" w:customStyle="1" w:styleId="ListLabel1022">
    <w:name w:val="ListLabel 1022"/>
    <w:qFormat/>
    <w:rsid w:val="00795ED5"/>
    <w:rPr>
      <w:rFonts w:cs="Courier New"/>
    </w:rPr>
  </w:style>
  <w:style w:type="character" w:customStyle="1" w:styleId="ListLabel1023">
    <w:name w:val="ListLabel 1023"/>
    <w:qFormat/>
    <w:rsid w:val="00795ED5"/>
    <w:rPr>
      <w:rFonts w:cs="Wingdings"/>
    </w:rPr>
  </w:style>
  <w:style w:type="character" w:customStyle="1" w:styleId="ListLabel1024">
    <w:name w:val="ListLabel 1024"/>
    <w:qFormat/>
    <w:rsid w:val="00795ED5"/>
    <w:rPr>
      <w:rFonts w:cs="Symbol"/>
    </w:rPr>
  </w:style>
  <w:style w:type="character" w:customStyle="1" w:styleId="ListLabel1025">
    <w:name w:val="ListLabel 1025"/>
    <w:qFormat/>
    <w:rsid w:val="00795ED5"/>
    <w:rPr>
      <w:rFonts w:cs="Courier New"/>
    </w:rPr>
  </w:style>
  <w:style w:type="character" w:customStyle="1" w:styleId="ListLabel1026">
    <w:name w:val="ListLabel 1026"/>
    <w:qFormat/>
    <w:rsid w:val="00795ED5"/>
    <w:rPr>
      <w:rFonts w:cs="Wingdings"/>
    </w:rPr>
  </w:style>
  <w:style w:type="character" w:customStyle="1" w:styleId="ListLabel1027">
    <w:name w:val="ListLabel 1027"/>
    <w:qFormat/>
    <w:rsid w:val="00795ED5"/>
    <w:rPr>
      <w:rFonts w:ascii="Times New Roman" w:hAnsi="Times New Roman" w:cs="Symbol"/>
      <w:b/>
      <w:sz w:val="24"/>
    </w:rPr>
  </w:style>
  <w:style w:type="character" w:customStyle="1" w:styleId="ListLabel1028">
    <w:name w:val="ListLabel 1028"/>
    <w:qFormat/>
    <w:rsid w:val="00795ED5"/>
    <w:rPr>
      <w:rFonts w:cs="Courier New"/>
    </w:rPr>
  </w:style>
  <w:style w:type="character" w:customStyle="1" w:styleId="ListLabel1029">
    <w:name w:val="ListLabel 1029"/>
    <w:qFormat/>
    <w:rsid w:val="00795ED5"/>
    <w:rPr>
      <w:rFonts w:cs="Wingdings"/>
    </w:rPr>
  </w:style>
  <w:style w:type="character" w:customStyle="1" w:styleId="ListLabel1030">
    <w:name w:val="ListLabel 1030"/>
    <w:qFormat/>
    <w:rsid w:val="00795ED5"/>
    <w:rPr>
      <w:rFonts w:cs="Symbol"/>
    </w:rPr>
  </w:style>
  <w:style w:type="character" w:customStyle="1" w:styleId="ListLabel1031">
    <w:name w:val="ListLabel 1031"/>
    <w:qFormat/>
    <w:rsid w:val="00795ED5"/>
    <w:rPr>
      <w:rFonts w:cs="Courier New"/>
    </w:rPr>
  </w:style>
  <w:style w:type="character" w:customStyle="1" w:styleId="ListLabel1032">
    <w:name w:val="ListLabel 1032"/>
    <w:qFormat/>
    <w:rsid w:val="00795ED5"/>
    <w:rPr>
      <w:rFonts w:cs="Wingdings"/>
    </w:rPr>
  </w:style>
  <w:style w:type="character" w:customStyle="1" w:styleId="ListLabel1033">
    <w:name w:val="ListLabel 1033"/>
    <w:qFormat/>
    <w:rsid w:val="00795ED5"/>
    <w:rPr>
      <w:rFonts w:cs="Symbol"/>
    </w:rPr>
  </w:style>
  <w:style w:type="character" w:customStyle="1" w:styleId="ListLabel1034">
    <w:name w:val="ListLabel 1034"/>
    <w:qFormat/>
    <w:rsid w:val="00795ED5"/>
    <w:rPr>
      <w:rFonts w:cs="Courier New"/>
    </w:rPr>
  </w:style>
  <w:style w:type="character" w:customStyle="1" w:styleId="ListLabel1035">
    <w:name w:val="ListLabel 1035"/>
    <w:qFormat/>
    <w:rsid w:val="00795ED5"/>
    <w:rPr>
      <w:rFonts w:cs="Wingdings"/>
    </w:rPr>
  </w:style>
  <w:style w:type="character" w:customStyle="1" w:styleId="ListLabel1036">
    <w:name w:val="ListLabel 1036"/>
    <w:qFormat/>
    <w:rsid w:val="00795ED5"/>
    <w:rPr>
      <w:rFonts w:ascii="Times New Roman" w:hAnsi="Times New Roman" w:cs="Times New Roman"/>
      <w:sz w:val="24"/>
    </w:rPr>
  </w:style>
  <w:style w:type="character" w:customStyle="1" w:styleId="ListLabel1037">
    <w:name w:val="ListLabel 1037"/>
    <w:qFormat/>
    <w:rsid w:val="00795ED5"/>
    <w:rPr>
      <w:rFonts w:cs="Courier New"/>
    </w:rPr>
  </w:style>
  <w:style w:type="character" w:customStyle="1" w:styleId="ListLabel1038">
    <w:name w:val="ListLabel 1038"/>
    <w:qFormat/>
    <w:rsid w:val="00795ED5"/>
    <w:rPr>
      <w:rFonts w:cs="Wingdings"/>
    </w:rPr>
  </w:style>
  <w:style w:type="character" w:customStyle="1" w:styleId="ListLabel1039">
    <w:name w:val="ListLabel 1039"/>
    <w:qFormat/>
    <w:rsid w:val="00795ED5"/>
    <w:rPr>
      <w:rFonts w:cs="Symbol"/>
    </w:rPr>
  </w:style>
  <w:style w:type="character" w:customStyle="1" w:styleId="ListLabel1040">
    <w:name w:val="ListLabel 1040"/>
    <w:qFormat/>
    <w:rsid w:val="00795ED5"/>
    <w:rPr>
      <w:rFonts w:cs="Courier New"/>
    </w:rPr>
  </w:style>
  <w:style w:type="character" w:customStyle="1" w:styleId="ListLabel1041">
    <w:name w:val="ListLabel 1041"/>
    <w:qFormat/>
    <w:rsid w:val="00795ED5"/>
    <w:rPr>
      <w:rFonts w:cs="Wingdings"/>
    </w:rPr>
  </w:style>
  <w:style w:type="character" w:customStyle="1" w:styleId="ListLabel1042">
    <w:name w:val="ListLabel 1042"/>
    <w:qFormat/>
    <w:rsid w:val="00795ED5"/>
    <w:rPr>
      <w:rFonts w:cs="Symbol"/>
    </w:rPr>
  </w:style>
  <w:style w:type="character" w:customStyle="1" w:styleId="ListLabel1043">
    <w:name w:val="ListLabel 1043"/>
    <w:qFormat/>
    <w:rsid w:val="00795ED5"/>
    <w:rPr>
      <w:rFonts w:cs="Courier New"/>
    </w:rPr>
  </w:style>
  <w:style w:type="character" w:customStyle="1" w:styleId="ListLabel1044">
    <w:name w:val="ListLabel 1044"/>
    <w:qFormat/>
    <w:rsid w:val="00795ED5"/>
    <w:rPr>
      <w:rFonts w:cs="Wingdings"/>
    </w:rPr>
  </w:style>
  <w:style w:type="character" w:customStyle="1" w:styleId="ListLabel1045">
    <w:name w:val="ListLabel 1045"/>
    <w:qFormat/>
    <w:rsid w:val="00795ED5"/>
    <w:rPr>
      <w:rFonts w:ascii="Times New Roman" w:hAnsi="Times New Roman" w:cs="Times New Roman"/>
      <w:sz w:val="24"/>
    </w:rPr>
  </w:style>
  <w:style w:type="character" w:customStyle="1" w:styleId="ListLabel1046">
    <w:name w:val="ListLabel 1046"/>
    <w:qFormat/>
    <w:rsid w:val="00795ED5"/>
    <w:rPr>
      <w:rFonts w:cs="Courier New"/>
    </w:rPr>
  </w:style>
  <w:style w:type="character" w:customStyle="1" w:styleId="ListLabel1047">
    <w:name w:val="ListLabel 1047"/>
    <w:qFormat/>
    <w:rsid w:val="00795ED5"/>
    <w:rPr>
      <w:rFonts w:cs="Wingdings"/>
    </w:rPr>
  </w:style>
  <w:style w:type="character" w:customStyle="1" w:styleId="ListLabel1048">
    <w:name w:val="ListLabel 1048"/>
    <w:qFormat/>
    <w:rsid w:val="00795ED5"/>
    <w:rPr>
      <w:rFonts w:cs="Symbol"/>
    </w:rPr>
  </w:style>
  <w:style w:type="character" w:customStyle="1" w:styleId="ListLabel1049">
    <w:name w:val="ListLabel 1049"/>
    <w:qFormat/>
    <w:rsid w:val="00795ED5"/>
    <w:rPr>
      <w:rFonts w:cs="Courier New"/>
    </w:rPr>
  </w:style>
  <w:style w:type="character" w:customStyle="1" w:styleId="ListLabel1050">
    <w:name w:val="ListLabel 1050"/>
    <w:qFormat/>
    <w:rsid w:val="00795ED5"/>
    <w:rPr>
      <w:rFonts w:cs="Wingdings"/>
    </w:rPr>
  </w:style>
  <w:style w:type="character" w:customStyle="1" w:styleId="ListLabel1051">
    <w:name w:val="ListLabel 1051"/>
    <w:qFormat/>
    <w:rsid w:val="00795ED5"/>
    <w:rPr>
      <w:rFonts w:cs="Symbol"/>
    </w:rPr>
  </w:style>
  <w:style w:type="character" w:customStyle="1" w:styleId="ListLabel1052">
    <w:name w:val="ListLabel 1052"/>
    <w:qFormat/>
    <w:rsid w:val="00795ED5"/>
    <w:rPr>
      <w:rFonts w:cs="Courier New"/>
    </w:rPr>
  </w:style>
  <w:style w:type="character" w:customStyle="1" w:styleId="ListLabel1053">
    <w:name w:val="ListLabel 1053"/>
    <w:qFormat/>
    <w:rsid w:val="00795ED5"/>
    <w:rPr>
      <w:rFonts w:cs="Wingdings"/>
    </w:rPr>
  </w:style>
  <w:style w:type="character" w:customStyle="1" w:styleId="ListLabel1054">
    <w:name w:val="ListLabel 1054"/>
    <w:qFormat/>
    <w:rsid w:val="00795ED5"/>
    <w:rPr>
      <w:rFonts w:ascii="Times New Roman" w:hAnsi="Times New Roman"/>
      <w:b/>
      <w:color w:val="auto"/>
      <w:sz w:val="24"/>
    </w:rPr>
  </w:style>
  <w:style w:type="character" w:customStyle="1" w:styleId="ListLabel1055">
    <w:name w:val="ListLabel 1055"/>
    <w:qFormat/>
    <w:rsid w:val="00795ED5"/>
    <w:rPr>
      <w:rFonts w:ascii="Times New Roman" w:hAnsi="Times New Roman"/>
      <w:b/>
      <w:color w:val="auto"/>
      <w:sz w:val="24"/>
    </w:rPr>
  </w:style>
  <w:style w:type="character" w:customStyle="1" w:styleId="ListLabel1056">
    <w:name w:val="ListLabel 1056"/>
    <w:qFormat/>
    <w:rsid w:val="00795ED5"/>
    <w:rPr>
      <w:rFonts w:ascii="Times New Roman" w:hAnsi="Times New Roman"/>
      <w:b/>
      <w:color w:val="auto"/>
      <w:sz w:val="24"/>
    </w:rPr>
  </w:style>
  <w:style w:type="character" w:customStyle="1" w:styleId="ListLabel1057">
    <w:name w:val="ListLabel 1057"/>
    <w:qFormat/>
    <w:rsid w:val="00795ED5"/>
    <w:rPr>
      <w:rFonts w:ascii="Times New Roman" w:hAnsi="Times New Roman" w:cs="Symbol"/>
      <w:b/>
      <w:sz w:val="24"/>
    </w:rPr>
  </w:style>
  <w:style w:type="character" w:customStyle="1" w:styleId="ListLabel1058">
    <w:name w:val="ListLabel 1058"/>
    <w:qFormat/>
    <w:rsid w:val="00795ED5"/>
    <w:rPr>
      <w:rFonts w:ascii="Times New Roman" w:hAnsi="Times New Roman" w:cs="Times New Roman"/>
      <w:sz w:val="24"/>
    </w:rPr>
  </w:style>
  <w:style w:type="character" w:customStyle="1" w:styleId="ListLabel1059">
    <w:name w:val="ListLabel 1059"/>
    <w:qFormat/>
    <w:rsid w:val="00795ED5"/>
    <w:rPr>
      <w:rFonts w:cs="Courier New"/>
    </w:rPr>
  </w:style>
  <w:style w:type="character" w:customStyle="1" w:styleId="ListLabel1060">
    <w:name w:val="ListLabel 1060"/>
    <w:qFormat/>
    <w:rsid w:val="00795ED5"/>
    <w:rPr>
      <w:rFonts w:cs="Wingdings"/>
    </w:rPr>
  </w:style>
  <w:style w:type="character" w:customStyle="1" w:styleId="ListLabel1061">
    <w:name w:val="ListLabel 1061"/>
    <w:qFormat/>
    <w:rsid w:val="00795ED5"/>
    <w:rPr>
      <w:rFonts w:cs="Symbol"/>
    </w:rPr>
  </w:style>
  <w:style w:type="character" w:customStyle="1" w:styleId="ListLabel1062">
    <w:name w:val="ListLabel 1062"/>
    <w:qFormat/>
    <w:rsid w:val="00795ED5"/>
    <w:rPr>
      <w:rFonts w:cs="Courier New"/>
    </w:rPr>
  </w:style>
  <w:style w:type="character" w:customStyle="1" w:styleId="ListLabel1063">
    <w:name w:val="ListLabel 1063"/>
    <w:qFormat/>
    <w:rsid w:val="00795ED5"/>
    <w:rPr>
      <w:rFonts w:cs="Wingdings"/>
    </w:rPr>
  </w:style>
  <w:style w:type="character" w:customStyle="1" w:styleId="ListLabel1064">
    <w:name w:val="ListLabel 1064"/>
    <w:qFormat/>
    <w:rsid w:val="00795ED5"/>
    <w:rPr>
      <w:rFonts w:cs="Symbol"/>
    </w:rPr>
  </w:style>
  <w:style w:type="character" w:customStyle="1" w:styleId="ListLabel1065">
    <w:name w:val="ListLabel 1065"/>
    <w:qFormat/>
    <w:rsid w:val="00795ED5"/>
    <w:rPr>
      <w:rFonts w:cs="Courier New"/>
    </w:rPr>
  </w:style>
  <w:style w:type="character" w:customStyle="1" w:styleId="ListLabel1066">
    <w:name w:val="ListLabel 1066"/>
    <w:qFormat/>
    <w:rsid w:val="00795ED5"/>
    <w:rPr>
      <w:rFonts w:cs="Wingdings"/>
    </w:rPr>
  </w:style>
  <w:style w:type="character" w:customStyle="1" w:styleId="ListLabel1067">
    <w:name w:val="ListLabel 1067"/>
    <w:qFormat/>
    <w:rsid w:val="00795ED5"/>
    <w:rPr>
      <w:rFonts w:ascii="Times New Roman" w:hAnsi="Times New Roman" w:cs="Times New Roman"/>
      <w:sz w:val="24"/>
    </w:rPr>
  </w:style>
  <w:style w:type="character" w:customStyle="1" w:styleId="ListLabel1068">
    <w:name w:val="ListLabel 1068"/>
    <w:qFormat/>
    <w:rsid w:val="00795ED5"/>
    <w:rPr>
      <w:rFonts w:cs="Courier New"/>
    </w:rPr>
  </w:style>
  <w:style w:type="character" w:customStyle="1" w:styleId="ListLabel1069">
    <w:name w:val="ListLabel 1069"/>
    <w:qFormat/>
    <w:rsid w:val="00795ED5"/>
    <w:rPr>
      <w:rFonts w:cs="Wingdings"/>
    </w:rPr>
  </w:style>
  <w:style w:type="character" w:customStyle="1" w:styleId="ListLabel1070">
    <w:name w:val="ListLabel 1070"/>
    <w:qFormat/>
    <w:rsid w:val="00795ED5"/>
    <w:rPr>
      <w:rFonts w:cs="Symbol"/>
    </w:rPr>
  </w:style>
  <w:style w:type="character" w:customStyle="1" w:styleId="ListLabel1071">
    <w:name w:val="ListLabel 1071"/>
    <w:qFormat/>
    <w:rsid w:val="00795ED5"/>
    <w:rPr>
      <w:rFonts w:cs="Courier New"/>
    </w:rPr>
  </w:style>
  <w:style w:type="character" w:customStyle="1" w:styleId="ListLabel1072">
    <w:name w:val="ListLabel 1072"/>
    <w:qFormat/>
    <w:rsid w:val="00795ED5"/>
    <w:rPr>
      <w:rFonts w:cs="Wingdings"/>
    </w:rPr>
  </w:style>
  <w:style w:type="character" w:customStyle="1" w:styleId="ListLabel1073">
    <w:name w:val="ListLabel 1073"/>
    <w:qFormat/>
    <w:rsid w:val="00795ED5"/>
    <w:rPr>
      <w:rFonts w:cs="Symbol"/>
    </w:rPr>
  </w:style>
  <w:style w:type="character" w:customStyle="1" w:styleId="ListLabel1074">
    <w:name w:val="ListLabel 1074"/>
    <w:qFormat/>
    <w:rsid w:val="00795ED5"/>
    <w:rPr>
      <w:rFonts w:cs="Courier New"/>
    </w:rPr>
  </w:style>
  <w:style w:type="character" w:customStyle="1" w:styleId="ListLabel1075">
    <w:name w:val="ListLabel 1075"/>
    <w:qFormat/>
    <w:rsid w:val="00795ED5"/>
    <w:rPr>
      <w:rFonts w:cs="Wingdings"/>
    </w:rPr>
  </w:style>
  <w:style w:type="character" w:customStyle="1" w:styleId="ListLabel1076">
    <w:name w:val="ListLabel 1076"/>
    <w:qFormat/>
    <w:rsid w:val="00795ED5"/>
    <w:rPr>
      <w:rFonts w:ascii="Times New Roman" w:hAnsi="Times New Roman" w:cs="Symbol"/>
      <w:b/>
      <w:sz w:val="24"/>
    </w:rPr>
  </w:style>
  <w:style w:type="character" w:customStyle="1" w:styleId="ListLabel1077">
    <w:name w:val="ListLabel 1077"/>
    <w:qFormat/>
    <w:rsid w:val="00795ED5"/>
    <w:rPr>
      <w:rFonts w:cs="Courier New"/>
    </w:rPr>
  </w:style>
  <w:style w:type="character" w:customStyle="1" w:styleId="ListLabel1078">
    <w:name w:val="ListLabel 1078"/>
    <w:qFormat/>
    <w:rsid w:val="00795ED5"/>
    <w:rPr>
      <w:rFonts w:cs="Wingdings"/>
    </w:rPr>
  </w:style>
  <w:style w:type="character" w:customStyle="1" w:styleId="ListLabel1079">
    <w:name w:val="ListLabel 1079"/>
    <w:qFormat/>
    <w:rsid w:val="00795ED5"/>
    <w:rPr>
      <w:rFonts w:cs="Symbol"/>
    </w:rPr>
  </w:style>
  <w:style w:type="character" w:customStyle="1" w:styleId="ListLabel1080">
    <w:name w:val="ListLabel 1080"/>
    <w:qFormat/>
    <w:rsid w:val="00795ED5"/>
    <w:rPr>
      <w:rFonts w:cs="Courier New"/>
    </w:rPr>
  </w:style>
  <w:style w:type="character" w:customStyle="1" w:styleId="ListLabel1081">
    <w:name w:val="ListLabel 1081"/>
    <w:qFormat/>
    <w:rsid w:val="00795ED5"/>
    <w:rPr>
      <w:rFonts w:cs="Wingdings"/>
    </w:rPr>
  </w:style>
  <w:style w:type="character" w:customStyle="1" w:styleId="ListLabel1082">
    <w:name w:val="ListLabel 1082"/>
    <w:qFormat/>
    <w:rsid w:val="00795ED5"/>
    <w:rPr>
      <w:rFonts w:cs="Symbol"/>
    </w:rPr>
  </w:style>
  <w:style w:type="character" w:customStyle="1" w:styleId="ListLabel1083">
    <w:name w:val="ListLabel 1083"/>
    <w:qFormat/>
    <w:rsid w:val="00795ED5"/>
    <w:rPr>
      <w:rFonts w:cs="Courier New"/>
    </w:rPr>
  </w:style>
  <w:style w:type="character" w:customStyle="1" w:styleId="ListLabel1084">
    <w:name w:val="ListLabel 1084"/>
    <w:qFormat/>
    <w:rsid w:val="00795ED5"/>
    <w:rPr>
      <w:rFonts w:cs="Wingdings"/>
    </w:rPr>
  </w:style>
  <w:style w:type="character" w:customStyle="1" w:styleId="ListLabel1085">
    <w:name w:val="ListLabel 1085"/>
    <w:qFormat/>
    <w:rsid w:val="00795ED5"/>
    <w:rPr>
      <w:rFonts w:ascii="Times New Roman" w:hAnsi="Times New Roman" w:cs="Symbol"/>
      <w:b/>
      <w:sz w:val="24"/>
    </w:rPr>
  </w:style>
  <w:style w:type="character" w:customStyle="1" w:styleId="ListLabel1086">
    <w:name w:val="ListLabel 1086"/>
    <w:qFormat/>
    <w:rsid w:val="00795ED5"/>
    <w:rPr>
      <w:rFonts w:cs="Courier New"/>
    </w:rPr>
  </w:style>
  <w:style w:type="character" w:customStyle="1" w:styleId="ListLabel1087">
    <w:name w:val="ListLabel 1087"/>
    <w:qFormat/>
    <w:rsid w:val="00795ED5"/>
    <w:rPr>
      <w:rFonts w:cs="Wingdings"/>
    </w:rPr>
  </w:style>
  <w:style w:type="character" w:customStyle="1" w:styleId="ListLabel1088">
    <w:name w:val="ListLabel 1088"/>
    <w:qFormat/>
    <w:rsid w:val="00795ED5"/>
    <w:rPr>
      <w:rFonts w:cs="Symbol"/>
    </w:rPr>
  </w:style>
  <w:style w:type="character" w:customStyle="1" w:styleId="ListLabel1089">
    <w:name w:val="ListLabel 1089"/>
    <w:qFormat/>
    <w:rsid w:val="00795ED5"/>
    <w:rPr>
      <w:rFonts w:cs="Courier New"/>
    </w:rPr>
  </w:style>
  <w:style w:type="character" w:customStyle="1" w:styleId="ListLabel1090">
    <w:name w:val="ListLabel 1090"/>
    <w:qFormat/>
    <w:rsid w:val="00795ED5"/>
    <w:rPr>
      <w:rFonts w:cs="Wingdings"/>
    </w:rPr>
  </w:style>
  <w:style w:type="character" w:customStyle="1" w:styleId="ListLabel1091">
    <w:name w:val="ListLabel 1091"/>
    <w:qFormat/>
    <w:rsid w:val="00795ED5"/>
    <w:rPr>
      <w:rFonts w:cs="Symbol"/>
    </w:rPr>
  </w:style>
  <w:style w:type="character" w:customStyle="1" w:styleId="ListLabel1092">
    <w:name w:val="ListLabel 1092"/>
    <w:qFormat/>
    <w:rsid w:val="00795ED5"/>
    <w:rPr>
      <w:rFonts w:cs="Courier New"/>
    </w:rPr>
  </w:style>
  <w:style w:type="character" w:customStyle="1" w:styleId="ListLabel1093">
    <w:name w:val="ListLabel 1093"/>
    <w:qFormat/>
    <w:rsid w:val="00795ED5"/>
    <w:rPr>
      <w:rFonts w:cs="Wingdings"/>
    </w:rPr>
  </w:style>
  <w:style w:type="character" w:customStyle="1" w:styleId="ListLabel1094">
    <w:name w:val="ListLabel 1094"/>
    <w:qFormat/>
    <w:rsid w:val="00795ED5"/>
    <w:rPr>
      <w:rFonts w:ascii="Times New Roman" w:hAnsi="Times New Roman"/>
      <w:b/>
      <w:sz w:val="24"/>
    </w:rPr>
  </w:style>
  <w:style w:type="character" w:customStyle="1" w:styleId="ListLabel1095">
    <w:name w:val="ListLabel 1095"/>
    <w:qFormat/>
    <w:rsid w:val="00795ED5"/>
    <w:rPr>
      <w:rFonts w:ascii="Times New Roman" w:hAnsi="Times New Roman" w:cs="Symbol"/>
      <w:b/>
      <w:sz w:val="24"/>
    </w:rPr>
  </w:style>
  <w:style w:type="character" w:customStyle="1" w:styleId="ListLabel1096">
    <w:name w:val="ListLabel 1096"/>
    <w:qFormat/>
    <w:rsid w:val="00795ED5"/>
    <w:rPr>
      <w:rFonts w:cs="Courier New"/>
    </w:rPr>
  </w:style>
  <w:style w:type="character" w:customStyle="1" w:styleId="ListLabel1097">
    <w:name w:val="ListLabel 1097"/>
    <w:qFormat/>
    <w:rsid w:val="00795ED5"/>
    <w:rPr>
      <w:rFonts w:cs="Wingdings"/>
    </w:rPr>
  </w:style>
  <w:style w:type="character" w:customStyle="1" w:styleId="ListLabel1098">
    <w:name w:val="ListLabel 1098"/>
    <w:qFormat/>
    <w:rsid w:val="00795ED5"/>
    <w:rPr>
      <w:rFonts w:cs="Symbol"/>
    </w:rPr>
  </w:style>
  <w:style w:type="character" w:customStyle="1" w:styleId="ListLabel1099">
    <w:name w:val="ListLabel 1099"/>
    <w:qFormat/>
    <w:rsid w:val="00795ED5"/>
    <w:rPr>
      <w:rFonts w:cs="Courier New"/>
    </w:rPr>
  </w:style>
  <w:style w:type="character" w:customStyle="1" w:styleId="ListLabel1100">
    <w:name w:val="ListLabel 1100"/>
    <w:qFormat/>
    <w:rsid w:val="00795ED5"/>
    <w:rPr>
      <w:rFonts w:cs="Wingdings"/>
    </w:rPr>
  </w:style>
  <w:style w:type="character" w:customStyle="1" w:styleId="ListLabel1101">
    <w:name w:val="ListLabel 1101"/>
    <w:qFormat/>
    <w:rsid w:val="00795ED5"/>
    <w:rPr>
      <w:rFonts w:cs="Symbol"/>
    </w:rPr>
  </w:style>
  <w:style w:type="character" w:customStyle="1" w:styleId="ListLabel1102">
    <w:name w:val="ListLabel 1102"/>
    <w:qFormat/>
    <w:rsid w:val="00795ED5"/>
    <w:rPr>
      <w:rFonts w:cs="Courier New"/>
    </w:rPr>
  </w:style>
  <w:style w:type="character" w:customStyle="1" w:styleId="ListLabel1103">
    <w:name w:val="ListLabel 1103"/>
    <w:qFormat/>
    <w:rsid w:val="00795ED5"/>
    <w:rPr>
      <w:rFonts w:cs="Wingdings"/>
    </w:rPr>
  </w:style>
  <w:style w:type="character" w:customStyle="1" w:styleId="ListLabel1104">
    <w:name w:val="ListLabel 1104"/>
    <w:qFormat/>
    <w:rsid w:val="00795ED5"/>
    <w:rPr>
      <w:rFonts w:ascii="Times New Roman" w:hAnsi="Times New Roman" w:cs="Symbol"/>
      <w:b/>
      <w:sz w:val="24"/>
    </w:rPr>
  </w:style>
  <w:style w:type="character" w:customStyle="1" w:styleId="ListLabel1105">
    <w:name w:val="ListLabel 1105"/>
    <w:qFormat/>
    <w:rsid w:val="00795ED5"/>
    <w:rPr>
      <w:rFonts w:cs="Courier New"/>
    </w:rPr>
  </w:style>
  <w:style w:type="character" w:customStyle="1" w:styleId="ListLabel1106">
    <w:name w:val="ListLabel 1106"/>
    <w:qFormat/>
    <w:rsid w:val="00795ED5"/>
    <w:rPr>
      <w:rFonts w:cs="Wingdings"/>
    </w:rPr>
  </w:style>
  <w:style w:type="character" w:customStyle="1" w:styleId="ListLabel1107">
    <w:name w:val="ListLabel 1107"/>
    <w:qFormat/>
    <w:rsid w:val="00795ED5"/>
    <w:rPr>
      <w:rFonts w:cs="Symbol"/>
    </w:rPr>
  </w:style>
  <w:style w:type="character" w:customStyle="1" w:styleId="ListLabel1108">
    <w:name w:val="ListLabel 1108"/>
    <w:qFormat/>
    <w:rsid w:val="00795ED5"/>
    <w:rPr>
      <w:rFonts w:cs="Courier New"/>
    </w:rPr>
  </w:style>
  <w:style w:type="character" w:customStyle="1" w:styleId="ListLabel1109">
    <w:name w:val="ListLabel 1109"/>
    <w:qFormat/>
    <w:rsid w:val="00795ED5"/>
    <w:rPr>
      <w:rFonts w:cs="Wingdings"/>
    </w:rPr>
  </w:style>
  <w:style w:type="character" w:customStyle="1" w:styleId="ListLabel1110">
    <w:name w:val="ListLabel 1110"/>
    <w:qFormat/>
    <w:rsid w:val="00795ED5"/>
    <w:rPr>
      <w:rFonts w:cs="Symbol"/>
    </w:rPr>
  </w:style>
  <w:style w:type="character" w:customStyle="1" w:styleId="ListLabel1111">
    <w:name w:val="ListLabel 1111"/>
    <w:qFormat/>
    <w:rsid w:val="00795ED5"/>
    <w:rPr>
      <w:rFonts w:cs="Courier New"/>
    </w:rPr>
  </w:style>
  <w:style w:type="character" w:customStyle="1" w:styleId="ListLabel1112">
    <w:name w:val="ListLabel 1112"/>
    <w:qFormat/>
    <w:rsid w:val="00795ED5"/>
    <w:rPr>
      <w:rFonts w:cs="Wingdings"/>
    </w:rPr>
  </w:style>
  <w:style w:type="character" w:customStyle="1" w:styleId="ListLabel1113">
    <w:name w:val="ListLabel 1113"/>
    <w:qFormat/>
    <w:rsid w:val="00795ED5"/>
    <w:rPr>
      <w:rFonts w:ascii="Times New Roman" w:hAnsi="Times New Roman" w:cs="Symbol"/>
      <w:sz w:val="24"/>
    </w:rPr>
  </w:style>
  <w:style w:type="character" w:customStyle="1" w:styleId="ListLabel1114">
    <w:name w:val="ListLabel 1114"/>
    <w:qFormat/>
    <w:rsid w:val="00795ED5"/>
    <w:rPr>
      <w:rFonts w:cs="Courier New"/>
    </w:rPr>
  </w:style>
  <w:style w:type="character" w:customStyle="1" w:styleId="ListLabel1115">
    <w:name w:val="ListLabel 1115"/>
    <w:qFormat/>
    <w:rsid w:val="00795ED5"/>
    <w:rPr>
      <w:rFonts w:cs="Wingdings"/>
    </w:rPr>
  </w:style>
  <w:style w:type="character" w:customStyle="1" w:styleId="ListLabel1116">
    <w:name w:val="ListLabel 1116"/>
    <w:qFormat/>
    <w:rsid w:val="00795ED5"/>
    <w:rPr>
      <w:rFonts w:cs="Symbol"/>
    </w:rPr>
  </w:style>
  <w:style w:type="character" w:customStyle="1" w:styleId="ListLabel1117">
    <w:name w:val="ListLabel 1117"/>
    <w:qFormat/>
    <w:rsid w:val="00795ED5"/>
    <w:rPr>
      <w:rFonts w:cs="Courier New"/>
    </w:rPr>
  </w:style>
  <w:style w:type="character" w:customStyle="1" w:styleId="ListLabel1118">
    <w:name w:val="ListLabel 1118"/>
    <w:qFormat/>
    <w:rsid w:val="00795ED5"/>
    <w:rPr>
      <w:rFonts w:cs="Wingdings"/>
    </w:rPr>
  </w:style>
  <w:style w:type="character" w:customStyle="1" w:styleId="ListLabel1119">
    <w:name w:val="ListLabel 1119"/>
    <w:qFormat/>
    <w:rsid w:val="00795ED5"/>
    <w:rPr>
      <w:rFonts w:cs="Symbol"/>
    </w:rPr>
  </w:style>
  <w:style w:type="character" w:customStyle="1" w:styleId="ListLabel1120">
    <w:name w:val="ListLabel 1120"/>
    <w:qFormat/>
    <w:rsid w:val="00795ED5"/>
    <w:rPr>
      <w:rFonts w:cs="Courier New"/>
    </w:rPr>
  </w:style>
  <w:style w:type="character" w:customStyle="1" w:styleId="ListLabel1121">
    <w:name w:val="ListLabel 1121"/>
    <w:qFormat/>
    <w:rsid w:val="00795ED5"/>
    <w:rPr>
      <w:rFonts w:cs="Wingdings"/>
    </w:rPr>
  </w:style>
  <w:style w:type="character" w:customStyle="1" w:styleId="ListLabel1122">
    <w:name w:val="ListLabel 1122"/>
    <w:qFormat/>
    <w:rsid w:val="00795ED5"/>
    <w:rPr>
      <w:rFonts w:ascii="Times New Roman" w:hAnsi="Times New Roman" w:cs="Symbol"/>
      <w:color w:val="auto"/>
      <w:sz w:val="24"/>
    </w:rPr>
  </w:style>
  <w:style w:type="character" w:customStyle="1" w:styleId="ListLabel1123">
    <w:name w:val="ListLabel 1123"/>
    <w:qFormat/>
    <w:rsid w:val="00795ED5"/>
    <w:rPr>
      <w:rFonts w:cs="Courier New"/>
    </w:rPr>
  </w:style>
  <w:style w:type="character" w:customStyle="1" w:styleId="ListLabel1124">
    <w:name w:val="ListLabel 1124"/>
    <w:qFormat/>
    <w:rsid w:val="00795ED5"/>
    <w:rPr>
      <w:rFonts w:cs="Wingdings"/>
    </w:rPr>
  </w:style>
  <w:style w:type="character" w:customStyle="1" w:styleId="ListLabel1125">
    <w:name w:val="ListLabel 1125"/>
    <w:qFormat/>
    <w:rsid w:val="00795ED5"/>
    <w:rPr>
      <w:rFonts w:cs="Symbol"/>
    </w:rPr>
  </w:style>
  <w:style w:type="character" w:customStyle="1" w:styleId="ListLabel1126">
    <w:name w:val="ListLabel 1126"/>
    <w:qFormat/>
    <w:rsid w:val="00795ED5"/>
    <w:rPr>
      <w:rFonts w:cs="Courier New"/>
    </w:rPr>
  </w:style>
  <w:style w:type="character" w:customStyle="1" w:styleId="ListLabel1127">
    <w:name w:val="ListLabel 1127"/>
    <w:qFormat/>
    <w:rsid w:val="00795ED5"/>
    <w:rPr>
      <w:rFonts w:cs="Wingdings"/>
    </w:rPr>
  </w:style>
  <w:style w:type="character" w:customStyle="1" w:styleId="ListLabel1128">
    <w:name w:val="ListLabel 1128"/>
    <w:qFormat/>
    <w:rsid w:val="00795ED5"/>
    <w:rPr>
      <w:rFonts w:cs="Symbol"/>
    </w:rPr>
  </w:style>
  <w:style w:type="character" w:customStyle="1" w:styleId="ListLabel1129">
    <w:name w:val="ListLabel 1129"/>
    <w:qFormat/>
    <w:rsid w:val="00795ED5"/>
    <w:rPr>
      <w:rFonts w:cs="Courier New"/>
    </w:rPr>
  </w:style>
  <w:style w:type="character" w:customStyle="1" w:styleId="ListLabel1130">
    <w:name w:val="ListLabel 1130"/>
    <w:qFormat/>
    <w:rsid w:val="00795ED5"/>
    <w:rPr>
      <w:rFonts w:cs="Wingdings"/>
    </w:rPr>
  </w:style>
  <w:style w:type="character" w:customStyle="1" w:styleId="ListLabel1131">
    <w:name w:val="ListLabel 1131"/>
    <w:qFormat/>
    <w:rsid w:val="00795ED5"/>
    <w:rPr>
      <w:rFonts w:ascii="Times New Roman" w:hAnsi="Times New Roman" w:cs="Bookman Old Style"/>
      <w:sz w:val="24"/>
    </w:rPr>
  </w:style>
  <w:style w:type="character" w:customStyle="1" w:styleId="ListLabel1132">
    <w:name w:val="ListLabel 1132"/>
    <w:qFormat/>
    <w:rsid w:val="00795ED5"/>
    <w:rPr>
      <w:rFonts w:cs="Courier New"/>
    </w:rPr>
  </w:style>
  <w:style w:type="character" w:customStyle="1" w:styleId="ListLabel1133">
    <w:name w:val="ListLabel 1133"/>
    <w:qFormat/>
    <w:rsid w:val="00795ED5"/>
    <w:rPr>
      <w:rFonts w:cs="Wingdings"/>
    </w:rPr>
  </w:style>
  <w:style w:type="character" w:customStyle="1" w:styleId="ListLabel1134">
    <w:name w:val="ListLabel 1134"/>
    <w:qFormat/>
    <w:rsid w:val="00795ED5"/>
    <w:rPr>
      <w:rFonts w:cs="Symbol"/>
    </w:rPr>
  </w:style>
  <w:style w:type="character" w:customStyle="1" w:styleId="ListLabel1135">
    <w:name w:val="ListLabel 1135"/>
    <w:qFormat/>
    <w:rsid w:val="00795ED5"/>
    <w:rPr>
      <w:rFonts w:cs="Courier New"/>
    </w:rPr>
  </w:style>
  <w:style w:type="character" w:customStyle="1" w:styleId="ListLabel1136">
    <w:name w:val="ListLabel 1136"/>
    <w:qFormat/>
    <w:rsid w:val="00795ED5"/>
    <w:rPr>
      <w:rFonts w:cs="Wingdings"/>
    </w:rPr>
  </w:style>
  <w:style w:type="character" w:customStyle="1" w:styleId="ListLabel1137">
    <w:name w:val="ListLabel 1137"/>
    <w:qFormat/>
    <w:rsid w:val="00795ED5"/>
    <w:rPr>
      <w:rFonts w:cs="Symbol"/>
    </w:rPr>
  </w:style>
  <w:style w:type="character" w:customStyle="1" w:styleId="ListLabel1138">
    <w:name w:val="ListLabel 1138"/>
    <w:qFormat/>
    <w:rsid w:val="00795ED5"/>
    <w:rPr>
      <w:rFonts w:cs="Courier New"/>
    </w:rPr>
  </w:style>
  <w:style w:type="character" w:customStyle="1" w:styleId="ListLabel1139">
    <w:name w:val="ListLabel 1139"/>
    <w:qFormat/>
    <w:rsid w:val="00795ED5"/>
    <w:rPr>
      <w:rFonts w:cs="Wingdings"/>
    </w:rPr>
  </w:style>
  <w:style w:type="character" w:customStyle="1" w:styleId="ListLabel1140">
    <w:name w:val="ListLabel 1140"/>
    <w:qFormat/>
    <w:rsid w:val="00795ED5"/>
    <w:rPr>
      <w:rFonts w:ascii="Times New Roman" w:hAnsi="Times New Roman" w:cs="Symbol"/>
      <w:sz w:val="24"/>
    </w:rPr>
  </w:style>
  <w:style w:type="character" w:customStyle="1" w:styleId="ListLabel1141">
    <w:name w:val="ListLabel 1141"/>
    <w:qFormat/>
    <w:rsid w:val="00795ED5"/>
    <w:rPr>
      <w:rFonts w:ascii="Times New Roman" w:hAnsi="Times New Roman" w:cs="Times New Roman"/>
      <w:sz w:val="24"/>
    </w:rPr>
  </w:style>
  <w:style w:type="character" w:customStyle="1" w:styleId="ListLabel1142">
    <w:name w:val="ListLabel 1142"/>
    <w:qFormat/>
    <w:rsid w:val="00795ED5"/>
    <w:rPr>
      <w:rFonts w:ascii="Times New Roman" w:hAnsi="Times New Roman" w:cs="Symbol"/>
      <w:sz w:val="24"/>
    </w:rPr>
  </w:style>
  <w:style w:type="character" w:customStyle="1" w:styleId="ListLabel1143">
    <w:name w:val="ListLabel 1143"/>
    <w:qFormat/>
    <w:rsid w:val="00795ED5"/>
    <w:rPr>
      <w:rFonts w:cs="Courier New"/>
      <w:sz w:val="20"/>
    </w:rPr>
  </w:style>
  <w:style w:type="character" w:customStyle="1" w:styleId="ListLabel1144">
    <w:name w:val="ListLabel 1144"/>
    <w:qFormat/>
    <w:rsid w:val="00795ED5"/>
    <w:rPr>
      <w:rFonts w:cs="Wingdings"/>
      <w:sz w:val="20"/>
    </w:rPr>
  </w:style>
  <w:style w:type="character" w:customStyle="1" w:styleId="ListLabel1145">
    <w:name w:val="ListLabel 1145"/>
    <w:qFormat/>
    <w:rsid w:val="00795ED5"/>
    <w:rPr>
      <w:rFonts w:cs="Wingdings"/>
      <w:sz w:val="20"/>
    </w:rPr>
  </w:style>
  <w:style w:type="character" w:customStyle="1" w:styleId="ListLabel1146">
    <w:name w:val="ListLabel 1146"/>
    <w:qFormat/>
    <w:rsid w:val="00795ED5"/>
    <w:rPr>
      <w:rFonts w:cs="Wingdings"/>
      <w:sz w:val="20"/>
    </w:rPr>
  </w:style>
  <w:style w:type="character" w:customStyle="1" w:styleId="ListLabel1147">
    <w:name w:val="ListLabel 1147"/>
    <w:qFormat/>
    <w:rsid w:val="00795ED5"/>
    <w:rPr>
      <w:rFonts w:cs="Wingdings"/>
      <w:sz w:val="20"/>
    </w:rPr>
  </w:style>
  <w:style w:type="character" w:customStyle="1" w:styleId="ListLabel1148">
    <w:name w:val="ListLabel 1148"/>
    <w:qFormat/>
    <w:rsid w:val="00795ED5"/>
    <w:rPr>
      <w:rFonts w:cs="Wingdings"/>
      <w:sz w:val="20"/>
    </w:rPr>
  </w:style>
  <w:style w:type="character" w:customStyle="1" w:styleId="ListLabel1149">
    <w:name w:val="ListLabel 1149"/>
    <w:qFormat/>
    <w:rsid w:val="00795ED5"/>
    <w:rPr>
      <w:rFonts w:cs="Wingdings"/>
      <w:sz w:val="20"/>
    </w:rPr>
  </w:style>
  <w:style w:type="character" w:customStyle="1" w:styleId="ListLabel1150">
    <w:name w:val="ListLabel 1150"/>
    <w:qFormat/>
    <w:rsid w:val="00795ED5"/>
    <w:rPr>
      <w:rFonts w:cs="Wingdings"/>
      <w:sz w:val="20"/>
    </w:rPr>
  </w:style>
  <w:style w:type="character" w:customStyle="1" w:styleId="ListLabel1151">
    <w:name w:val="ListLabel 1151"/>
    <w:qFormat/>
    <w:rsid w:val="00795ED5"/>
    <w:rPr>
      <w:rFonts w:ascii="Times New Roman" w:hAnsi="Times New Roman" w:cs="Symbol"/>
      <w:sz w:val="24"/>
    </w:rPr>
  </w:style>
  <w:style w:type="character" w:customStyle="1" w:styleId="ListLabel1152">
    <w:name w:val="ListLabel 1152"/>
    <w:qFormat/>
    <w:rsid w:val="00795ED5"/>
    <w:rPr>
      <w:rFonts w:cs="Courier New"/>
    </w:rPr>
  </w:style>
  <w:style w:type="character" w:customStyle="1" w:styleId="ListLabel1153">
    <w:name w:val="ListLabel 1153"/>
    <w:qFormat/>
    <w:rsid w:val="00795ED5"/>
    <w:rPr>
      <w:rFonts w:cs="Wingdings"/>
    </w:rPr>
  </w:style>
  <w:style w:type="character" w:customStyle="1" w:styleId="ListLabel1154">
    <w:name w:val="ListLabel 1154"/>
    <w:qFormat/>
    <w:rsid w:val="00795ED5"/>
    <w:rPr>
      <w:rFonts w:cs="Symbol"/>
    </w:rPr>
  </w:style>
  <w:style w:type="character" w:customStyle="1" w:styleId="ListLabel1155">
    <w:name w:val="ListLabel 1155"/>
    <w:qFormat/>
    <w:rsid w:val="00795ED5"/>
    <w:rPr>
      <w:rFonts w:cs="Courier New"/>
    </w:rPr>
  </w:style>
  <w:style w:type="character" w:customStyle="1" w:styleId="ListLabel1156">
    <w:name w:val="ListLabel 1156"/>
    <w:qFormat/>
    <w:rsid w:val="00795ED5"/>
    <w:rPr>
      <w:rFonts w:cs="Wingdings"/>
    </w:rPr>
  </w:style>
  <w:style w:type="character" w:customStyle="1" w:styleId="ListLabel1157">
    <w:name w:val="ListLabel 1157"/>
    <w:qFormat/>
    <w:rsid w:val="00795ED5"/>
    <w:rPr>
      <w:rFonts w:cs="Symbol"/>
    </w:rPr>
  </w:style>
  <w:style w:type="character" w:customStyle="1" w:styleId="ListLabel1158">
    <w:name w:val="ListLabel 1158"/>
    <w:qFormat/>
    <w:rsid w:val="00795ED5"/>
    <w:rPr>
      <w:rFonts w:cs="Courier New"/>
    </w:rPr>
  </w:style>
  <w:style w:type="character" w:customStyle="1" w:styleId="ListLabel1159">
    <w:name w:val="ListLabel 1159"/>
    <w:qFormat/>
    <w:rsid w:val="00795ED5"/>
    <w:rPr>
      <w:rFonts w:cs="Wingdings"/>
    </w:rPr>
  </w:style>
  <w:style w:type="character" w:customStyle="1" w:styleId="ListLabel1160">
    <w:name w:val="ListLabel 1160"/>
    <w:qFormat/>
    <w:rsid w:val="00795ED5"/>
    <w:rPr>
      <w:rFonts w:cs="Times New Roman"/>
    </w:rPr>
  </w:style>
  <w:style w:type="character" w:customStyle="1" w:styleId="ListLabel1161">
    <w:name w:val="ListLabel 1161"/>
    <w:qFormat/>
    <w:rsid w:val="00795ED5"/>
    <w:rPr>
      <w:rFonts w:cs="Times New Roman"/>
    </w:rPr>
  </w:style>
  <w:style w:type="character" w:customStyle="1" w:styleId="ListLabel1162">
    <w:name w:val="ListLabel 1162"/>
    <w:qFormat/>
    <w:rsid w:val="00795ED5"/>
    <w:rPr>
      <w:rFonts w:cs="Times New Roman"/>
    </w:rPr>
  </w:style>
  <w:style w:type="character" w:customStyle="1" w:styleId="ListLabel1163">
    <w:name w:val="ListLabel 1163"/>
    <w:qFormat/>
    <w:rsid w:val="00795ED5"/>
    <w:rPr>
      <w:rFonts w:cs="Times New Roman"/>
    </w:rPr>
  </w:style>
  <w:style w:type="character" w:customStyle="1" w:styleId="ListLabel1164">
    <w:name w:val="ListLabel 1164"/>
    <w:qFormat/>
    <w:rsid w:val="00795ED5"/>
    <w:rPr>
      <w:rFonts w:cs="Times New Roman"/>
    </w:rPr>
  </w:style>
  <w:style w:type="character" w:customStyle="1" w:styleId="ListLabel1165">
    <w:name w:val="ListLabel 1165"/>
    <w:qFormat/>
    <w:rsid w:val="00795ED5"/>
    <w:rPr>
      <w:rFonts w:cs="Times New Roman"/>
    </w:rPr>
  </w:style>
  <w:style w:type="character" w:customStyle="1" w:styleId="ListLabel1166">
    <w:name w:val="ListLabel 1166"/>
    <w:qFormat/>
    <w:rsid w:val="00795ED5"/>
    <w:rPr>
      <w:rFonts w:cs="Times New Roman"/>
    </w:rPr>
  </w:style>
  <w:style w:type="character" w:customStyle="1" w:styleId="ListLabel1167">
    <w:name w:val="ListLabel 1167"/>
    <w:qFormat/>
    <w:rsid w:val="00795ED5"/>
    <w:rPr>
      <w:rFonts w:cs="Times New Roman"/>
    </w:rPr>
  </w:style>
  <w:style w:type="character" w:customStyle="1" w:styleId="ListLabel1168">
    <w:name w:val="ListLabel 1168"/>
    <w:qFormat/>
    <w:rsid w:val="00795ED5"/>
    <w:rPr>
      <w:rFonts w:cs="Times New Roman"/>
    </w:rPr>
  </w:style>
  <w:style w:type="character" w:customStyle="1" w:styleId="ListLabel1169">
    <w:name w:val="ListLabel 1169"/>
    <w:qFormat/>
    <w:rsid w:val="00795ED5"/>
    <w:rPr>
      <w:rFonts w:cs="Times New Roman"/>
    </w:rPr>
  </w:style>
  <w:style w:type="character" w:customStyle="1" w:styleId="ListLabel1170">
    <w:name w:val="ListLabel 1170"/>
    <w:qFormat/>
    <w:rsid w:val="00795ED5"/>
    <w:rPr>
      <w:rFonts w:cs="Times New Roman"/>
    </w:rPr>
  </w:style>
  <w:style w:type="character" w:customStyle="1" w:styleId="ListLabel1171">
    <w:name w:val="ListLabel 1171"/>
    <w:qFormat/>
    <w:rsid w:val="00795ED5"/>
    <w:rPr>
      <w:rFonts w:cs="Times New Roman"/>
    </w:rPr>
  </w:style>
  <w:style w:type="character" w:customStyle="1" w:styleId="ListLabel1172">
    <w:name w:val="ListLabel 1172"/>
    <w:qFormat/>
    <w:rsid w:val="00795ED5"/>
    <w:rPr>
      <w:rFonts w:cs="Times New Roman"/>
    </w:rPr>
  </w:style>
  <w:style w:type="character" w:customStyle="1" w:styleId="ListLabel1173">
    <w:name w:val="ListLabel 1173"/>
    <w:qFormat/>
    <w:rsid w:val="00795ED5"/>
    <w:rPr>
      <w:rFonts w:cs="Times New Roman"/>
    </w:rPr>
  </w:style>
  <w:style w:type="character" w:customStyle="1" w:styleId="ListLabel1174">
    <w:name w:val="ListLabel 1174"/>
    <w:qFormat/>
    <w:rsid w:val="00795ED5"/>
    <w:rPr>
      <w:rFonts w:cs="Times New Roman"/>
    </w:rPr>
  </w:style>
  <w:style w:type="character" w:customStyle="1" w:styleId="ListLabel1175">
    <w:name w:val="ListLabel 1175"/>
    <w:qFormat/>
    <w:rsid w:val="00795ED5"/>
    <w:rPr>
      <w:rFonts w:cs="Times New Roman"/>
    </w:rPr>
  </w:style>
  <w:style w:type="character" w:customStyle="1" w:styleId="ListLabel1176">
    <w:name w:val="ListLabel 1176"/>
    <w:qFormat/>
    <w:rsid w:val="00795ED5"/>
    <w:rPr>
      <w:rFonts w:cs="Times New Roman"/>
    </w:rPr>
  </w:style>
  <w:style w:type="character" w:customStyle="1" w:styleId="ListLabel1177">
    <w:name w:val="ListLabel 1177"/>
    <w:qFormat/>
    <w:rsid w:val="00795ED5"/>
    <w:rPr>
      <w:rFonts w:cs="Times New Roman"/>
    </w:rPr>
  </w:style>
  <w:style w:type="character" w:customStyle="1" w:styleId="ListLabel1178">
    <w:name w:val="ListLabel 1178"/>
    <w:qFormat/>
    <w:rsid w:val="00795ED5"/>
    <w:rPr>
      <w:rFonts w:ascii="Times New Roman" w:hAnsi="Times New Roman"/>
      <w:b/>
      <w:sz w:val="24"/>
    </w:rPr>
  </w:style>
  <w:style w:type="character" w:customStyle="1" w:styleId="ListLabel1179">
    <w:name w:val="ListLabel 1179"/>
    <w:qFormat/>
    <w:rsid w:val="00795ED5"/>
    <w:rPr>
      <w:rFonts w:ascii="Times New Roman" w:hAnsi="Times New Roman"/>
      <w:b/>
      <w:sz w:val="24"/>
    </w:rPr>
  </w:style>
  <w:style w:type="character" w:customStyle="1" w:styleId="ListLabel1180">
    <w:name w:val="ListLabel 1180"/>
    <w:qFormat/>
    <w:rsid w:val="00795ED5"/>
    <w:rPr>
      <w:rFonts w:ascii="Times New Roman" w:hAnsi="Times New Roman" w:cs="Symbol"/>
      <w:sz w:val="24"/>
    </w:rPr>
  </w:style>
  <w:style w:type="character" w:customStyle="1" w:styleId="ListLabel1181">
    <w:name w:val="ListLabel 1181"/>
    <w:qFormat/>
    <w:rsid w:val="00795ED5"/>
    <w:rPr>
      <w:rFonts w:cs="Courier New"/>
    </w:rPr>
  </w:style>
  <w:style w:type="character" w:customStyle="1" w:styleId="ListLabel1182">
    <w:name w:val="ListLabel 1182"/>
    <w:qFormat/>
    <w:rsid w:val="00795ED5"/>
    <w:rPr>
      <w:rFonts w:cs="Wingdings"/>
    </w:rPr>
  </w:style>
  <w:style w:type="character" w:customStyle="1" w:styleId="ListLabel1183">
    <w:name w:val="ListLabel 1183"/>
    <w:qFormat/>
    <w:rsid w:val="00795ED5"/>
    <w:rPr>
      <w:rFonts w:cs="Symbol"/>
    </w:rPr>
  </w:style>
  <w:style w:type="character" w:customStyle="1" w:styleId="ListLabel1184">
    <w:name w:val="ListLabel 1184"/>
    <w:qFormat/>
    <w:rsid w:val="00795ED5"/>
    <w:rPr>
      <w:rFonts w:cs="Courier New"/>
    </w:rPr>
  </w:style>
  <w:style w:type="character" w:customStyle="1" w:styleId="ListLabel1185">
    <w:name w:val="ListLabel 1185"/>
    <w:qFormat/>
    <w:rsid w:val="00795ED5"/>
    <w:rPr>
      <w:rFonts w:cs="Wingdings"/>
    </w:rPr>
  </w:style>
  <w:style w:type="character" w:customStyle="1" w:styleId="ListLabel1186">
    <w:name w:val="ListLabel 1186"/>
    <w:qFormat/>
    <w:rsid w:val="00795ED5"/>
    <w:rPr>
      <w:rFonts w:cs="Symbol"/>
    </w:rPr>
  </w:style>
  <w:style w:type="character" w:customStyle="1" w:styleId="ListLabel1187">
    <w:name w:val="ListLabel 1187"/>
    <w:qFormat/>
    <w:rsid w:val="00795ED5"/>
    <w:rPr>
      <w:rFonts w:cs="Courier New"/>
    </w:rPr>
  </w:style>
  <w:style w:type="character" w:customStyle="1" w:styleId="ListLabel1188">
    <w:name w:val="ListLabel 1188"/>
    <w:qFormat/>
    <w:rsid w:val="00795ED5"/>
    <w:rPr>
      <w:rFonts w:cs="Wingdings"/>
    </w:rPr>
  </w:style>
  <w:style w:type="character" w:customStyle="1" w:styleId="ListLabel1189">
    <w:name w:val="ListLabel 1189"/>
    <w:qFormat/>
    <w:rsid w:val="00795ED5"/>
    <w:rPr>
      <w:rFonts w:ascii="Times New Roman" w:hAnsi="Times New Roman" w:cs="Symbol"/>
      <w:b/>
      <w:sz w:val="24"/>
    </w:rPr>
  </w:style>
  <w:style w:type="character" w:customStyle="1" w:styleId="ListLabel1190">
    <w:name w:val="ListLabel 1190"/>
    <w:qFormat/>
    <w:rsid w:val="00795ED5"/>
    <w:rPr>
      <w:rFonts w:ascii="Times New Roman" w:hAnsi="Times New Roman" w:cs="Symbol"/>
      <w:b/>
      <w:sz w:val="24"/>
    </w:rPr>
  </w:style>
  <w:style w:type="character" w:customStyle="1" w:styleId="ListLabel1191">
    <w:name w:val="ListLabel 1191"/>
    <w:qFormat/>
    <w:rsid w:val="00795ED5"/>
    <w:rPr>
      <w:rFonts w:cs="Courier New"/>
    </w:rPr>
  </w:style>
  <w:style w:type="character" w:customStyle="1" w:styleId="ListLabel1192">
    <w:name w:val="ListLabel 1192"/>
    <w:qFormat/>
    <w:rsid w:val="00795ED5"/>
    <w:rPr>
      <w:rFonts w:cs="Wingdings"/>
    </w:rPr>
  </w:style>
  <w:style w:type="character" w:customStyle="1" w:styleId="ListLabel1193">
    <w:name w:val="ListLabel 1193"/>
    <w:qFormat/>
    <w:rsid w:val="00795ED5"/>
    <w:rPr>
      <w:rFonts w:cs="Symbol"/>
    </w:rPr>
  </w:style>
  <w:style w:type="character" w:customStyle="1" w:styleId="ListLabel1194">
    <w:name w:val="ListLabel 1194"/>
    <w:qFormat/>
    <w:rsid w:val="00795ED5"/>
    <w:rPr>
      <w:rFonts w:cs="Courier New"/>
    </w:rPr>
  </w:style>
  <w:style w:type="character" w:customStyle="1" w:styleId="ListLabel1195">
    <w:name w:val="ListLabel 1195"/>
    <w:qFormat/>
    <w:rsid w:val="00795ED5"/>
    <w:rPr>
      <w:rFonts w:cs="Wingdings"/>
    </w:rPr>
  </w:style>
  <w:style w:type="character" w:customStyle="1" w:styleId="ListLabel1196">
    <w:name w:val="ListLabel 1196"/>
    <w:qFormat/>
    <w:rsid w:val="00795ED5"/>
    <w:rPr>
      <w:rFonts w:cs="Symbol"/>
    </w:rPr>
  </w:style>
  <w:style w:type="character" w:customStyle="1" w:styleId="ListLabel1197">
    <w:name w:val="ListLabel 1197"/>
    <w:qFormat/>
    <w:rsid w:val="00795ED5"/>
    <w:rPr>
      <w:rFonts w:cs="Courier New"/>
    </w:rPr>
  </w:style>
  <w:style w:type="character" w:customStyle="1" w:styleId="ListLabel1198">
    <w:name w:val="ListLabel 1198"/>
    <w:qFormat/>
    <w:rsid w:val="00795ED5"/>
    <w:rPr>
      <w:rFonts w:cs="Wingdings"/>
    </w:rPr>
  </w:style>
  <w:style w:type="character" w:customStyle="1" w:styleId="ListLabel1199">
    <w:name w:val="ListLabel 1199"/>
    <w:qFormat/>
    <w:rsid w:val="00795ED5"/>
    <w:rPr>
      <w:rFonts w:ascii="Times New Roman" w:hAnsi="Times New Roman" w:cs="Symbol"/>
      <w:b/>
      <w:sz w:val="24"/>
    </w:rPr>
  </w:style>
  <w:style w:type="character" w:customStyle="1" w:styleId="ListLabel1200">
    <w:name w:val="ListLabel 1200"/>
    <w:qFormat/>
    <w:rsid w:val="00795ED5"/>
    <w:rPr>
      <w:rFonts w:cs="Courier New"/>
    </w:rPr>
  </w:style>
  <w:style w:type="character" w:customStyle="1" w:styleId="ListLabel1201">
    <w:name w:val="ListLabel 1201"/>
    <w:qFormat/>
    <w:rsid w:val="00795ED5"/>
    <w:rPr>
      <w:rFonts w:cs="Wingdings"/>
    </w:rPr>
  </w:style>
  <w:style w:type="character" w:customStyle="1" w:styleId="ListLabel1202">
    <w:name w:val="ListLabel 1202"/>
    <w:qFormat/>
    <w:rsid w:val="00795ED5"/>
    <w:rPr>
      <w:rFonts w:cs="Symbol"/>
    </w:rPr>
  </w:style>
  <w:style w:type="character" w:customStyle="1" w:styleId="ListLabel1203">
    <w:name w:val="ListLabel 1203"/>
    <w:qFormat/>
    <w:rsid w:val="00795ED5"/>
    <w:rPr>
      <w:rFonts w:cs="Courier New"/>
    </w:rPr>
  </w:style>
  <w:style w:type="character" w:customStyle="1" w:styleId="ListLabel1204">
    <w:name w:val="ListLabel 1204"/>
    <w:qFormat/>
    <w:rsid w:val="00795ED5"/>
    <w:rPr>
      <w:rFonts w:cs="Wingdings"/>
    </w:rPr>
  </w:style>
  <w:style w:type="character" w:customStyle="1" w:styleId="ListLabel1205">
    <w:name w:val="ListLabel 1205"/>
    <w:qFormat/>
    <w:rsid w:val="00795ED5"/>
    <w:rPr>
      <w:rFonts w:cs="Symbol"/>
    </w:rPr>
  </w:style>
  <w:style w:type="character" w:customStyle="1" w:styleId="ListLabel1206">
    <w:name w:val="ListLabel 1206"/>
    <w:qFormat/>
    <w:rsid w:val="00795ED5"/>
    <w:rPr>
      <w:rFonts w:cs="Courier New"/>
    </w:rPr>
  </w:style>
  <w:style w:type="character" w:customStyle="1" w:styleId="ListLabel1207">
    <w:name w:val="ListLabel 1207"/>
    <w:qFormat/>
    <w:rsid w:val="00795ED5"/>
    <w:rPr>
      <w:rFonts w:cs="Wingdings"/>
    </w:rPr>
  </w:style>
  <w:style w:type="character" w:customStyle="1" w:styleId="ListLabel1208">
    <w:name w:val="ListLabel 1208"/>
    <w:qFormat/>
    <w:rsid w:val="00795ED5"/>
    <w:rPr>
      <w:rFonts w:ascii="Times New Roman" w:hAnsi="Times New Roman" w:cs="Times New Roman"/>
      <w:sz w:val="24"/>
    </w:rPr>
  </w:style>
  <w:style w:type="character" w:customStyle="1" w:styleId="ListLabel1209">
    <w:name w:val="ListLabel 1209"/>
    <w:qFormat/>
    <w:rsid w:val="00795ED5"/>
    <w:rPr>
      <w:rFonts w:cs="Courier New"/>
    </w:rPr>
  </w:style>
  <w:style w:type="character" w:customStyle="1" w:styleId="ListLabel1210">
    <w:name w:val="ListLabel 1210"/>
    <w:qFormat/>
    <w:rsid w:val="00795ED5"/>
    <w:rPr>
      <w:rFonts w:cs="Wingdings"/>
    </w:rPr>
  </w:style>
  <w:style w:type="character" w:customStyle="1" w:styleId="ListLabel1211">
    <w:name w:val="ListLabel 1211"/>
    <w:qFormat/>
    <w:rsid w:val="00795ED5"/>
    <w:rPr>
      <w:rFonts w:cs="Symbol"/>
    </w:rPr>
  </w:style>
  <w:style w:type="character" w:customStyle="1" w:styleId="ListLabel1212">
    <w:name w:val="ListLabel 1212"/>
    <w:qFormat/>
    <w:rsid w:val="00795ED5"/>
    <w:rPr>
      <w:rFonts w:cs="Courier New"/>
    </w:rPr>
  </w:style>
  <w:style w:type="character" w:customStyle="1" w:styleId="ListLabel1213">
    <w:name w:val="ListLabel 1213"/>
    <w:qFormat/>
    <w:rsid w:val="00795ED5"/>
    <w:rPr>
      <w:rFonts w:cs="Wingdings"/>
    </w:rPr>
  </w:style>
  <w:style w:type="character" w:customStyle="1" w:styleId="ListLabel1214">
    <w:name w:val="ListLabel 1214"/>
    <w:qFormat/>
    <w:rsid w:val="00795ED5"/>
    <w:rPr>
      <w:rFonts w:cs="Symbol"/>
    </w:rPr>
  </w:style>
  <w:style w:type="character" w:customStyle="1" w:styleId="ListLabel1215">
    <w:name w:val="ListLabel 1215"/>
    <w:qFormat/>
    <w:rsid w:val="00795ED5"/>
    <w:rPr>
      <w:rFonts w:cs="Courier New"/>
    </w:rPr>
  </w:style>
  <w:style w:type="character" w:customStyle="1" w:styleId="ListLabel1216">
    <w:name w:val="ListLabel 1216"/>
    <w:qFormat/>
    <w:rsid w:val="00795ED5"/>
    <w:rPr>
      <w:rFonts w:cs="Wingdings"/>
    </w:rPr>
  </w:style>
  <w:style w:type="character" w:customStyle="1" w:styleId="ListLabel1217">
    <w:name w:val="ListLabel 1217"/>
    <w:qFormat/>
    <w:rsid w:val="00795ED5"/>
    <w:rPr>
      <w:rFonts w:ascii="Times New Roman" w:hAnsi="Times New Roman"/>
      <w:b/>
      <w:sz w:val="24"/>
    </w:rPr>
  </w:style>
  <w:style w:type="character" w:customStyle="1" w:styleId="ListLabel1218">
    <w:name w:val="ListLabel 1218"/>
    <w:qFormat/>
    <w:rsid w:val="00795ED5"/>
    <w:rPr>
      <w:rFonts w:ascii="Times New Roman" w:hAnsi="Times New Roman" w:cs="Times New Roman"/>
      <w:sz w:val="24"/>
    </w:rPr>
  </w:style>
  <w:style w:type="character" w:customStyle="1" w:styleId="ListLabel1219">
    <w:name w:val="ListLabel 1219"/>
    <w:qFormat/>
    <w:rsid w:val="00795ED5"/>
    <w:rPr>
      <w:rFonts w:cs="Courier New"/>
    </w:rPr>
  </w:style>
  <w:style w:type="character" w:customStyle="1" w:styleId="ListLabel1220">
    <w:name w:val="ListLabel 1220"/>
    <w:qFormat/>
    <w:rsid w:val="00795ED5"/>
    <w:rPr>
      <w:rFonts w:cs="Wingdings"/>
    </w:rPr>
  </w:style>
  <w:style w:type="character" w:customStyle="1" w:styleId="ListLabel1221">
    <w:name w:val="ListLabel 1221"/>
    <w:qFormat/>
    <w:rsid w:val="00795ED5"/>
    <w:rPr>
      <w:rFonts w:cs="Symbol"/>
    </w:rPr>
  </w:style>
  <w:style w:type="character" w:customStyle="1" w:styleId="ListLabel1222">
    <w:name w:val="ListLabel 1222"/>
    <w:qFormat/>
    <w:rsid w:val="00795ED5"/>
    <w:rPr>
      <w:rFonts w:cs="Courier New"/>
    </w:rPr>
  </w:style>
  <w:style w:type="character" w:customStyle="1" w:styleId="ListLabel1223">
    <w:name w:val="ListLabel 1223"/>
    <w:qFormat/>
    <w:rsid w:val="00795ED5"/>
    <w:rPr>
      <w:rFonts w:cs="Wingdings"/>
    </w:rPr>
  </w:style>
  <w:style w:type="character" w:customStyle="1" w:styleId="ListLabel1224">
    <w:name w:val="ListLabel 1224"/>
    <w:qFormat/>
    <w:rsid w:val="00795ED5"/>
    <w:rPr>
      <w:rFonts w:cs="Symbol"/>
    </w:rPr>
  </w:style>
  <w:style w:type="character" w:customStyle="1" w:styleId="ListLabel1225">
    <w:name w:val="ListLabel 1225"/>
    <w:qFormat/>
    <w:rsid w:val="00795ED5"/>
    <w:rPr>
      <w:rFonts w:cs="Courier New"/>
    </w:rPr>
  </w:style>
  <w:style w:type="character" w:customStyle="1" w:styleId="ListLabel1226">
    <w:name w:val="ListLabel 1226"/>
    <w:qFormat/>
    <w:rsid w:val="00795ED5"/>
    <w:rPr>
      <w:rFonts w:cs="Wingdings"/>
    </w:rPr>
  </w:style>
  <w:style w:type="character" w:customStyle="1" w:styleId="ListLabel1227">
    <w:name w:val="ListLabel 1227"/>
    <w:qFormat/>
    <w:rsid w:val="00795ED5"/>
    <w:rPr>
      <w:rFonts w:ascii="Times New Roman" w:hAnsi="Times New Roman" w:cs="Symbol"/>
      <w:b/>
      <w:sz w:val="24"/>
    </w:rPr>
  </w:style>
  <w:style w:type="character" w:customStyle="1" w:styleId="ListLabel1228">
    <w:name w:val="ListLabel 1228"/>
    <w:qFormat/>
    <w:rsid w:val="00795ED5"/>
    <w:rPr>
      <w:rFonts w:ascii="Times New Roman" w:hAnsi="Times New Roman" w:cs="Times New Roman"/>
      <w:sz w:val="24"/>
    </w:rPr>
  </w:style>
  <w:style w:type="character" w:customStyle="1" w:styleId="ListLabel1229">
    <w:name w:val="ListLabel 1229"/>
    <w:qFormat/>
    <w:rsid w:val="00795ED5"/>
    <w:rPr>
      <w:rFonts w:cs="Courier New"/>
    </w:rPr>
  </w:style>
  <w:style w:type="character" w:customStyle="1" w:styleId="ListLabel1230">
    <w:name w:val="ListLabel 1230"/>
    <w:qFormat/>
    <w:rsid w:val="00795ED5"/>
    <w:rPr>
      <w:rFonts w:cs="Wingdings"/>
    </w:rPr>
  </w:style>
  <w:style w:type="character" w:customStyle="1" w:styleId="ListLabel1231">
    <w:name w:val="ListLabel 1231"/>
    <w:qFormat/>
    <w:rsid w:val="00795ED5"/>
    <w:rPr>
      <w:rFonts w:cs="Symbol"/>
    </w:rPr>
  </w:style>
  <w:style w:type="character" w:customStyle="1" w:styleId="ListLabel1232">
    <w:name w:val="ListLabel 1232"/>
    <w:qFormat/>
    <w:rsid w:val="00795ED5"/>
    <w:rPr>
      <w:rFonts w:cs="Courier New"/>
    </w:rPr>
  </w:style>
  <w:style w:type="character" w:customStyle="1" w:styleId="ListLabel1233">
    <w:name w:val="ListLabel 1233"/>
    <w:qFormat/>
    <w:rsid w:val="00795ED5"/>
    <w:rPr>
      <w:rFonts w:cs="Wingdings"/>
    </w:rPr>
  </w:style>
  <w:style w:type="character" w:customStyle="1" w:styleId="ListLabel1234">
    <w:name w:val="ListLabel 1234"/>
    <w:qFormat/>
    <w:rsid w:val="00795ED5"/>
    <w:rPr>
      <w:rFonts w:cs="Symbol"/>
    </w:rPr>
  </w:style>
  <w:style w:type="character" w:customStyle="1" w:styleId="ListLabel1235">
    <w:name w:val="ListLabel 1235"/>
    <w:qFormat/>
    <w:rsid w:val="00795ED5"/>
    <w:rPr>
      <w:rFonts w:cs="Courier New"/>
    </w:rPr>
  </w:style>
  <w:style w:type="character" w:customStyle="1" w:styleId="ListLabel1236">
    <w:name w:val="ListLabel 1236"/>
    <w:qFormat/>
    <w:rsid w:val="00795ED5"/>
    <w:rPr>
      <w:rFonts w:cs="Wingdings"/>
    </w:rPr>
  </w:style>
  <w:style w:type="character" w:customStyle="1" w:styleId="ListLabel1237">
    <w:name w:val="ListLabel 1237"/>
    <w:qFormat/>
    <w:rsid w:val="00795ED5"/>
    <w:rPr>
      <w:rFonts w:ascii="Times New Roman" w:hAnsi="Times New Roman" w:cs="Bookman Old Style"/>
      <w:sz w:val="24"/>
    </w:rPr>
  </w:style>
  <w:style w:type="character" w:customStyle="1" w:styleId="ListLabel1238">
    <w:name w:val="ListLabel 1238"/>
    <w:qFormat/>
    <w:rsid w:val="00795ED5"/>
    <w:rPr>
      <w:rFonts w:cs="Courier New"/>
    </w:rPr>
  </w:style>
  <w:style w:type="character" w:customStyle="1" w:styleId="ListLabel1239">
    <w:name w:val="ListLabel 1239"/>
    <w:qFormat/>
    <w:rsid w:val="00795ED5"/>
    <w:rPr>
      <w:rFonts w:cs="Wingdings"/>
    </w:rPr>
  </w:style>
  <w:style w:type="character" w:customStyle="1" w:styleId="ListLabel1240">
    <w:name w:val="ListLabel 1240"/>
    <w:qFormat/>
    <w:rsid w:val="00795ED5"/>
    <w:rPr>
      <w:rFonts w:cs="Symbol"/>
    </w:rPr>
  </w:style>
  <w:style w:type="character" w:customStyle="1" w:styleId="ListLabel1241">
    <w:name w:val="ListLabel 1241"/>
    <w:qFormat/>
    <w:rsid w:val="00795ED5"/>
    <w:rPr>
      <w:rFonts w:cs="Courier New"/>
    </w:rPr>
  </w:style>
  <w:style w:type="character" w:customStyle="1" w:styleId="ListLabel1242">
    <w:name w:val="ListLabel 1242"/>
    <w:qFormat/>
    <w:rsid w:val="00795ED5"/>
    <w:rPr>
      <w:rFonts w:cs="Wingdings"/>
    </w:rPr>
  </w:style>
  <w:style w:type="character" w:customStyle="1" w:styleId="ListLabel1243">
    <w:name w:val="ListLabel 1243"/>
    <w:qFormat/>
    <w:rsid w:val="00795ED5"/>
    <w:rPr>
      <w:rFonts w:cs="Symbol"/>
    </w:rPr>
  </w:style>
  <w:style w:type="character" w:customStyle="1" w:styleId="ListLabel1244">
    <w:name w:val="ListLabel 1244"/>
    <w:qFormat/>
    <w:rsid w:val="00795ED5"/>
    <w:rPr>
      <w:rFonts w:cs="Courier New"/>
    </w:rPr>
  </w:style>
  <w:style w:type="character" w:customStyle="1" w:styleId="ListLabel1245">
    <w:name w:val="ListLabel 1245"/>
    <w:qFormat/>
    <w:rsid w:val="00795ED5"/>
    <w:rPr>
      <w:rFonts w:cs="Wingdings"/>
    </w:rPr>
  </w:style>
  <w:style w:type="character" w:customStyle="1" w:styleId="ListLabel1246">
    <w:name w:val="ListLabel 1246"/>
    <w:qFormat/>
    <w:rsid w:val="00795ED5"/>
    <w:rPr>
      <w:rFonts w:ascii="Times New Roman" w:hAnsi="Times New Roman" w:cs="Calibri"/>
      <w:sz w:val="24"/>
    </w:rPr>
  </w:style>
  <w:style w:type="character" w:customStyle="1" w:styleId="ListLabel1247">
    <w:name w:val="ListLabel 1247"/>
    <w:qFormat/>
    <w:rsid w:val="00795ED5"/>
    <w:rPr>
      <w:rFonts w:cs="Symbol"/>
      <w:sz w:val="20"/>
    </w:rPr>
  </w:style>
  <w:style w:type="character" w:customStyle="1" w:styleId="ListLabel1248">
    <w:name w:val="ListLabel 1248"/>
    <w:qFormat/>
    <w:rsid w:val="00795ED5"/>
    <w:rPr>
      <w:rFonts w:cs="Symbol"/>
      <w:sz w:val="20"/>
    </w:rPr>
  </w:style>
  <w:style w:type="character" w:customStyle="1" w:styleId="ListLabel1249">
    <w:name w:val="ListLabel 1249"/>
    <w:qFormat/>
    <w:rsid w:val="00795ED5"/>
    <w:rPr>
      <w:rFonts w:cs="Symbol"/>
      <w:sz w:val="20"/>
    </w:rPr>
  </w:style>
  <w:style w:type="character" w:customStyle="1" w:styleId="ListLabel1250">
    <w:name w:val="ListLabel 1250"/>
    <w:qFormat/>
    <w:rsid w:val="00795ED5"/>
    <w:rPr>
      <w:rFonts w:cs="Symbol"/>
      <w:sz w:val="20"/>
    </w:rPr>
  </w:style>
  <w:style w:type="character" w:customStyle="1" w:styleId="ListLabel1251">
    <w:name w:val="ListLabel 1251"/>
    <w:qFormat/>
    <w:rsid w:val="00795ED5"/>
    <w:rPr>
      <w:rFonts w:cs="Symbol"/>
      <w:sz w:val="20"/>
    </w:rPr>
  </w:style>
  <w:style w:type="character" w:customStyle="1" w:styleId="ListLabel1252">
    <w:name w:val="ListLabel 1252"/>
    <w:qFormat/>
    <w:rsid w:val="00795ED5"/>
    <w:rPr>
      <w:rFonts w:cs="Symbol"/>
      <w:sz w:val="20"/>
    </w:rPr>
  </w:style>
  <w:style w:type="character" w:customStyle="1" w:styleId="ListLabel1253">
    <w:name w:val="ListLabel 1253"/>
    <w:qFormat/>
    <w:rsid w:val="00795ED5"/>
    <w:rPr>
      <w:rFonts w:cs="Symbol"/>
      <w:sz w:val="20"/>
    </w:rPr>
  </w:style>
  <w:style w:type="character" w:customStyle="1" w:styleId="ListLabel1254">
    <w:name w:val="ListLabel 1254"/>
    <w:qFormat/>
    <w:rsid w:val="00795ED5"/>
    <w:rPr>
      <w:rFonts w:cs="Symbol"/>
      <w:sz w:val="20"/>
    </w:rPr>
  </w:style>
  <w:style w:type="character" w:customStyle="1" w:styleId="ListLabel1255">
    <w:name w:val="ListLabel 1255"/>
    <w:qFormat/>
    <w:rsid w:val="00795ED5"/>
    <w:rPr>
      <w:rFonts w:ascii="Times New Roman" w:hAnsi="Times New Roman" w:cs="Calibri"/>
      <w:sz w:val="24"/>
    </w:rPr>
  </w:style>
  <w:style w:type="character" w:customStyle="1" w:styleId="ListLabel1256">
    <w:name w:val="ListLabel 1256"/>
    <w:qFormat/>
    <w:rsid w:val="00795ED5"/>
    <w:rPr>
      <w:rFonts w:cs="Symbol"/>
      <w:sz w:val="20"/>
    </w:rPr>
  </w:style>
  <w:style w:type="character" w:customStyle="1" w:styleId="ListLabel1257">
    <w:name w:val="ListLabel 1257"/>
    <w:qFormat/>
    <w:rsid w:val="00795ED5"/>
    <w:rPr>
      <w:rFonts w:cs="Symbol"/>
      <w:sz w:val="20"/>
    </w:rPr>
  </w:style>
  <w:style w:type="character" w:customStyle="1" w:styleId="ListLabel1258">
    <w:name w:val="ListLabel 1258"/>
    <w:qFormat/>
    <w:rsid w:val="00795ED5"/>
    <w:rPr>
      <w:rFonts w:cs="Symbol"/>
      <w:sz w:val="20"/>
    </w:rPr>
  </w:style>
  <w:style w:type="character" w:customStyle="1" w:styleId="ListLabel1259">
    <w:name w:val="ListLabel 1259"/>
    <w:qFormat/>
    <w:rsid w:val="00795ED5"/>
    <w:rPr>
      <w:rFonts w:cs="Symbol"/>
      <w:sz w:val="20"/>
    </w:rPr>
  </w:style>
  <w:style w:type="character" w:customStyle="1" w:styleId="ListLabel1260">
    <w:name w:val="ListLabel 1260"/>
    <w:qFormat/>
    <w:rsid w:val="00795ED5"/>
    <w:rPr>
      <w:rFonts w:cs="Symbol"/>
      <w:sz w:val="20"/>
    </w:rPr>
  </w:style>
  <w:style w:type="character" w:customStyle="1" w:styleId="ListLabel1261">
    <w:name w:val="ListLabel 1261"/>
    <w:qFormat/>
    <w:rsid w:val="00795ED5"/>
    <w:rPr>
      <w:rFonts w:cs="Symbol"/>
      <w:sz w:val="20"/>
    </w:rPr>
  </w:style>
  <w:style w:type="character" w:customStyle="1" w:styleId="ListLabel1262">
    <w:name w:val="ListLabel 1262"/>
    <w:qFormat/>
    <w:rsid w:val="00795ED5"/>
    <w:rPr>
      <w:rFonts w:cs="Symbol"/>
      <w:sz w:val="20"/>
    </w:rPr>
  </w:style>
  <w:style w:type="character" w:customStyle="1" w:styleId="ListLabel1263">
    <w:name w:val="ListLabel 1263"/>
    <w:qFormat/>
    <w:rsid w:val="00795ED5"/>
    <w:rPr>
      <w:rFonts w:cs="Symbol"/>
      <w:sz w:val="20"/>
    </w:rPr>
  </w:style>
  <w:style w:type="character" w:customStyle="1" w:styleId="ListLabel1264">
    <w:name w:val="ListLabel 1264"/>
    <w:qFormat/>
    <w:rsid w:val="00795ED5"/>
    <w:rPr>
      <w:rFonts w:ascii="Times New Roman" w:hAnsi="Times New Roman" w:cs="Calibri"/>
      <w:b/>
      <w:sz w:val="24"/>
    </w:rPr>
  </w:style>
  <w:style w:type="character" w:customStyle="1" w:styleId="ListLabel1265">
    <w:name w:val="ListLabel 1265"/>
    <w:qFormat/>
    <w:rsid w:val="00795ED5"/>
    <w:rPr>
      <w:rFonts w:cs="Symbol"/>
      <w:sz w:val="20"/>
    </w:rPr>
  </w:style>
  <w:style w:type="character" w:customStyle="1" w:styleId="ListLabel1266">
    <w:name w:val="ListLabel 1266"/>
    <w:qFormat/>
    <w:rsid w:val="00795ED5"/>
    <w:rPr>
      <w:rFonts w:cs="Symbol"/>
      <w:sz w:val="20"/>
    </w:rPr>
  </w:style>
  <w:style w:type="character" w:customStyle="1" w:styleId="ListLabel1267">
    <w:name w:val="ListLabel 1267"/>
    <w:qFormat/>
    <w:rsid w:val="00795ED5"/>
    <w:rPr>
      <w:rFonts w:cs="Symbol"/>
      <w:sz w:val="20"/>
    </w:rPr>
  </w:style>
  <w:style w:type="character" w:customStyle="1" w:styleId="ListLabel1268">
    <w:name w:val="ListLabel 1268"/>
    <w:qFormat/>
    <w:rsid w:val="00795ED5"/>
    <w:rPr>
      <w:rFonts w:cs="Symbol"/>
      <w:sz w:val="20"/>
    </w:rPr>
  </w:style>
  <w:style w:type="character" w:customStyle="1" w:styleId="ListLabel1269">
    <w:name w:val="ListLabel 1269"/>
    <w:qFormat/>
    <w:rsid w:val="00795ED5"/>
    <w:rPr>
      <w:rFonts w:cs="Symbol"/>
      <w:sz w:val="20"/>
    </w:rPr>
  </w:style>
  <w:style w:type="character" w:customStyle="1" w:styleId="ListLabel1270">
    <w:name w:val="ListLabel 1270"/>
    <w:qFormat/>
    <w:rsid w:val="00795ED5"/>
    <w:rPr>
      <w:rFonts w:cs="Symbol"/>
      <w:sz w:val="20"/>
    </w:rPr>
  </w:style>
  <w:style w:type="character" w:customStyle="1" w:styleId="ListLabel1271">
    <w:name w:val="ListLabel 1271"/>
    <w:qFormat/>
    <w:rsid w:val="00795ED5"/>
    <w:rPr>
      <w:rFonts w:cs="Symbol"/>
      <w:sz w:val="20"/>
    </w:rPr>
  </w:style>
  <w:style w:type="character" w:customStyle="1" w:styleId="ListLabel1272">
    <w:name w:val="ListLabel 1272"/>
    <w:qFormat/>
    <w:rsid w:val="00795ED5"/>
    <w:rPr>
      <w:rFonts w:cs="Symbol"/>
      <w:sz w:val="20"/>
    </w:rPr>
  </w:style>
  <w:style w:type="character" w:customStyle="1" w:styleId="ListLabel1273">
    <w:name w:val="ListLabel 1273"/>
    <w:qFormat/>
    <w:rsid w:val="00795ED5"/>
    <w:rPr>
      <w:rFonts w:ascii="Times New Roman" w:hAnsi="Times New Roman" w:cs="Calibri"/>
      <w:sz w:val="24"/>
    </w:rPr>
  </w:style>
  <w:style w:type="character" w:customStyle="1" w:styleId="ListLabel1274">
    <w:name w:val="ListLabel 1274"/>
    <w:qFormat/>
    <w:rsid w:val="00795ED5"/>
    <w:rPr>
      <w:rFonts w:cs="Symbol"/>
      <w:sz w:val="20"/>
    </w:rPr>
  </w:style>
  <w:style w:type="character" w:customStyle="1" w:styleId="ListLabel1275">
    <w:name w:val="ListLabel 1275"/>
    <w:qFormat/>
    <w:rsid w:val="00795ED5"/>
    <w:rPr>
      <w:rFonts w:cs="Symbol"/>
      <w:sz w:val="20"/>
    </w:rPr>
  </w:style>
  <w:style w:type="character" w:customStyle="1" w:styleId="ListLabel1276">
    <w:name w:val="ListLabel 1276"/>
    <w:qFormat/>
    <w:rsid w:val="00795ED5"/>
    <w:rPr>
      <w:rFonts w:cs="Symbol"/>
      <w:sz w:val="20"/>
    </w:rPr>
  </w:style>
  <w:style w:type="character" w:customStyle="1" w:styleId="ListLabel1277">
    <w:name w:val="ListLabel 1277"/>
    <w:qFormat/>
    <w:rsid w:val="00795ED5"/>
    <w:rPr>
      <w:rFonts w:cs="Symbol"/>
      <w:sz w:val="20"/>
    </w:rPr>
  </w:style>
  <w:style w:type="character" w:customStyle="1" w:styleId="ListLabel1278">
    <w:name w:val="ListLabel 1278"/>
    <w:qFormat/>
    <w:rsid w:val="00795ED5"/>
    <w:rPr>
      <w:rFonts w:cs="Symbol"/>
      <w:sz w:val="20"/>
    </w:rPr>
  </w:style>
  <w:style w:type="character" w:customStyle="1" w:styleId="ListLabel1279">
    <w:name w:val="ListLabel 1279"/>
    <w:qFormat/>
    <w:rsid w:val="00795ED5"/>
    <w:rPr>
      <w:rFonts w:cs="Symbol"/>
      <w:sz w:val="20"/>
    </w:rPr>
  </w:style>
  <w:style w:type="character" w:customStyle="1" w:styleId="ListLabel1280">
    <w:name w:val="ListLabel 1280"/>
    <w:qFormat/>
    <w:rsid w:val="00795ED5"/>
    <w:rPr>
      <w:rFonts w:cs="Symbol"/>
      <w:sz w:val="20"/>
    </w:rPr>
  </w:style>
  <w:style w:type="character" w:customStyle="1" w:styleId="ListLabel1281">
    <w:name w:val="ListLabel 1281"/>
    <w:qFormat/>
    <w:rsid w:val="00795ED5"/>
    <w:rPr>
      <w:rFonts w:cs="Symbol"/>
      <w:sz w:val="20"/>
    </w:rPr>
  </w:style>
  <w:style w:type="character" w:customStyle="1" w:styleId="ListLabel1282">
    <w:name w:val="ListLabel 1282"/>
    <w:qFormat/>
    <w:rsid w:val="00795ED5"/>
    <w:rPr>
      <w:rFonts w:ascii="Times New Roman" w:hAnsi="Times New Roman" w:cs="Calibri"/>
      <w:sz w:val="24"/>
    </w:rPr>
  </w:style>
  <w:style w:type="character" w:customStyle="1" w:styleId="ListLabel1283">
    <w:name w:val="ListLabel 1283"/>
    <w:qFormat/>
    <w:rsid w:val="00795ED5"/>
    <w:rPr>
      <w:rFonts w:cs="Symbol"/>
      <w:sz w:val="20"/>
    </w:rPr>
  </w:style>
  <w:style w:type="character" w:customStyle="1" w:styleId="ListLabel1284">
    <w:name w:val="ListLabel 1284"/>
    <w:qFormat/>
    <w:rsid w:val="00795ED5"/>
    <w:rPr>
      <w:rFonts w:cs="Symbol"/>
      <w:sz w:val="20"/>
    </w:rPr>
  </w:style>
  <w:style w:type="character" w:customStyle="1" w:styleId="ListLabel1285">
    <w:name w:val="ListLabel 1285"/>
    <w:qFormat/>
    <w:rsid w:val="00795ED5"/>
    <w:rPr>
      <w:rFonts w:cs="Symbol"/>
      <w:sz w:val="20"/>
    </w:rPr>
  </w:style>
  <w:style w:type="character" w:customStyle="1" w:styleId="ListLabel1286">
    <w:name w:val="ListLabel 1286"/>
    <w:qFormat/>
    <w:rsid w:val="00795ED5"/>
    <w:rPr>
      <w:rFonts w:cs="Symbol"/>
      <w:sz w:val="20"/>
    </w:rPr>
  </w:style>
  <w:style w:type="character" w:customStyle="1" w:styleId="ListLabel1287">
    <w:name w:val="ListLabel 1287"/>
    <w:qFormat/>
    <w:rsid w:val="00795ED5"/>
    <w:rPr>
      <w:rFonts w:cs="Symbol"/>
      <w:sz w:val="20"/>
    </w:rPr>
  </w:style>
  <w:style w:type="character" w:customStyle="1" w:styleId="ListLabel1288">
    <w:name w:val="ListLabel 1288"/>
    <w:qFormat/>
    <w:rsid w:val="00795ED5"/>
    <w:rPr>
      <w:rFonts w:cs="Symbol"/>
      <w:sz w:val="20"/>
    </w:rPr>
  </w:style>
  <w:style w:type="character" w:customStyle="1" w:styleId="ListLabel1289">
    <w:name w:val="ListLabel 1289"/>
    <w:qFormat/>
    <w:rsid w:val="00795ED5"/>
    <w:rPr>
      <w:rFonts w:cs="Symbol"/>
      <w:sz w:val="20"/>
    </w:rPr>
  </w:style>
  <w:style w:type="character" w:customStyle="1" w:styleId="ListLabel1290">
    <w:name w:val="ListLabel 1290"/>
    <w:qFormat/>
    <w:rsid w:val="00795ED5"/>
    <w:rPr>
      <w:rFonts w:cs="Symbol"/>
      <w:sz w:val="20"/>
    </w:rPr>
  </w:style>
  <w:style w:type="character" w:customStyle="1" w:styleId="ListLabel1291">
    <w:name w:val="ListLabel 1291"/>
    <w:qFormat/>
    <w:rsid w:val="00795ED5"/>
    <w:rPr>
      <w:rFonts w:ascii="Times New Roman" w:hAnsi="Times New Roman" w:cs="Times New Roman"/>
      <w:sz w:val="24"/>
    </w:rPr>
  </w:style>
  <w:style w:type="character" w:customStyle="1" w:styleId="ListLabel1292">
    <w:name w:val="ListLabel 1292"/>
    <w:qFormat/>
    <w:rsid w:val="00795ED5"/>
    <w:rPr>
      <w:rFonts w:cs="Courier New"/>
    </w:rPr>
  </w:style>
  <w:style w:type="character" w:customStyle="1" w:styleId="ListLabel1293">
    <w:name w:val="ListLabel 1293"/>
    <w:qFormat/>
    <w:rsid w:val="00795ED5"/>
    <w:rPr>
      <w:rFonts w:cs="Wingdings"/>
    </w:rPr>
  </w:style>
  <w:style w:type="character" w:customStyle="1" w:styleId="ListLabel1294">
    <w:name w:val="ListLabel 1294"/>
    <w:qFormat/>
    <w:rsid w:val="00795ED5"/>
    <w:rPr>
      <w:rFonts w:cs="Symbol"/>
    </w:rPr>
  </w:style>
  <w:style w:type="character" w:customStyle="1" w:styleId="ListLabel1295">
    <w:name w:val="ListLabel 1295"/>
    <w:qFormat/>
    <w:rsid w:val="00795ED5"/>
    <w:rPr>
      <w:rFonts w:cs="Courier New"/>
    </w:rPr>
  </w:style>
  <w:style w:type="character" w:customStyle="1" w:styleId="ListLabel1296">
    <w:name w:val="ListLabel 1296"/>
    <w:qFormat/>
    <w:rsid w:val="00795ED5"/>
    <w:rPr>
      <w:rFonts w:cs="Wingdings"/>
    </w:rPr>
  </w:style>
  <w:style w:type="character" w:customStyle="1" w:styleId="ListLabel1297">
    <w:name w:val="ListLabel 1297"/>
    <w:qFormat/>
    <w:rsid w:val="00795ED5"/>
    <w:rPr>
      <w:rFonts w:cs="Symbol"/>
    </w:rPr>
  </w:style>
  <w:style w:type="character" w:customStyle="1" w:styleId="ListLabel1298">
    <w:name w:val="ListLabel 1298"/>
    <w:qFormat/>
    <w:rsid w:val="00795ED5"/>
    <w:rPr>
      <w:rFonts w:cs="Courier New"/>
    </w:rPr>
  </w:style>
  <w:style w:type="character" w:customStyle="1" w:styleId="ListLabel1299">
    <w:name w:val="ListLabel 1299"/>
    <w:qFormat/>
    <w:rsid w:val="00795ED5"/>
    <w:rPr>
      <w:rFonts w:cs="Wingdings"/>
    </w:rPr>
  </w:style>
  <w:style w:type="character" w:customStyle="1" w:styleId="ListLabel1300">
    <w:name w:val="ListLabel 1300"/>
    <w:qFormat/>
    <w:rsid w:val="00795ED5"/>
    <w:rPr>
      <w:rFonts w:ascii="Times New Roman" w:hAnsi="Times New Roman"/>
      <w:b/>
      <w:sz w:val="24"/>
    </w:rPr>
  </w:style>
  <w:style w:type="character" w:customStyle="1" w:styleId="ListLabel1301">
    <w:name w:val="ListLabel 1301"/>
    <w:qFormat/>
    <w:rsid w:val="00795ED5"/>
    <w:rPr>
      <w:rFonts w:ascii="Times New Roman" w:hAnsi="Times New Roman"/>
      <w:b/>
      <w:sz w:val="24"/>
    </w:rPr>
  </w:style>
  <w:style w:type="character" w:customStyle="1" w:styleId="ListLabel1302">
    <w:name w:val="ListLabel 1302"/>
    <w:qFormat/>
    <w:rsid w:val="00795ED5"/>
    <w:rPr>
      <w:rFonts w:ascii="Times New Roman" w:hAnsi="Times New Roman"/>
      <w:color w:val="auto"/>
      <w:sz w:val="24"/>
    </w:rPr>
  </w:style>
  <w:style w:type="character" w:customStyle="1" w:styleId="ListLabel1303">
    <w:name w:val="ListLabel 1303"/>
    <w:qFormat/>
    <w:rsid w:val="00795ED5"/>
    <w:rPr>
      <w:rFonts w:ascii="Times New Roman" w:hAnsi="Times New Roman"/>
      <w:color w:val="auto"/>
      <w:sz w:val="24"/>
    </w:rPr>
  </w:style>
  <w:style w:type="character" w:customStyle="1" w:styleId="ListLabel1304">
    <w:name w:val="ListLabel 1304"/>
    <w:qFormat/>
    <w:rsid w:val="00795ED5"/>
    <w:rPr>
      <w:rFonts w:ascii="Times New Roman" w:hAnsi="Times New Roman" w:cs="Calibri"/>
      <w:sz w:val="24"/>
    </w:rPr>
  </w:style>
  <w:style w:type="character" w:customStyle="1" w:styleId="ListLabel1305">
    <w:name w:val="ListLabel 1305"/>
    <w:qFormat/>
    <w:rsid w:val="00795ED5"/>
    <w:rPr>
      <w:rFonts w:cs="Courier New"/>
    </w:rPr>
  </w:style>
  <w:style w:type="character" w:customStyle="1" w:styleId="ListLabel1306">
    <w:name w:val="ListLabel 1306"/>
    <w:qFormat/>
    <w:rsid w:val="00795ED5"/>
    <w:rPr>
      <w:rFonts w:cs="Wingdings"/>
    </w:rPr>
  </w:style>
  <w:style w:type="character" w:customStyle="1" w:styleId="ListLabel1307">
    <w:name w:val="ListLabel 1307"/>
    <w:qFormat/>
    <w:rsid w:val="00795ED5"/>
    <w:rPr>
      <w:rFonts w:cs="Symbol"/>
    </w:rPr>
  </w:style>
  <w:style w:type="character" w:customStyle="1" w:styleId="ListLabel1308">
    <w:name w:val="ListLabel 1308"/>
    <w:qFormat/>
    <w:rsid w:val="00795ED5"/>
    <w:rPr>
      <w:rFonts w:cs="Courier New"/>
    </w:rPr>
  </w:style>
  <w:style w:type="character" w:customStyle="1" w:styleId="ListLabel1309">
    <w:name w:val="ListLabel 1309"/>
    <w:qFormat/>
    <w:rsid w:val="00795ED5"/>
    <w:rPr>
      <w:rFonts w:cs="Wingdings"/>
    </w:rPr>
  </w:style>
  <w:style w:type="character" w:customStyle="1" w:styleId="ListLabel1310">
    <w:name w:val="ListLabel 1310"/>
    <w:qFormat/>
    <w:rsid w:val="00795ED5"/>
    <w:rPr>
      <w:rFonts w:cs="Symbol"/>
    </w:rPr>
  </w:style>
  <w:style w:type="character" w:customStyle="1" w:styleId="ListLabel1311">
    <w:name w:val="ListLabel 1311"/>
    <w:qFormat/>
    <w:rsid w:val="00795ED5"/>
    <w:rPr>
      <w:rFonts w:cs="Courier New"/>
    </w:rPr>
  </w:style>
  <w:style w:type="character" w:customStyle="1" w:styleId="ListLabel1312">
    <w:name w:val="ListLabel 1312"/>
    <w:qFormat/>
    <w:rsid w:val="00795ED5"/>
    <w:rPr>
      <w:rFonts w:cs="Wingdings"/>
    </w:rPr>
  </w:style>
  <w:style w:type="character" w:customStyle="1" w:styleId="ListLabel1313">
    <w:name w:val="ListLabel 1313"/>
    <w:qFormat/>
    <w:rsid w:val="00795ED5"/>
    <w:rPr>
      <w:rFonts w:cs="Times New Roman"/>
    </w:rPr>
  </w:style>
  <w:style w:type="character" w:customStyle="1" w:styleId="ListLabel1314">
    <w:name w:val="ListLabel 1314"/>
    <w:qFormat/>
    <w:rsid w:val="00795ED5"/>
    <w:rPr>
      <w:rFonts w:cs="Times New Roman"/>
    </w:rPr>
  </w:style>
  <w:style w:type="character" w:customStyle="1" w:styleId="ListLabel1315">
    <w:name w:val="ListLabel 1315"/>
    <w:qFormat/>
    <w:rsid w:val="00795ED5"/>
    <w:rPr>
      <w:rFonts w:cs="Times New Roman"/>
    </w:rPr>
  </w:style>
  <w:style w:type="character" w:customStyle="1" w:styleId="ListLabel1316">
    <w:name w:val="ListLabel 1316"/>
    <w:qFormat/>
    <w:rsid w:val="00795ED5"/>
    <w:rPr>
      <w:rFonts w:cs="Times New Roman"/>
    </w:rPr>
  </w:style>
  <w:style w:type="character" w:customStyle="1" w:styleId="ListLabel1317">
    <w:name w:val="ListLabel 1317"/>
    <w:qFormat/>
    <w:rsid w:val="00795ED5"/>
    <w:rPr>
      <w:rFonts w:cs="Times New Roman"/>
    </w:rPr>
  </w:style>
  <w:style w:type="character" w:customStyle="1" w:styleId="ListLabel1318">
    <w:name w:val="ListLabel 1318"/>
    <w:qFormat/>
    <w:rsid w:val="00795ED5"/>
    <w:rPr>
      <w:rFonts w:cs="Times New Roman"/>
    </w:rPr>
  </w:style>
  <w:style w:type="character" w:customStyle="1" w:styleId="ListLabel1319">
    <w:name w:val="ListLabel 1319"/>
    <w:qFormat/>
    <w:rsid w:val="00795ED5"/>
    <w:rPr>
      <w:rFonts w:cs="Times New Roman"/>
    </w:rPr>
  </w:style>
  <w:style w:type="character" w:customStyle="1" w:styleId="ListLabel1320">
    <w:name w:val="ListLabel 1320"/>
    <w:qFormat/>
    <w:rsid w:val="00795ED5"/>
    <w:rPr>
      <w:rFonts w:cs="Times New Roman"/>
    </w:rPr>
  </w:style>
  <w:style w:type="character" w:customStyle="1" w:styleId="ListLabel1321">
    <w:name w:val="ListLabel 1321"/>
    <w:qFormat/>
    <w:rsid w:val="00795ED5"/>
    <w:rPr>
      <w:rFonts w:cs="Times New Roman"/>
    </w:rPr>
  </w:style>
  <w:style w:type="character" w:customStyle="1" w:styleId="ListLabel1322">
    <w:name w:val="ListLabel 1322"/>
    <w:qFormat/>
    <w:rsid w:val="00795ED5"/>
    <w:rPr>
      <w:rFonts w:ascii="Times New Roman" w:hAnsi="Times New Roman"/>
      <w:b/>
      <w:sz w:val="24"/>
    </w:rPr>
  </w:style>
  <w:style w:type="character" w:customStyle="1" w:styleId="ListLabel1323">
    <w:name w:val="ListLabel 1323"/>
    <w:qFormat/>
    <w:rsid w:val="00795ED5"/>
    <w:rPr>
      <w:rFonts w:ascii="Times New Roman" w:hAnsi="Times New Roman" w:cs="Times New Roman"/>
      <w:b/>
      <w:sz w:val="24"/>
    </w:rPr>
  </w:style>
  <w:style w:type="character" w:customStyle="1" w:styleId="ListLabel1324">
    <w:name w:val="ListLabel 1324"/>
    <w:qFormat/>
    <w:rsid w:val="00795ED5"/>
    <w:rPr>
      <w:rFonts w:cs="Courier New"/>
    </w:rPr>
  </w:style>
  <w:style w:type="character" w:customStyle="1" w:styleId="ListLabel1325">
    <w:name w:val="ListLabel 1325"/>
    <w:qFormat/>
    <w:rsid w:val="00795ED5"/>
    <w:rPr>
      <w:rFonts w:cs="Wingdings"/>
    </w:rPr>
  </w:style>
  <w:style w:type="character" w:customStyle="1" w:styleId="ListLabel1326">
    <w:name w:val="ListLabel 1326"/>
    <w:qFormat/>
    <w:rsid w:val="00795ED5"/>
    <w:rPr>
      <w:rFonts w:cs="Symbol"/>
    </w:rPr>
  </w:style>
  <w:style w:type="character" w:customStyle="1" w:styleId="ListLabel1327">
    <w:name w:val="ListLabel 1327"/>
    <w:qFormat/>
    <w:rsid w:val="00795ED5"/>
    <w:rPr>
      <w:rFonts w:cs="Courier New"/>
    </w:rPr>
  </w:style>
  <w:style w:type="character" w:customStyle="1" w:styleId="ListLabel1328">
    <w:name w:val="ListLabel 1328"/>
    <w:qFormat/>
    <w:rsid w:val="00795ED5"/>
    <w:rPr>
      <w:rFonts w:cs="Wingdings"/>
    </w:rPr>
  </w:style>
  <w:style w:type="character" w:customStyle="1" w:styleId="ListLabel1329">
    <w:name w:val="ListLabel 1329"/>
    <w:qFormat/>
    <w:rsid w:val="00795ED5"/>
    <w:rPr>
      <w:rFonts w:cs="Symbol"/>
    </w:rPr>
  </w:style>
  <w:style w:type="character" w:customStyle="1" w:styleId="ListLabel1330">
    <w:name w:val="ListLabel 1330"/>
    <w:qFormat/>
    <w:rsid w:val="00795ED5"/>
    <w:rPr>
      <w:rFonts w:cs="Courier New"/>
    </w:rPr>
  </w:style>
  <w:style w:type="character" w:customStyle="1" w:styleId="ListLabel1331">
    <w:name w:val="ListLabel 1331"/>
    <w:qFormat/>
    <w:rsid w:val="00795ED5"/>
    <w:rPr>
      <w:rFonts w:cs="Wingdings"/>
    </w:rPr>
  </w:style>
  <w:style w:type="character" w:customStyle="1" w:styleId="ListLabel1332">
    <w:name w:val="ListLabel 1332"/>
    <w:qFormat/>
    <w:rsid w:val="00795ED5"/>
    <w:rPr>
      <w:rFonts w:ascii="Times New Roman" w:hAnsi="Times New Roman" w:cs="Times New Roman"/>
      <w:b/>
      <w:sz w:val="24"/>
    </w:rPr>
  </w:style>
  <w:style w:type="character" w:customStyle="1" w:styleId="ListLabel1333">
    <w:name w:val="ListLabel 1333"/>
    <w:qFormat/>
    <w:rsid w:val="00795ED5"/>
    <w:rPr>
      <w:rFonts w:cs="Courier New"/>
    </w:rPr>
  </w:style>
  <w:style w:type="character" w:customStyle="1" w:styleId="ListLabel1334">
    <w:name w:val="ListLabel 1334"/>
    <w:qFormat/>
    <w:rsid w:val="00795ED5"/>
    <w:rPr>
      <w:rFonts w:cs="Wingdings"/>
    </w:rPr>
  </w:style>
  <w:style w:type="character" w:customStyle="1" w:styleId="ListLabel1335">
    <w:name w:val="ListLabel 1335"/>
    <w:qFormat/>
    <w:rsid w:val="00795ED5"/>
    <w:rPr>
      <w:rFonts w:cs="Symbol"/>
    </w:rPr>
  </w:style>
  <w:style w:type="character" w:customStyle="1" w:styleId="ListLabel1336">
    <w:name w:val="ListLabel 1336"/>
    <w:qFormat/>
    <w:rsid w:val="00795ED5"/>
    <w:rPr>
      <w:rFonts w:cs="Courier New"/>
    </w:rPr>
  </w:style>
  <w:style w:type="character" w:customStyle="1" w:styleId="ListLabel1337">
    <w:name w:val="ListLabel 1337"/>
    <w:qFormat/>
    <w:rsid w:val="00795ED5"/>
    <w:rPr>
      <w:rFonts w:cs="Wingdings"/>
    </w:rPr>
  </w:style>
  <w:style w:type="character" w:customStyle="1" w:styleId="ListLabel1338">
    <w:name w:val="ListLabel 1338"/>
    <w:qFormat/>
    <w:rsid w:val="00795ED5"/>
    <w:rPr>
      <w:rFonts w:cs="Symbol"/>
    </w:rPr>
  </w:style>
  <w:style w:type="character" w:customStyle="1" w:styleId="ListLabel1339">
    <w:name w:val="ListLabel 1339"/>
    <w:qFormat/>
    <w:rsid w:val="00795ED5"/>
    <w:rPr>
      <w:rFonts w:cs="Courier New"/>
    </w:rPr>
  </w:style>
  <w:style w:type="character" w:customStyle="1" w:styleId="ListLabel1340">
    <w:name w:val="ListLabel 1340"/>
    <w:qFormat/>
    <w:rsid w:val="00795ED5"/>
    <w:rPr>
      <w:rFonts w:cs="Wingdings"/>
    </w:rPr>
  </w:style>
  <w:style w:type="character" w:customStyle="1" w:styleId="ListLabel1341">
    <w:name w:val="ListLabel 1341"/>
    <w:qFormat/>
    <w:rsid w:val="00795ED5"/>
    <w:rPr>
      <w:rFonts w:ascii="Times New Roman" w:hAnsi="Times New Roman" w:cs="Symbol"/>
      <w:sz w:val="24"/>
    </w:rPr>
  </w:style>
  <w:style w:type="character" w:customStyle="1" w:styleId="ListLabel1342">
    <w:name w:val="ListLabel 1342"/>
    <w:qFormat/>
    <w:rsid w:val="00795ED5"/>
    <w:rPr>
      <w:rFonts w:cs="Courier New"/>
    </w:rPr>
  </w:style>
  <w:style w:type="character" w:customStyle="1" w:styleId="ListLabel1343">
    <w:name w:val="ListLabel 1343"/>
    <w:qFormat/>
    <w:rsid w:val="00795ED5"/>
    <w:rPr>
      <w:rFonts w:cs="Wingdings"/>
    </w:rPr>
  </w:style>
  <w:style w:type="character" w:customStyle="1" w:styleId="ListLabel1344">
    <w:name w:val="ListLabel 1344"/>
    <w:qFormat/>
    <w:rsid w:val="00795ED5"/>
    <w:rPr>
      <w:rFonts w:cs="Symbol"/>
    </w:rPr>
  </w:style>
  <w:style w:type="character" w:customStyle="1" w:styleId="ListLabel1345">
    <w:name w:val="ListLabel 1345"/>
    <w:qFormat/>
    <w:rsid w:val="00795ED5"/>
    <w:rPr>
      <w:rFonts w:cs="Courier New"/>
    </w:rPr>
  </w:style>
  <w:style w:type="character" w:customStyle="1" w:styleId="ListLabel1346">
    <w:name w:val="ListLabel 1346"/>
    <w:qFormat/>
    <w:rsid w:val="00795ED5"/>
    <w:rPr>
      <w:rFonts w:cs="Wingdings"/>
    </w:rPr>
  </w:style>
  <w:style w:type="character" w:customStyle="1" w:styleId="ListLabel1347">
    <w:name w:val="ListLabel 1347"/>
    <w:qFormat/>
    <w:rsid w:val="00795ED5"/>
    <w:rPr>
      <w:rFonts w:cs="Symbol"/>
    </w:rPr>
  </w:style>
  <w:style w:type="character" w:customStyle="1" w:styleId="ListLabel1348">
    <w:name w:val="ListLabel 1348"/>
    <w:qFormat/>
    <w:rsid w:val="00795ED5"/>
    <w:rPr>
      <w:rFonts w:cs="Courier New"/>
    </w:rPr>
  </w:style>
  <w:style w:type="character" w:customStyle="1" w:styleId="ListLabel1349">
    <w:name w:val="ListLabel 1349"/>
    <w:qFormat/>
    <w:rsid w:val="00795ED5"/>
    <w:rPr>
      <w:rFonts w:cs="Wingdings"/>
    </w:rPr>
  </w:style>
  <w:style w:type="character" w:customStyle="1" w:styleId="ListLabel1350">
    <w:name w:val="ListLabel 1350"/>
    <w:qFormat/>
    <w:rsid w:val="00795ED5"/>
    <w:rPr>
      <w:b w:val="0"/>
    </w:rPr>
  </w:style>
  <w:style w:type="character" w:customStyle="1" w:styleId="ListLabel1351">
    <w:name w:val="ListLabel 1351"/>
    <w:qFormat/>
    <w:rsid w:val="00795ED5"/>
    <w:rPr>
      <w:rFonts w:ascii="Times New Roman" w:hAnsi="Times New Roman" w:cs="Symbol"/>
      <w:b/>
      <w:sz w:val="24"/>
    </w:rPr>
  </w:style>
  <w:style w:type="character" w:customStyle="1" w:styleId="ListLabel1352">
    <w:name w:val="ListLabel 1352"/>
    <w:qFormat/>
    <w:rsid w:val="00795ED5"/>
    <w:rPr>
      <w:rFonts w:cs="Courier New"/>
    </w:rPr>
  </w:style>
  <w:style w:type="character" w:customStyle="1" w:styleId="ListLabel1353">
    <w:name w:val="ListLabel 1353"/>
    <w:qFormat/>
    <w:rsid w:val="00795ED5"/>
    <w:rPr>
      <w:rFonts w:cs="Wingdings"/>
    </w:rPr>
  </w:style>
  <w:style w:type="character" w:customStyle="1" w:styleId="ListLabel1354">
    <w:name w:val="ListLabel 1354"/>
    <w:qFormat/>
    <w:rsid w:val="00795ED5"/>
    <w:rPr>
      <w:rFonts w:cs="Symbol"/>
    </w:rPr>
  </w:style>
  <w:style w:type="character" w:customStyle="1" w:styleId="ListLabel1355">
    <w:name w:val="ListLabel 1355"/>
    <w:qFormat/>
    <w:rsid w:val="00795ED5"/>
    <w:rPr>
      <w:rFonts w:cs="Courier New"/>
    </w:rPr>
  </w:style>
  <w:style w:type="character" w:customStyle="1" w:styleId="ListLabel1356">
    <w:name w:val="ListLabel 1356"/>
    <w:qFormat/>
    <w:rsid w:val="00795ED5"/>
    <w:rPr>
      <w:rFonts w:cs="Wingdings"/>
    </w:rPr>
  </w:style>
  <w:style w:type="character" w:customStyle="1" w:styleId="ListLabel1357">
    <w:name w:val="ListLabel 1357"/>
    <w:qFormat/>
    <w:rsid w:val="00795ED5"/>
    <w:rPr>
      <w:rFonts w:cs="Symbol"/>
    </w:rPr>
  </w:style>
  <w:style w:type="character" w:customStyle="1" w:styleId="ListLabel1358">
    <w:name w:val="ListLabel 1358"/>
    <w:qFormat/>
    <w:rsid w:val="00795ED5"/>
    <w:rPr>
      <w:rFonts w:cs="Courier New"/>
    </w:rPr>
  </w:style>
  <w:style w:type="character" w:customStyle="1" w:styleId="ListLabel1359">
    <w:name w:val="ListLabel 1359"/>
    <w:qFormat/>
    <w:rsid w:val="00795ED5"/>
    <w:rPr>
      <w:rFonts w:cs="Wingdings"/>
    </w:rPr>
  </w:style>
  <w:style w:type="character" w:customStyle="1" w:styleId="ListLabel1360">
    <w:name w:val="ListLabel 1360"/>
    <w:qFormat/>
    <w:rsid w:val="00795ED5"/>
    <w:rPr>
      <w:rFonts w:ascii="Times New Roman" w:hAnsi="Times New Roman" w:cs="Symbol"/>
      <w:b/>
      <w:sz w:val="24"/>
    </w:rPr>
  </w:style>
  <w:style w:type="character" w:customStyle="1" w:styleId="ListLabel1361">
    <w:name w:val="ListLabel 1361"/>
    <w:qFormat/>
    <w:rsid w:val="00795ED5"/>
    <w:rPr>
      <w:rFonts w:cs="Courier New"/>
    </w:rPr>
  </w:style>
  <w:style w:type="character" w:customStyle="1" w:styleId="ListLabel1362">
    <w:name w:val="ListLabel 1362"/>
    <w:qFormat/>
    <w:rsid w:val="00795ED5"/>
    <w:rPr>
      <w:rFonts w:cs="Wingdings"/>
    </w:rPr>
  </w:style>
  <w:style w:type="character" w:customStyle="1" w:styleId="ListLabel1363">
    <w:name w:val="ListLabel 1363"/>
    <w:qFormat/>
    <w:rsid w:val="00795ED5"/>
    <w:rPr>
      <w:rFonts w:cs="Symbol"/>
    </w:rPr>
  </w:style>
  <w:style w:type="character" w:customStyle="1" w:styleId="ListLabel1364">
    <w:name w:val="ListLabel 1364"/>
    <w:qFormat/>
    <w:rsid w:val="00795ED5"/>
    <w:rPr>
      <w:rFonts w:cs="Courier New"/>
    </w:rPr>
  </w:style>
  <w:style w:type="character" w:customStyle="1" w:styleId="ListLabel1365">
    <w:name w:val="ListLabel 1365"/>
    <w:qFormat/>
    <w:rsid w:val="00795ED5"/>
    <w:rPr>
      <w:rFonts w:cs="Wingdings"/>
    </w:rPr>
  </w:style>
  <w:style w:type="character" w:customStyle="1" w:styleId="ListLabel1366">
    <w:name w:val="ListLabel 1366"/>
    <w:qFormat/>
    <w:rsid w:val="00795ED5"/>
    <w:rPr>
      <w:rFonts w:cs="Symbol"/>
    </w:rPr>
  </w:style>
  <w:style w:type="character" w:customStyle="1" w:styleId="ListLabel1367">
    <w:name w:val="ListLabel 1367"/>
    <w:qFormat/>
    <w:rsid w:val="00795ED5"/>
    <w:rPr>
      <w:rFonts w:cs="Courier New"/>
    </w:rPr>
  </w:style>
  <w:style w:type="character" w:customStyle="1" w:styleId="ListLabel1368">
    <w:name w:val="ListLabel 1368"/>
    <w:qFormat/>
    <w:rsid w:val="00795ED5"/>
    <w:rPr>
      <w:rFonts w:cs="Wingdings"/>
    </w:rPr>
  </w:style>
  <w:style w:type="character" w:customStyle="1" w:styleId="ListLabel1369">
    <w:name w:val="ListLabel 1369"/>
    <w:qFormat/>
    <w:rsid w:val="00795ED5"/>
    <w:rPr>
      <w:rFonts w:ascii="Times New Roman" w:hAnsi="Times New Roman" w:cs="Times New Roman"/>
      <w:sz w:val="24"/>
    </w:rPr>
  </w:style>
  <w:style w:type="character" w:customStyle="1" w:styleId="ListLabel1370">
    <w:name w:val="ListLabel 1370"/>
    <w:qFormat/>
    <w:rsid w:val="00795ED5"/>
    <w:rPr>
      <w:rFonts w:cs="Courier New"/>
    </w:rPr>
  </w:style>
  <w:style w:type="character" w:customStyle="1" w:styleId="ListLabel1371">
    <w:name w:val="ListLabel 1371"/>
    <w:qFormat/>
    <w:rsid w:val="00795ED5"/>
    <w:rPr>
      <w:rFonts w:cs="Wingdings"/>
    </w:rPr>
  </w:style>
  <w:style w:type="character" w:customStyle="1" w:styleId="ListLabel1372">
    <w:name w:val="ListLabel 1372"/>
    <w:qFormat/>
    <w:rsid w:val="00795ED5"/>
    <w:rPr>
      <w:rFonts w:cs="Symbol"/>
    </w:rPr>
  </w:style>
  <w:style w:type="character" w:customStyle="1" w:styleId="ListLabel1373">
    <w:name w:val="ListLabel 1373"/>
    <w:qFormat/>
    <w:rsid w:val="00795ED5"/>
    <w:rPr>
      <w:rFonts w:cs="Courier New"/>
    </w:rPr>
  </w:style>
  <w:style w:type="character" w:customStyle="1" w:styleId="ListLabel1374">
    <w:name w:val="ListLabel 1374"/>
    <w:qFormat/>
    <w:rsid w:val="00795ED5"/>
    <w:rPr>
      <w:rFonts w:cs="Wingdings"/>
    </w:rPr>
  </w:style>
  <w:style w:type="character" w:customStyle="1" w:styleId="ListLabel1375">
    <w:name w:val="ListLabel 1375"/>
    <w:qFormat/>
    <w:rsid w:val="00795ED5"/>
    <w:rPr>
      <w:rFonts w:cs="Symbol"/>
    </w:rPr>
  </w:style>
  <w:style w:type="character" w:customStyle="1" w:styleId="ListLabel1376">
    <w:name w:val="ListLabel 1376"/>
    <w:qFormat/>
    <w:rsid w:val="00795ED5"/>
    <w:rPr>
      <w:rFonts w:cs="Courier New"/>
    </w:rPr>
  </w:style>
  <w:style w:type="character" w:customStyle="1" w:styleId="ListLabel1377">
    <w:name w:val="ListLabel 1377"/>
    <w:qFormat/>
    <w:rsid w:val="00795ED5"/>
    <w:rPr>
      <w:rFonts w:cs="Wingdings"/>
    </w:rPr>
  </w:style>
  <w:style w:type="character" w:customStyle="1" w:styleId="ListLabel1378">
    <w:name w:val="ListLabel 1378"/>
    <w:qFormat/>
    <w:rsid w:val="00795ED5"/>
    <w:rPr>
      <w:rFonts w:ascii="Times New Roman" w:hAnsi="Times New Roman" w:cs="Times New Roman"/>
      <w:sz w:val="24"/>
    </w:rPr>
  </w:style>
  <w:style w:type="character" w:customStyle="1" w:styleId="ListLabel1379">
    <w:name w:val="ListLabel 1379"/>
    <w:qFormat/>
    <w:rsid w:val="00795ED5"/>
    <w:rPr>
      <w:rFonts w:cs="Courier New"/>
    </w:rPr>
  </w:style>
  <w:style w:type="character" w:customStyle="1" w:styleId="ListLabel1380">
    <w:name w:val="ListLabel 1380"/>
    <w:qFormat/>
    <w:rsid w:val="00795ED5"/>
    <w:rPr>
      <w:rFonts w:cs="Wingdings"/>
    </w:rPr>
  </w:style>
  <w:style w:type="character" w:customStyle="1" w:styleId="ListLabel1381">
    <w:name w:val="ListLabel 1381"/>
    <w:qFormat/>
    <w:rsid w:val="00795ED5"/>
    <w:rPr>
      <w:rFonts w:cs="Symbol"/>
    </w:rPr>
  </w:style>
  <w:style w:type="character" w:customStyle="1" w:styleId="ListLabel1382">
    <w:name w:val="ListLabel 1382"/>
    <w:qFormat/>
    <w:rsid w:val="00795ED5"/>
    <w:rPr>
      <w:rFonts w:cs="Courier New"/>
    </w:rPr>
  </w:style>
  <w:style w:type="character" w:customStyle="1" w:styleId="ListLabel1383">
    <w:name w:val="ListLabel 1383"/>
    <w:qFormat/>
    <w:rsid w:val="00795ED5"/>
    <w:rPr>
      <w:rFonts w:cs="Wingdings"/>
    </w:rPr>
  </w:style>
  <w:style w:type="character" w:customStyle="1" w:styleId="ListLabel1384">
    <w:name w:val="ListLabel 1384"/>
    <w:qFormat/>
    <w:rsid w:val="00795ED5"/>
    <w:rPr>
      <w:rFonts w:cs="Symbol"/>
    </w:rPr>
  </w:style>
  <w:style w:type="character" w:customStyle="1" w:styleId="ListLabel1385">
    <w:name w:val="ListLabel 1385"/>
    <w:qFormat/>
    <w:rsid w:val="00795ED5"/>
    <w:rPr>
      <w:rFonts w:cs="Courier New"/>
    </w:rPr>
  </w:style>
  <w:style w:type="character" w:customStyle="1" w:styleId="ListLabel1386">
    <w:name w:val="ListLabel 1386"/>
    <w:qFormat/>
    <w:rsid w:val="00795ED5"/>
    <w:rPr>
      <w:rFonts w:cs="Wingdings"/>
    </w:rPr>
  </w:style>
  <w:style w:type="character" w:customStyle="1" w:styleId="ListLabel1387">
    <w:name w:val="ListLabel 1387"/>
    <w:qFormat/>
    <w:rsid w:val="00795ED5"/>
    <w:rPr>
      <w:rFonts w:ascii="Times New Roman" w:hAnsi="Times New Roman"/>
      <w:b/>
      <w:color w:val="auto"/>
      <w:sz w:val="24"/>
    </w:rPr>
  </w:style>
  <w:style w:type="character" w:customStyle="1" w:styleId="ListLabel1388">
    <w:name w:val="ListLabel 1388"/>
    <w:qFormat/>
    <w:rsid w:val="00795ED5"/>
    <w:rPr>
      <w:rFonts w:ascii="Times New Roman" w:hAnsi="Times New Roman"/>
      <w:b/>
      <w:color w:val="auto"/>
      <w:sz w:val="24"/>
    </w:rPr>
  </w:style>
  <w:style w:type="character" w:customStyle="1" w:styleId="ListLabel1389">
    <w:name w:val="ListLabel 1389"/>
    <w:qFormat/>
    <w:rsid w:val="00795ED5"/>
    <w:rPr>
      <w:rFonts w:ascii="Times New Roman" w:hAnsi="Times New Roman"/>
      <w:b/>
      <w:color w:val="auto"/>
      <w:sz w:val="24"/>
    </w:rPr>
  </w:style>
  <w:style w:type="character" w:customStyle="1" w:styleId="ListLabel1390">
    <w:name w:val="ListLabel 1390"/>
    <w:qFormat/>
    <w:rsid w:val="00795ED5"/>
    <w:rPr>
      <w:rFonts w:ascii="Times New Roman" w:hAnsi="Times New Roman" w:cs="Symbol"/>
      <w:b/>
      <w:sz w:val="24"/>
    </w:rPr>
  </w:style>
  <w:style w:type="character" w:customStyle="1" w:styleId="ListLabel1391">
    <w:name w:val="ListLabel 1391"/>
    <w:qFormat/>
    <w:rsid w:val="00795ED5"/>
    <w:rPr>
      <w:rFonts w:ascii="Times New Roman" w:hAnsi="Times New Roman" w:cs="Times New Roman"/>
      <w:sz w:val="24"/>
    </w:rPr>
  </w:style>
  <w:style w:type="character" w:customStyle="1" w:styleId="ListLabel1392">
    <w:name w:val="ListLabel 1392"/>
    <w:qFormat/>
    <w:rsid w:val="00795ED5"/>
    <w:rPr>
      <w:rFonts w:cs="Courier New"/>
    </w:rPr>
  </w:style>
  <w:style w:type="character" w:customStyle="1" w:styleId="ListLabel1393">
    <w:name w:val="ListLabel 1393"/>
    <w:qFormat/>
    <w:rsid w:val="00795ED5"/>
    <w:rPr>
      <w:rFonts w:cs="Wingdings"/>
    </w:rPr>
  </w:style>
  <w:style w:type="character" w:customStyle="1" w:styleId="ListLabel1394">
    <w:name w:val="ListLabel 1394"/>
    <w:qFormat/>
    <w:rsid w:val="00795ED5"/>
    <w:rPr>
      <w:rFonts w:cs="Symbol"/>
    </w:rPr>
  </w:style>
  <w:style w:type="character" w:customStyle="1" w:styleId="ListLabel1395">
    <w:name w:val="ListLabel 1395"/>
    <w:qFormat/>
    <w:rsid w:val="00795ED5"/>
    <w:rPr>
      <w:rFonts w:cs="Courier New"/>
    </w:rPr>
  </w:style>
  <w:style w:type="character" w:customStyle="1" w:styleId="ListLabel1396">
    <w:name w:val="ListLabel 1396"/>
    <w:qFormat/>
    <w:rsid w:val="00795ED5"/>
    <w:rPr>
      <w:rFonts w:cs="Wingdings"/>
    </w:rPr>
  </w:style>
  <w:style w:type="character" w:customStyle="1" w:styleId="ListLabel1397">
    <w:name w:val="ListLabel 1397"/>
    <w:qFormat/>
    <w:rsid w:val="00795ED5"/>
    <w:rPr>
      <w:rFonts w:cs="Symbol"/>
    </w:rPr>
  </w:style>
  <w:style w:type="character" w:customStyle="1" w:styleId="ListLabel1398">
    <w:name w:val="ListLabel 1398"/>
    <w:qFormat/>
    <w:rsid w:val="00795ED5"/>
    <w:rPr>
      <w:rFonts w:cs="Courier New"/>
    </w:rPr>
  </w:style>
  <w:style w:type="character" w:customStyle="1" w:styleId="ListLabel1399">
    <w:name w:val="ListLabel 1399"/>
    <w:qFormat/>
    <w:rsid w:val="00795ED5"/>
    <w:rPr>
      <w:rFonts w:cs="Wingdings"/>
    </w:rPr>
  </w:style>
  <w:style w:type="character" w:customStyle="1" w:styleId="ListLabel1400">
    <w:name w:val="ListLabel 1400"/>
    <w:qFormat/>
    <w:rsid w:val="00795ED5"/>
    <w:rPr>
      <w:rFonts w:ascii="Times New Roman" w:hAnsi="Times New Roman" w:cs="Times New Roman"/>
      <w:sz w:val="24"/>
    </w:rPr>
  </w:style>
  <w:style w:type="character" w:customStyle="1" w:styleId="ListLabel1401">
    <w:name w:val="ListLabel 1401"/>
    <w:qFormat/>
    <w:rsid w:val="00795ED5"/>
    <w:rPr>
      <w:rFonts w:cs="Courier New"/>
    </w:rPr>
  </w:style>
  <w:style w:type="character" w:customStyle="1" w:styleId="ListLabel1402">
    <w:name w:val="ListLabel 1402"/>
    <w:qFormat/>
    <w:rsid w:val="00795ED5"/>
    <w:rPr>
      <w:rFonts w:cs="Wingdings"/>
    </w:rPr>
  </w:style>
  <w:style w:type="character" w:customStyle="1" w:styleId="ListLabel1403">
    <w:name w:val="ListLabel 1403"/>
    <w:qFormat/>
    <w:rsid w:val="00795ED5"/>
    <w:rPr>
      <w:rFonts w:cs="Symbol"/>
    </w:rPr>
  </w:style>
  <w:style w:type="character" w:customStyle="1" w:styleId="ListLabel1404">
    <w:name w:val="ListLabel 1404"/>
    <w:qFormat/>
    <w:rsid w:val="00795ED5"/>
    <w:rPr>
      <w:rFonts w:cs="Courier New"/>
    </w:rPr>
  </w:style>
  <w:style w:type="character" w:customStyle="1" w:styleId="ListLabel1405">
    <w:name w:val="ListLabel 1405"/>
    <w:qFormat/>
    <w:rsid w:val="00795ED5"/>
    <w:rPr>
      <w:rFonts w:cs="Wingdings"/>
    </w:rPr>
  </w:style>
  <w:style w:type="character" w:customStyle="1" w:styleId="ListLabel1406">
    <w:name w:val="ListLabel 1406"/>
    <w:qFormat/>
    <w:rsid w:val="00795ED5"/>
    <w:rPr>
      <w:rFonts w:cs="Symbol"/>
    </w:rPr>
  </w:style>
  <w:style w:type="character" w:customStyle="1" w:styleId="ListLabel1407">
    <w:name w:val="ListLabel 1407"/>
    <w:qFormat/>
    <w:rsid w:val="00795ED5"/>
    <w:rPr>
      <w:rFonts w:cs="Courier New"/>
    </w:rPr>
  </w:style>
  <w:style w:type="character" w:customStyle="1" w:styleId="ListLabel1408">
    <w:name w:val="ListLabel 1408"/>
    <w:qFormat/>
    <w:rsid w:val="00795ED5"/>
    <w:rPr>
      <w:rFonts w:cs="Wingdings"/>
    </w:rPr>
  </w:style>
  <w:style w:type="character" w:customStyle="1" w:styleId="ListLabel1409">
    <w:name w:val="ListLabel 1409"/>
    <w:qFormat/>
    <w:rsid w:val="00795ED5"/>
    <w:rPr>
      <w:rFonts w:ascii="Times New Roman" w:hAnsi="Times New Roman" w:cs="Symbol"/>
      <w:b/>
      <w:sz w:val="24"/>
    </w:rPr>
  </w:style>
  <w:style w:type="character" w:customStyle="1" w:styleId="ListLabel1410">
    <w:name w:val="ListLabel 1410"/>
    <w:qFormat/>
    <w:rsid w:val="00795ED5"/>
    <w:rPr>
      <w:rFonts w:cs="Courier New"/>
    </w:rPr>
  </w:style>
  <w:style w:type="character" w:customStyle="1" w:styleId="ListLabel1411">
    <w:name w:val="ListLabel 1411"/>
    <w:qFormat/>
    <w:rsid w:val="00795ED5"/>
    <w:rPr>
      <w:rFonts w:cs="Wingdings"/>
    </w:rPr>
  </w:style>
  <w:style w:type="character" w:customStyle="1" w:styleId="ListLabel1412">
    <w:name w:val="ListLabel 1412"/>
    <w:qFormat/>
    <w:rsid w:val="00795ED5"/>
    <w:rPr>
      <w:rFonts w:cs="Symbol"/>
    </w:rPr>
  </w:style>
  <w:style w:type="character" w:customStyle="1" w:styleId="ListLabel1413">
    <w:name w:val="ListLabel 1413"/>
    <w:qFormat/>
    <w:rsid w:val="00795ED5"/>
    <w:rPr>
      <w:rFonts w:cs="Courier New"/>
    </w:rPr>
  </w:style>
  <w:style w:type="character" w:customStyle="1" w:styleId="ListLabel1414">
    <w:name w:val="ListLabel 1414"/>
    <w:qFormat/>
    <w:rsid w:val="00795ED5"/>
    <w:rPr>
      <w:rFonts w:cs="Wingdings"/>
    </w:rPr>
  </w:style>
  <w:style w:type="character" w:customStyle="1" w:styleId="ListLabel1415">
    <w:name w:val="ListLabel 1415"/>
    <w:qFormat/>
    <w:rsid w:val="00795ED5"/>
    <w:rPr>
      <w:rFonts w:cs="Symbol"/>
    </w:rPr>
  </w:style>
  <w:style w:type="character" w:customStyle="1" w:styleId="ListLabel1416">
    <w:name w:val="ListLabel 1416"/>
    <w:qFormat/>
    <w:rsid w:val="00795ED5"/>
    <w:rPr>
      <w:rFonts w:cs="Courier New"/>
    </w:rPr>
  </w:style>
  <w:style w:type="character" w:customStyle="1" w:styleId="ListLabel1417">
    <w:name w:val="ListLabel 1417"/>
    <w:qFormat/>
    <w:rsid w:val="00795ED5"/>
    <w:rPr>
      <w:rFonts w:cs="Wingdings"/>
    </w:rPr>
  </w:style>
  <w:style w:type="character" w:customStyle="1" w:styleId="ListLabel1418">
    <w:name w:val="ListLabel 1418"/>
    <w:qFormat/>
    <w:rsid w:val="00795ED5"/>
    <w:rPr>
      <w:rFonts w:ascii="Times New Roman" w:hAnsi="Times New Roman" w:cs="Symbol"/>
      <w:b/>
      <w:sz w:val="24"/>
    </w:rPr>
  </w:style>
  <w:style w:type="character" w:customStyle="1" w:styleId="ListLabel1419">
    <w:name w:val="ListLabel 1419"/>
    <w:qFormat/>
    <w:rsid w:val="00795ED5"/>
    <w:rPr>
      <w:rFonts w:cs="Courier New"/>
    </w:rPr>
  </w:style>
  <w:style w:type="character" w:customStyle="1" w:styleId="ListLabel1420">
    <w:name w:val="ListLabel 1420"/>
    <w:qFormat/>
    <w:rsid w:val="00795ED5"/>
    <w:rPr>
      <w:rFonts w:cs="Wingdings"/>
    </w:rPr>
  </w:style>
  <w:style w:type="character" w:customStyle="1" w:styleId="ListLabel1421">
    <w:name w:val="ListLabel 1421"/>
    <w:qFormat/>
    <w:rsid w:val="00795ED5"/>
    <w:rPr>
      <w:rFonts w:cs="Symbol"/>
    </w:rPr>
  </w:style>
  <w:style w:type="character" w:customStyle="1" w:styleId="ListLabel1422">
    <w:name w:val="ListLabel 1422"/>
    <w:qFormat/>
    <w:rsid w:val="00795ED5"/>
    <w:rPr>
      <w:rFonts w:cs="Courier New"/>
    </w:rPr>
  </w:style>
  <w:style w:type="character" w:customStyle="1" w:styleId="ListLabel1423">
    <w:name w:val="ListLabel 1423"/>
    <w:qFormat/>
    <w:rsid w:val="00795ED5"/>
    <w:rPr>
      <w:rFonts w:cs="Wingdings"/>
    </w:rPr>
  </w:style>
  <w:style w:type="character" w:customStyle="1" w:styleId="ListLabel1424">
    <w:name w:val="ListLabel 1424"/>
    <w:qFormat/>
    <w:rsid w:val="00795ED5"/>
    <w:rPr>
      <w:rFonts w:cs="Symbol"/>
    </w:rPr>
  </w:style>
  <w:style w:type="character" w:customStyle="1" w:styleId="ListLabel1425">
    <w:name w:val="ListLabel 1425"/>
    <w:qFormat/>
    <w:rsid w:val="00795ED5"/>
    <w:rPr>
      <w:rFonts w:cs="Courier New"/>
    </w:rPr>
  </w:style>
  <w:style w:type="character" w:customStyle="1" w:styleId="ListLabel1426">
    <w:name w:val="ListLabel 1426"/>
    <w:qFormat/>
    <w:rsid w:val="00795ED5"/>
    <w:rPr>
      <w:rFonts w:cs="Wingdings"/>
    </w:rPr>
  </w:style>
  <w:style w:type="character" w:customStyle="1" w:styleId="ListLabel1427">
    <w:name w:val="ListLabel 1427"/>
    <w:qFormat/>
    <w:rsid w:val="00795ED5"/>
    <w:rPr>
      <w:rFonts w:ascii="Times New Roman" w:hAnsi="Times New Roman"/>
      <w:b/>
      <w:sz w:val="24"/>
    </w:rPr>
  </w:style>
  <w:style w:type="character" w:customStyle="1" w:styleId="ListLabel1428">
    <w:name w:val="ListLabel 1428"/>
    <w:qFormat/>
    <w:rsid w:val="00795ED5"/>
    <w:rPr>
      <w:rFonts w:ascii="Times New Roman" w:hAnsi="Times New Roman" w:cs="Symbol"/>
      <w:b/>
      <w:sz w:val="24"/>
    </w:rPr>
  </w:style>
  <w:style w:type="character" w:customStyle="1" w:styleId="ListLabel1429">
    <w:name w:val="ListLabel 1429"/>
    <w:qFormat/>
    <w:rsid w:val="00795ED5"/>
    <w:rPr>
      <w:rFonts w:cs="Courier New"/>
    </w:rPr>
  </w:style>
  <w:style w:type="character" w:customStyle="1" w:styleId="ListLabel1430">
    <w:name w:val="ListLabel 1430"/>
    <w:qFormat/>
    <w:rsid w:val="00795ED5"/>
    <w:rPr>
      <w:rFonts w:cs="Wingdings"/>
    </w:rPr>
  </w:style>
  <w:style w:type="character" w:customStyle="1" w:styleId="ListLabel1431">
    <w:name w:val="ListLabel 1431"/>
    <w:qFormat/>
    <w:rsid w:val="00795ED5"/>
    <w:rPr>
      <w:rFonts w:cs="Symbol"/>
    </w:rPr>
  </w:style>
  <w:style w:type="character" w:customStyle="1" w:styleId="ListLabel1432">
    <w:name w:val="ListLabel 1432"/>
    <w:qFormat/>
    <w:rsid w:val="00795ED5"/>
    <w:rPr>
      <w:rFonts w:cs="Courier New"/>
    </w:rPr>
  </w:style>
  <w:style w:type="character" w:customStyle="1" w:styleId="ListLabel1433">
    <w:name w:val="ListLabel 1433"/>
    <w:qFormat/>
    <w:rsid w:val="00795ED5"/>
    <w:rPr>
      <w:rFonts w:cs="Wingdings"/>
    </w:rPr>
  </w:style>
  <w:style w:type="character" w:customStyle="1" w:styleId="ListLabel1434">
    <w:name w:val="ListLabel 1434"/>
    <w:qFormat/>
    <w:rsid w:val="00795ED5"/>
    <w:rPr>
      <w:rFonts w:cs="Symbol"/>
    </w:rPr>
  </w:style>
  <w:style w:type="character" w:customStyle="1" w:styleId="ListLabel1435">
    <w:name w:val="ListLabel 1435"/>
    <w:qFormat/>
    <w:rsid w:val="00795ED5"/>
    <w:rPr>
      <w:rFonts w:cs="Courier New"/>
    </w:rPr>
  </w:style>
  <w:style w:type="character" w:customStyle="1" w:styleId="ListLabel1436">
    <w:name w:val="ListLabel 1436"/>
    <w:qFormat/>
    <w:rsid w:val="00795ED5"/>
    <w:rPr>
      <w:rFonts w:cs="Wingdings"/>
    </w:rPr>
  </w:style>
  <w:style w:type="character" w:customStyle="1" w:styleId="ListLabel1437">
    <w:name w:val="ListLabel 1437"/>
    <w:qFormat/>
    <w:rsid w:val="00795ED5"/>
    <w:rPr>
      <w:rFonts w:ascii="Times New Roman" w:hAnsi="Times New Roman" w:cs="Symbol"/>
      <w:b/>
      <w:sz w:val="24"/>
    </w:rPr>
  </w:style>
  <w:style w:type="character" w:customStyle="1" w:styleId="ListLabel1438">
    <w:name w:val="ListLabel 1438"/>
    <w:qFormat/>
    <w:rsid w:val="00795ED5"/>
    <w:rPr>
      <w:rFonts w:cs="Courier New"/>
    </w:rPr>
  </w:style>
  <w:style w:type="character" w:customStyle="1" w:styleId="ListLabel1439">
    <w:name w:val="ListLabel 1439"/>
    <w:qFormat/>
    <w:rsid w:val="00795ED5"/>
    <w:rPr>
      <w:rFonts w:cs="Wingdings"/>
    </w:rPr>
  </w:style>
  <w:style w:type="character" w:customStyle="1" w:styleId="ListLabel1440">
    <w:name w:val="ListLabel 1440"/>
    <w:qFormat/>
    <w:rsid w:val="00795ED5"/>
    <w:rPr>
      <w:rFonts w:cs="Symbol"/>
    </w:rPr>
  </w:style>
  <w:style w:type="character" w:customStyle="1" w:styleId="ListLabel1441">
    <w:name w:val="ListLabel 1441"/>
    <w:qFormat/>
    <w:rsid w:val="00795ED5"/>
    <w:rPr>
      <w:rFonts w:cs="Courier New"/>
    </w:rPr>
  </w:style>
  <w:style w:type="character" w:customStyle="1" w:styleId="ListLabel1442">
    <w:name w:val="ListLabel 1442"/>
    <w:qFormat/>
    <w:rsid w:val="00795ED5"/>
    <w:rPr>
      <w:rFonts w:cs="Wingdings"/>
    </w:rPr>
  </w:style>
  <w:style w:type="character" w:customStyle="1" w:styleId="ListLabel1443">
    <w:name w:val="ListLabel 1443"/>
    <w:qFormat/>
    <w:rsid w:val="00795ED5"/>
    <w:rPr>
      <w:rFonts w:cs="Symbol"/>
    </w:rPr>
  </w:style>
  <w:style w:type="character" w:customStyle="1" w:styleId="ListLabel1444">
    <w:name w:val="ListLabel 1444"/>
    <w:qFormat/>
    <w:rsid w:val="00795ED5"/>
    <w:rPr>
      <w:rFonts w:cs="Courier New"/>
    </w:rPr>
  </w:style>
  <w:style w:type="character" w:customStyle="1" w:styleId="ListLabel1445">
    <w:name w:val="ListLabel 1445"/>
    <w:qFormat/>
    <w:rsid w:val="00795ED5"/>
    <w:rPr>
      <w:rFonts w:cs="Wingdings"/>
    </w:rPr>
  </w:style>
  <w:style w:type="character" w:customStyle="1" w:styleId="ListLabel1446">
    <w:name w:val="ListLabel 1446"/>
    <w:qFormat/>
    <w:rsid w:val="00795ED5"/>
    <w:rPr>
      <w:rFonts w:ascii="Times New Roman" w:hAnsi="Times New Roman" w:cs="Symbol"/>
      <w:sz w:val="24"/>
    </w:rPr>
  </w:style>
  <w:style w:type="character" w:customStyle="1" w:styleId="ListLabel1447">
    <w:name w:val="ListLabel 1447"/>
    <w:qFormat/>
    <w:rsid w:val="00795ED5"/>
    <w:rPr>
      <w:rFonts w:cs="Courier New"/>
    </w:rPr>
  </w:style>
  <w:style w:type="character" w:customStyle="1" w:styleId="ListLabel1448">
    <w:name w:val="ListLabel 1448"/>
    <w:qFormat/>
    <w:rsid w:val="00795ED5"/>
    <w:rPr>
      <w:rFonts w:cs="Wingdings"/>
    </w:rPr>
  </w:style>
  <w:style w:type="character" w:customStyle="1" w:styleId="ListLabel1449">
    <w:name w:val="ListLabel 1449"/>
    <w:qFormat/>
    <w:rsid w:val="00795ED5"/>
    <w:rPr>
      <w:rFonts w:cs="Symbol"/>
    </w:rPr>
  </w:style>
  <w:style w:type="character" w:customStyle="1" w:styleId="ListLabel1450">
    <w:name w:val="ListLabel 1450"/>
    <w:qFormat/>
    <w:rsid w:val="00795ED5"/>
    <w:rPr>
      <w:rFonts w:cs="Courier New"/>
    </w:rPr>
  </w:style>
  <w:style w:type="character" w:customStyle="1" w:styleId="ListLabel1451">
    <w:name w:val="ListLabel 1451"/>
    <w:qFormat/>
    <w:rsid w:val="00795ED5"/>
    <w:rPr>
      <w:rFonts w:cs="Wingdings"/>
    </w:rPr>
  </w:style>
  <w:style w:type="character" w:customStyle="1" w:styleId="ListLabel1452">
    <w:name w:val="ListLabel 1452"/>
    <w:qFormat/>
    <w:rsid w:val="00795ED5"/>
    <w:rPr>
      <w:rFonts w:cs="Symbol"/>
    </w:rPr>
  </w:style>
  <w:style w:type="character" w:customStyle="1" w:styleId="ListLabel1453">
    <w:name w:val="ListLabel 1453"/>
    <w:qFormat/>
    <w:rsid w:val="00795ED5"/>
    <w:rPr>
      <w:rFonts w:cs="Courier New"/>
    </w:rPr>
  </w:style>
  <w:style w:type="character" w:customStyle="1" w:styleId="ListLabel1454">
    <w:name w:val="ListLabel 1454"/>
    <w:qFormat/>
    <w:rsid w:val="00795ED5"/>
    <w:rPr>
      <w:rFonts w:cs="Wingdings"/>
    </w:rPr>
  </w:style>
  <w:style w:type="character" w:customStyle="1" w:styleId="ListLabel1455">
    <w:name w:val="ListLabel 1455"/>
    <w:qFormat/>
    <w:rsid w:val="00795ED5"/>
    <w:rPr>
      <w:rFonts w:ascii="Times New Roman" w:hAnsi="Times New Roman" w:cs="Symbol"/>
      <w:color w:val="auto"/>
      <w:sz w:val="24"/>
    </w:rPr>
  </w:style>
  <w:style w:type="character" w:customStyle="1" w:styleId="ListLabel1456">
    <w:name w:val="ListLabel 1456"/>
    <w:qFormat/>
    <w:rsid w:val="00795ED5"/>
    <w:rPr>
      <w:rFonts w:cs="Courier New"/>
    </w:rPr>
  </w:style>
  <w:style w:type="character" w:customStyle="1" w:styleId="ListLabel1457">
    <w:name w:val="ListLabel 1457"/>
    <w:qFormat/>
    <w:rsid w:val="00795ED5"/>
    <w:rPr>
      <w:rFonts w:cs="Wingdings"/>
    </w:rPr>
  </w:style>
  <w:style w:type="character" w:customStyle="1" w:styleId="ListLabel1458">
    <w:name w:val="ListLabel 1458"/>
    <w:qFormat/>
    <w:rsid w:val="00795ED5"/>
    <w:rPr>
      <w:rFonts w:cs="Symbol"/>
    </w:rPr>
  </w:style>
  <w:style w:type="character" w:customStyle="1" w:styleId="ListLabel1459">
    <w:name w:val="ListLabel 1459"/>
    <w:qFormat/>
    <w:rsid w:val="00795ED5"/>
    <w:rPr>
      <w:rFonts w:cs="Courier New"/>
    </w:rPr>
  </w:style>
  <w:style w:type="character" w:customStyle="1" w:styleId="ListLabel1460">
    <w:name w:val="ListLabel 1460"/>
    <w:qFormat/>
    <w:rsid w:val="00795ED5"/>
    <w:rPr>
      <w:rFonts w:cs="Wingdings"/>
    </w:rPr>
  </w:style>
  <w:style w:type="character" w:customStyle="1" w:styleId="ListLabel1461">
    <w:name w:val="ListLabel 1461"/>
    <w:qFormat/>
    <w:rsid w:val="00795ED5"/>
    <w:rPr>
      <w:rFonts w:cs="Symbol"/>
    </w:rPr>
  </w:style>
  <w:style w:type="character" w:customStyle="1" w:styleId="ListLabel1462">
    <w:name w:val="ListLabel 1462"/>
    <w:qFormat/>
    <w:rsid w:val="00795ED5"/>
    <w:rPr>
      <w:rFonts w:cs="Courier New"/>
    </w:rPr>
  </w:style>
  <w:style w:type="character" w:customStyle="1" w:styleId="ListLabel1463">
    <w:name w:val="ListLabel 1463"/>
    <w:qFormat/>
    <w:rsid w:val="00795ED5"/>
    <w:rPr>
      <w:rFonts w:cs="Wingdings"/>
    </w:rPr>
  </w:style>
  <w:style w:type="character" w:customStyle="1" w:styleId="ListLabel1464">
    <w:name w:val="ListLabel 1464"/>
    <w:qFormat/>
    <w:rsid w:val="00795ED5"/>
    <w:rPr>
      <w:rFonts w:ascii="Times New Roman" w:hAnsi="Times New Roman" w:cs="Bookman Old Style"/>
      <w:sz w:val="24"/>
    </w:rPr>
  </w:style>
  <w:style w:type="character" w:customStyle="1" w:styleId="ListLabel1465">
    <w:name w:val="ListLabel 1465"/>
    <w:qFormat/>
    <w:rsid w:val="00795ED5"/>
    <w:rPr>
      <w:rFonts w:cs="Courier New"/>
    </w:rPr>
  </w:style>
  <w:style w:type="character" w:customStyle="1" w:styleId="ListLabel1466">
    <w:name w:val="ListLabel 1466"/>
    <w:qFormat/>
    <w:rsid w:val="00795ED5"/>
    <w:rPr>
      <w:rFonts w:cs="Wingdings"/>
    </w:rPr>
  </w:style>
  <w:style w:type="character" w:customStyle="1" w:styleId="ListLabel1467">
    <w:name w:val="ListLabel 1467"/>
    <w:qFormat/>
    <w:rsid w:val="00795ED5"/>
    <w:rPr>
      <w:rFonts w:cs="Symbol"/>
    </w:rPr>
  </w:style>
  <w:style w:type="character" w:customStyle="1" w:styleId="ListLabel1468">
    <w:name w:val="ListLabel 1468"/>
    <w:qFormat/>
    <w:rsid w:val="00795ED5"/>
    <w:rPr>
      <w:rFonts w:cs="Courier New"/>
    </w:rPr>
  </w:style>
  <w:style w:type="character" w:customStyle="1" w:styleId="ListLabel1469">
    <w:name w:val="ListLabel 1469"/>
    <w:qFormat/>
    <w:rsid w:val="00795ED5"/>
    <w:rPr>
      <w:rFonts w:cs="Wingdings"/>
    </w:rPr>
  </w:style>
  <w:style w:type="character" w:customStyle="1" w:styleId="ListLabel1470">
    <w:name w:val="ListLabel 1470"/>
    <w:qFormat/>
    <w:rsid w:val="00795ED5"/>
    <w:rPr>
      <w:rFonts w:cs="Symbol"/>
    </w:rPr>
  </w:style>
  <w:style w:type="character" w:customStyle="1" w:styleId="ListLabel1471">
    <w:name w:val="ListLabel 1471"/>
    <w:qFormat/>
    <w:rsid w:val="00795ED5"/>
    <w:rPr>
      <w:rFonts w:cs="Courier New"/>
    </w:rPr>
  </w:style>
  <w:style w:type="character" w:customStyle="1" w:styleId="ListLabel1472">
    <w:name w:val="ListLabel 1472"/>
    <w:qFormat/>
    <w:rsid w:val="00795ED5"/>
    <w:rPr>
      <w:rFonts w:cs="Wingdings"/>
    </w:rPr>
  </w:style>
  <w:style w:type="character" w:customStyle="1" w:styleId="ListLabel1473">
    <w:name w:val="ListLabel 1473"/>
    <w:qFormat/>
    <w:rsid w:val="00795ED5"/>
    <w:rPr>
      <w:rFonts w:ascii="Times New Roman" w:hAnsi="Times New Roman" w:cs="Symbol"/>
      <w:sz w:val="24"/>
    </w:rPr>
  </w:style>
  <w:style w:type="character" w:customStyle="1" w:styleId="ListLabel1474">
    <w:name w:val="ListLabel 1474"/>
    <w:qFormat/>
    <w:rsid w:val="00795ED5"/>
    <w:rPr>
      <w:rFonts w:ascii="Times New Roman" w:hAnsi="Times New Roman" w:cs="Times New Roman"/>
      <w:sz w:val="24"/>
    </w:rPr>
  </w:style>
  <w:style w:type="character" w:customStyle="1" w:styleId="ListLabel1475">
    <w:name w:val="ListLabel 1475"/>
    <w:qFormat/>
    <w:rsid w:val="00795ED5"/>
    <w:rPr>
      <w:rFonts w:ascii="Times New Roman" w:hAnsi="Times New Roman" w:cs="Symbol"/>
      <w:sz w:val="24"/>
    </w:rPr>
  </w:style>
  <w:style w:type="character" w:customStyle="1" w:styleId="ListLabel1476">
    <w:name w:val="ListLabel 1476"/>
    <w:qFormat/>
    <w:rsid w:val="00795ED5"/>
    <w:rPr>
      <w:rFonts w:cs="Courier New"/>
      <w:sz w:val="20"/>
    </w:rPr>
  </w:style>
  <w:style w:type="character" w:customStyle="1" w:styleId="ListLabel1477">
    <w:name w:val="ListLabel 1477"/>
    <w:qFormat/>
    <w:rsid w:val="00795ED5"/>
    <w:rPr>
      <w:rFonts w:cs="Wingdings"/>
      <w:sz w:val="20"/>
    </w:rPr>
  </w:style>
  <w:style w:type="character" w:customStyle="1" w:styleId="ListLabel1478">
    <w:name w:val="ListLabel 1478"/>
    <w:qFormat/>
    <w:rsid w:val="00795ED5"/>
    <w:rPr>
      <w:rFonts w:cs="Wingdings"/>
      <w:sz w:val="20"/>
    </w:rPr>
  </w:style>
  <w:style w:type="character" w:customStyle="1" w:styleId="ListLabel1479">
    <w:name w:val="ListLabel 1479"/>
    <w:qFormat/>
    <w:rsid w:val="00795ED5"/>
    <w:rPr>
      <w:rFonts w:cs="Wingdings"/>
      <w:sz w:val="20"/>
    </w:rPr>
  </w:style>
  <w:style w:type="character" w:customStyle="1" w:styleId="ListLabel1480">
    <w:name w:val="ListLabel 1480"/>
    <w:qFormat/>
    <w:rsid w:val="00795ED5"/>
    <w:rPr>
      <w:rFonts w:cs="Wingdings"/>
      <w:sz w:val="20"/>
    </w:rPr>
  </w:style>
  <w:style w:type="character" w:customStyle="1" w:styleId="ListLabel1481">
    <w:name w:val="ListLabel 1481"/>
    <w:qFormat/>
    <w:rsid w:val="00795ED5"/>
    <w:rPr>
      <w:rFonts w:cs="Wingdings"/>
      <w:sz w:val="20"/>
    </w:rPr>
  </w:style>
  <w:style w:type="character" w:customStyle="1" w:styleId="ListLabel1482">
    <w:name w:val="ListLabel 1482"/>
    <w:qFormat/>
    <w:rsid w:val="00795ED5"/>
    <w:rPr>
      <w:rFonts w:cs="Wingdings"/>
      <w:sz w:val="20"/>
    </w:rPr>
  </w:style>
  <w:style w:type="character" w:customStyle="1" w:styleId="ListLabel1483">
    <w:name w:val="ListLabel 1483"/>
    <w:qFormat/>
    <w:rsid w:val="00795ED5"/>
    <w:rPr>
      <w:rFonts w:cs="Wingdings"/>
      <w:sz w:val="20"/>
    </w:rPr>
  </w:style>
  <w:style w:type="character" w:customStyle="1" w:styleId="ListLabel1484">
    <w:name w:val="ListLabel 1484"/>
    <w:qFormat/>
    <w:rsid w:val="00795ED5"/>
    <w:rPr>
      <w:rFonts w:ascii="Times New Roman" w:hAnsi="Times New Roman" w:cs="Symbol"/>
      <w:sz w:val="24"/>
    </w:rPr>
  </w:style>
  <w:style w:type="character" w:customStyle="1" w:styleId="ListLabel1485">
    <w:name w:val="ListLabel 1485"/>
    <w:qFormat/>
    <w:rsid w:val="00795ED5"/>
    <w:rPr>
      <w:rFonts w:cs="Courier New"/>
    </w:rPr>
  </w:style>
  <w:style w:type="character" w:customStyle="1" w:styleId="ListLabel1486">
    <w:name w:val="ListLabel 1486"/>
    <w:qFormat/>
    <w:rsid w:val="00795ED5"/>
    <w:rPr>
      <w:rFonts w:cs="Wingdings"/>
    </w:rPr>
  </w:style>
  <w:style w:type="character" w:customStyle="1" w:styleId="ListLabel1487">
    <w:name w:val="ListLabel 1487"/>
    <w:qFormat/>
    <w:rsid w:val="00795ED5"/>
    <w:rPr>
      <w:rFonts w:cs="Symbol"/>
    </w:rPr>
  </w:style>
  <w:style w:type="character" w:customStyle="1" w:styleId="ListLabel1488">
    <w:name w:val="ListLabel 1488"/>
    <w:qFormat/>
    <w:rsid w:val="00795ED5"/>
    <w:rPr>
      <w:rFonts w:cs="Courier New"/>
    </w:rPr>
  </w:style>
  <w:style w:type="character" w:customStyle="1" w:styleId="ListLabel1489">
    <w:name w:val="ListLabel 1489"/>
    <w:qFormat/>
    <w:rsid w:val="00795ED5"/>
    <w:rPr>
      <w:rFonts w:cs="Wingdings"/>
    </w:rPr>
  </w:style>
  <w:style w:type="character" w:customStyle="1" w:styleId="ListLabel1490">
    <w:name w:val="ListLabel 1490"/>
    <w:qFormat/>
    <w:rsid w:val="00795ED5"/>
    <w:rPr>
      <w:rFonts w:cs="Symbol"/>
    </w:rPr>
  </w:style>
  <w:style w:type="character" w:customStyle="1" w:styleId="ListLabel1491">
    <w:name w:val="ListLabel 1491"/>
    <w:qFormat/>
    <w:rsid w:val="00795ED5"/>
    <w:rPr>
      <w:rFonts w:cs="Courier New"/>
    </w:rPr>
  </w:style>
  <w:style w:type="character" w:customStyle="1" w:styleId="ListLabel1492">
    <w:name w:val="ListLabel 1492"/>
    <w:qFormat/>
    <w:rsid w:val="00795ED5"/>
    <w:rPr>
      <w:rFonts w:cs="Wingdings"/>
    </w:rPr>
  </w:style>
  <w:style w:type="character" w:customStyle="1" w:styleId="ListLabel1493">
    <w:name w:val="ListLabel 1493"/>
    <w:qFormat/>
    <w:rsid w:val="00795ED5"/>
    <w:rPr>
      <w:rFonts w:cs="Times New Roman"/>
    </w:rPr>
  </w:style>
  <w:style w:type="character" w:customStyle="1" w:styleId="ListLabel1494">
    <w:name w:val="ListLabel 1494"/>
    <w:qFormat/>
    <w:rsid w:val="00795ED5"/>
    <w:rPr>
      <w:rFonts w:cs="Times New Roman"/>
    </w:rPr>
  </w:style>
  <w:style w:type="character" w:customStyle="1" w:styleId="ListLabel1495">
    <w:name w:val="ListLabel 1495"/>
    <w:qFormat/>
    <w:rsid w:val="00795ED5"/>
    <w:rPr>
      <w:rFonts w:cs="Times New Roman"/>
    </w:rPr>
  </w:style>
  <w:style w:type="character" w:customStyle="1" w:styleId="ListLabel1496">
    <w:name w:val="ListLabel 1496"/>
    <w:qFormat/>
    <w:rsid w:val="00795ED5"/>
    <w:rPr>
      <w:rFonts w:cs="Times New Roman"/>
    </w:rPr>
  </w:style>
  <w:style w:type="character" w:customStyle="1" w:styleId="ListLabel1497">
    <w:name w:val="ListLabel 1497"/>
    <w:qFormat/>
    <w:rsid w:val="00795ED5"/>
    <w:rPr>
      <w:rFonts w:cs="Times New Roman"/>
    </w:rPr>
  </w:style>
  <w:style w:type="character" w:customStyle="1" w:styleId="ListLabel1498">
    <w:name w:val="ListLabel 1498"/>
    <w:qFormat/>
    <w:rsid w:val="00795ED5"/>
    <w:rPr>
      <w:rFonts w:cs="Times New Roman"/>
    </w:rPr>
  </w:style>
  <w:style w:type="character" w:customStyle="1" w:styleId="ListLabel1499">
    <w:name w:val="ListLabel 1499"/>
    <w:qFormat/>
    <w:rsid w:val="00795ED5"/>
    <w:rPr>
      <w:rFonts w:cs="Times New Roman"/>
    </w:rPr>
  </w:style>
  <w:style w:type="character" w:customStyle="1" w:styleId="ListLabel1500">
    <w:name w:val="ListLabel 1500"/>
    <w:qFormat/>
    <w:rsid w:val="00795ED5"/>
    <w:rPr>
      <w:rFonts w:cs="Times New Roman"/>
    </w:rPr>
  </w:style>
  <w:style w:type="character" w:customStyle="1" w:styleId="ListLabel1501">
    <w:name w:val="ListLabel 1501"/>
    <w:qFormat/>
    <w:rsid w:val="00795ED5"/>
    <w:rPr>
      <w:rFonts w:cs="Times New Roman"/>
    </w:rPr>
  </w:style>
  <w:style w:type="character" w:customStyle="1" w:styleId="ListLabel1502">
    <w:name w:val="ListLabel 1502"/>
    <w:qFormat/>
    <w:rsid w:val="00795ED5"/>
    <w:rPr>
      <w:rFonts w:cs="Times New Roman"/>
    </w:rPr>
  </w:style>
  <w:style w:type="character" w:customStyle="1" w:styleId="ListLabel1503">
    <w:name w:val="ListLabel 1503"/>
    <w:qFormat/>
    <w:rsid w:val="00795ED5"/>
    <w:rPr>
      <w:rFonts w:cs="Times New Roman"/>
    </w:rPr>
  </w:style>
  <w:style w:type="character" w:customStyle="1" w:styleId="ListLabel1504">
    <w:name w:val="ListLabel 1504"/>
    <w:qFormat/>
    <w:rsid w:val="00795ED5"/>
    <w:rPr>
      <w:rFonts w:cs="Times New Roman"/>
    </w:rPr>
  </w:style>
  <w:style w:type="character" w:customStyle="1" w:styleId="ListLabel1505">
    <w:name w:val="ListLabel 1505"/>
    <w:qFormat/>
    <w:rsid w:val="00795ED5"/>
    <w:rPr>
      <w:rFonts w:cs="Times New Roman"/>
    </w:rPr>
  </w:style>
  <w:style w:type="character" w:customStyle="1" w:styleId="ListLabel1506">
    <w:name w:val="ListLabel 1506"/>
    <w:qFormat/>
    <w:rsid w:val="00795ED5"/>
    <w:rPr>
      <w:rFonts w:cs="Times New Roman"/>
    </w:rPr>
  </w:style>
  <w:style w:type="character" w:customStyle="1" w:styleId="ListLabel1507">
    <w:name w:val="ListLabel 1507"/>
    <w:qFormat/>
    <w:rsid w:val="00795ED5"/>
    <w:rPr>
      <w:rFonts w:cs="Times New Roman"/>
    </w:rPr>
  </w:style>
  <w:style w:type="character" w:customStyle="1" w:styleId="ListLabel1508">
    <w:name w:val="ListLabel 1508"/>
    <w:qFormat/>
    <w:rsid w:val="00795ED5"/>
    <w:rPr>
      <w:rFonts w:cs="Times New Roman"/>
    </w:rPr>
  </w:style>
  <w:style w:type="character" w:customStyle="1" w:styleId="ListLabel1509">
    <w:name w:val="ListLabel 1509"/>
    <w:qFormat/>
    <w:rsid w:val="00795ED5"/>
    <w:rPr>
      <w:rFonts w:cs="Times New Roman"/>
    </w:rPr>
  </w:style>
  <w:style w:type="character" w:customStyle="1" w:styleId="ListLabel1510">
    <w:name w:val="ListLabel 1510"/>
    <w:qFormat/>
    <w:rsid w:val="00795ED5"/>
    <w:rPr>
      <w:rFonts w:cs="Times New Roman"/>
    </w:rPr>
  </w:style>
  <w:style w:type="character" w:customStyle="1" w:styleId="ListLabel1511">
    <w:name w:val="ListLabel 1511"/>
    <w:qFormat/>
    <w:rsid w:val="00795ED5"/>
    <w:rPr>
      <w:rFonts w:ascii="Times New Roman" w:hAnsi="Times New Roman"/>
      <w:b/>
      <w:sz w:val="24"/>
    </w:rPr>
  </w:style>
  <w:style w:type="character" w:customStyle="1" w:styleId="ListLabel1512">
    <w:name w:val="ListLabel 1512"/>
    <w:qFormat/>
    <w:rsid w:val="00795ED5"/>
    <w:rPr>
      <w:rFonts w:ascii="Times New Roman" w:hAnsi="Times New Roman"/>
      <w:b/>
      <w:sz w:val="24"/>
    </w:rPr>
  </w:style>
  <w:style w:type="character" w:customStyle="1" w:styleId="ListLabel1513">
    <w:name w:val="ListLabel 1513"/>
    <w:qFormat/>
    <w:rsid w:val="00795ED5"/>
    <w:rPr>
      <w:rFonts w:ascii="Times New Roman" w:hAnsi="Times New Roman" w:cs="Symbol"/>
      <w:sz w:val="24"/>
    </w:rPr>
  </w:style>
  <w:style w:type="character" w:customStyle="1" w:styleId="ListLabel1514">
    <w:name w:val="ListLabel 1514"/>
    <w:qFormat/>
    <w:rsid w:val="00795ED5"/>
    <w:rPr>
      <w:rFonts w:cs="Courier New"/>
    </w:rPr>
  </w:style>
  <w:style w:type="character" w:customStyle="1" w:styleId="ListLabel1515">
    <w:name w:val="ListLabel 1515"/>
    <w:qFormat/>
    <w:rsid w:val="00795ED5"/>
    <w:rPr>
      <w:rFonts w:cs="Wingdings"/>
    </w:rPr>
  </w:style>
  <w:style w:type="character" w:customStyle="1" w:styleId="ListLabel1516">
    <w:name w:val="ListLabel 1516"/>
    <w:qFormat/>
    <w:rsid w:val="00795ED5"/>
    <w:rPr>
      <w:rFonts w:cs="Symbol"/>
    </w:rPr>
  </w:style>
  <w:style w:type="character" w:customStyle="1" w:styleId="ListLabel1517">
    <w:name w:val="ListLabel 1517"/>
    <w:qFormat/>
    <w:rsid w:val="00795ED5"/>
    <w:rPr>
      <w:rFonts w:cs="Courier New"/>
    </w:rPr>
  </w:style>
  <w:style w:type="character" w:customStyle="1" w:styleId="ListLabel1518">
    <w:name w:val="ListLabel 1518"/>
    <w:qFormat/>
    <w:rsid w:val="00795ED5"/>
    <w:rPr>
      <w:rFonts w:cs="Wingdings"/>
    </w:rPr>
  </w:style>
  <w:style w:type="character" w:customStyle="1" w:styleId="ListLabel1519">
    <w:name w:val="ListLabel 1519"/>
    <w:qFormat/>
    <w:rsid w:val="00795ED5"/>
    <w:rPr>
      <w:rFonts w:cs="Symbol"/>
    </w:rPr>
  </w:style>
  <w:style w:type="character" w:customStyle="1" w:styleId="ListLabel1520">
    <w:name w:val="ListLabel 1520"/>
    <w:qFormat/>
    <w:rsid w:val="00795ED5"/>
    <w:rPr>
      <w:rFonts w:cs="Courier New"/>
    </w:rPr>
  </w:style>
  <w:style w:type="character" w:customStyle="1" w:styleId="ListLabel1521">
    <w:name w:val="ListLabel 1521"/>
    <w:qFormat/>
    <w:rsid w:val="00795ED5"/>
    <w:rPr>
      <w:rFonts w:cs="Wingdings"/>
    </w:rPr>
  </w:style>
  <w:style w:type="character" w:customStyle="1" w:styleId="ListLabel1522">
    <w:name w:val="ListLabel 1522"/>
    <w:qFormat/>
    <w:rsid w:val="00795ED5"/>
    <w:rPr>
      <w:rFonts w:ascii="Times New Roman" w:hAnsi="Times New Roman" w:cs="Symbol"/>
      <w:b/>
      <w:sz w:val="24"/>
    </w:rPr>
  </w:style>
  <w:style w:type="character" w:customStyle="1" w:styleId="ListLabel1523">
    <w:name w:val="ListLabel 1523"/>
    <w:qFormat/>
    <w:rsid w:val="00795ED5"/>
    <w:rPr>
      <w:rFonts w:ascii="Times New Roman" w:hAnsi="Times New Roman" w:cs="Symbol"/>
      <w:b/>
      <w:sz w:val="24"/>
    </w:rPr>
  </w:style>
  <w:style w:type="character" w:customStyle="1" w:styleId="ListLabel1524">
    <w:name w:val="ListLabel 1524"/>
    <w:qFormat/>
    <w:rsid w:val="00795ED5"/>
    <w:rPr>
      <w:rFonts w:cs="Courier New"/>
    </w:rPr>
  </w:style>
  <w:style w:type="character" w:customStyle="1" w:styleId="ListLabel1525">
    <w:name w:val="ListLabel 1525"/>
    <w:qFormat/>
    <w:rsid w:val="00795ED5"/>
    <w:rPr>
      <w:rFonts w:cs="Wingdings"/>
    </w:rPr>
  </w:style>
  <w:style w:type="character" w:customStyle="1" w:styleId="ListLabel1526">
    <w:name w:val="ListLabel 1526"/>
    <w:qFormat/>
    <w:rsid w:val="00795ED5"/>
    <w:rPr>
      <w:rFonts w:cs="Symbol"/>
    </w:rPr>
  </w:style>
  <w:style w:type="character" w:customStyle="1" w:styleId="ListLabel1527">
    <w:name w:val="ListLabel 1527"/>
    <w:qFormat/>
    <w:rsid w:val="00795ED5"/>
    <w:rPr>
      <w:rFonts w:cs="Courier New"/>
    </w:rPr>
  </w:style>
  <w:style w:type="character" w:customStyle="1" w:styleId="ListLabel1528">
    <w:name w:val="ListLabel 1528"/>
    <w:qFormat/>
    <w:rsid w:val="00795ED5"/>
    <w:rPr>
      <w:rFonts w:cs="Wingdings"/>
    </w:rPr>
  </w:style>
  <w:style w:type="character" w:customStyle="1" w:styleId="ListLabel1529">
    <w:name w:val="ListLabel 1529"/>
    <w:qFormat/>
    <w:rsid w:val="00795ED5"/>
    <w:rPr>
      <w:rFonts w:cs="Symbol"/>
    </w:rPr>
  </w:style>
  <w:style w:type="character" w:customStyle="1" w:styleId="ListLabel1530">
    <w:name w:val="ListLabel 1530"/>
    <w:qFormat/>
    <w:rsid w:val="00795ED5"/>
    <w:rPr>
      <w:rFonts w:cs="Courier New"/>
    </w:rPr>
  </w:style>
  <w:style w:type="character" w:customStyle="1" w:styleId="ListLabel1531">
    <w:name w:val="ListLabel 1531"/>
    <w:qFormat/>
    <w:rsid w:val="00795ED5"/>
    <w:rPr>
      <w:rFonts w:cs="Wingdings"/>
    </w:rPr>
  </w:style>
  <w:style w:type="character" w:customStyle="1" w:styleId="ListLabel1532">
    <w:name w:val="ListLabel 1532"/>
    <w:qFormat/>
    <w:rsid w:val="00795ED5"/>
    <w:rPr>
      <w:rFonts w:ascii="Times New Roman" w:hAnsi="Times New Roman" w:cs="Symbol"/>
      <w:b/>
      <w:sz w:val="24"/>
    </w:rPr>
  </w:style>
  <w:style w:type="character" w:customStyle="1" w:styleId="ListLabel1533">
    <w:name w:val="ListLabel 1533"/>
    <w:qFormat/>
    <w:rsid w:val="00795ED5"/>
    <w:rPr>
      <w:rFonts w:cs="Courier New"/>
    </w:rPr>
  </w:style>
  <w:style w:type="character" w:customStyle="1" w:styleId="ListLabel1534">
    <w:name w:val="ListLabel 1534"/>
    <w:qFormat/>
    <w:rsid w:val="00795ED5"/>
    <w:rPr>
      <w:rFonts w:cs="Wingdings"/>
    </w:rPr>
  </w:style>
  <w:style w:type="character" w:customStyle="1" w:styleId="ListLabel1535">
    <w:name w:val="ListLabel 1535"/>
    <w:qFormat/>
    <w:rsid w:val="00795ED5"/>
    <w:rPr>
      <w:rFonts w:cs="Symbol"/>
    </w:rPr>
  </w:style>
  <w:style w:type="character" w:customStyle="1" w:styleId="ListLabel1536">
    <w:name w:val="ListLabel 1536"/>
    <w:qFormat/>
    <w:rsid w:val="00795ED5"/>
    <w:rPr>
      <w:rFonts w:cs="Courier New"/>
    </w:rPr>
  </w:style>
  <w:style w:type="character" w:customStyle="1" w:styleId="ListLabel1537">
    <w:name w:val="ListLabel 1537"/>
    <w:qFormat/>
    <w:rsid w:val="00795ED5"/>
    <w:rPr>
      <w:rFonts w:cs="Wingdings"/>
    </w:rPr>
  </w:style>
  <w:style w:type="character" w:customStyle="1" w:styleId="ListLabel1538">
    <w:name w:val="ListLabel 1538"/>
    <w:qFormat/>
    <w:rsid w:val="00795ED5"/>
    <w:rPr>
      <w:rFonts w:cs="Symbol"/>
    </w:rPr>
  </w:style>
  <w:style w:type="character" w:customStyle="1" w:styleId="ListLabel1539">
    <w:name w:val="ListLabel 1539"/>
    <w:qFormat/>
    <w:rsid w:val="00795ED5"/>
    <w:rPr>
      <w:rFonts w:cs="Courier New"/>
    </w:rPr>
  </w:style>
  <w:style w:type="character" w:customStyle="1" w:styleId="ListLabel1540">
    <w:name w:val="ListLabel 1540"/>
    <w:qFormat/>
    <w:rsid w:val="00795ED5"/>
    <w:rPr>
      <w:rFonts w:cs="Wingdings"/>
    </w:rPr>
  </w:style>
  <w:style w:type="character" w:customStyle="1" w:styleId="ListLabel1541">
    <w:name w:val="ListLabel 1541"/>
    <w:qFormat/>
    <w:rsid w:val="00795ED5"/>
    <w:rPr>
      <w:rFonts w:ascii="Times New Roman" w:hAnsi="Times New Roman" w:cs="Times New Roman"/>
      <w:sz w:val="24"/>
    </w:rPr>
  </w:style>
  <w:style w:type="character" w:customStyle="1" w:styleId="ListLabel1542">
    <w:name w:val="ListLabel 1542"/>
    <w:qFormat/>
    <w:rsid w:val="00795ED5"/>
    <w:rPr>
      <w:rFonts w:cs="Courier New"/>
    </w:rPr>
  </w:style>
  <w:style w:type="character" w:customStyle="1" w:styleId="ListLabel1543">
    <w:name w:val="ListLabel 1543"/>
    <w:qFormat/>
    <w:rsid w:val="00795ED5"/>
    <w:rPr>
      <w:rFonts w:cs="Wingdings"/>
    </w:rPr>
  </w:style>
  <w:style w:type="character" w:customStyle="1" w:styleId="ListLabel1544">
    <w:name w:val="ListLabel 1544"/>
    <w:qFormat/>
    <w:rsid w:val="00795ED5"/>
    <w:rPr>
      <w:rFonts w:cs="Symbol"/>
    </w:rPr>
  </w:style>
  <w:style w:type="character" w:customStyle="1" w:styleId="ListLabel1545">
    <w:name w:val="ListLabel 1545"/>
    <w:qFormat/>
    <w:rsid w:val="00795ED5"/>
    <w:rPr>
      <w:rFonts w:cs="Courier New"/>
    </w:rPr>
  </w:style>
  <w:style w:type="character" w:customStyle="1" w:styleId="ListLabel1546">
    <w:name w:val="ListLabel 1546"/>
    <w:qFormat/>
    <w:rsid w:val="00795ED5"/>
    <w:rPr>
      <w:rFonts w:cs="Wingdings"/>
    </w:rPr>
  </w:style>
  <w:style w:type="character" w:customStyle="1" w:styleId="ListLabel1547">
    <w:name w:val="ListLabel 1547"/>
    <w:qFormat/>
    <w:rsid w:val="00795ED5"/>
    <w:rPr>
      <w:rFonts w:cs="Symbol"/>
    </w:rPr>
  </w:style>
  <w:style w:type="character" w:customStyle="1" w:styleId="ListLabel1548">
    <w:name w:val="ListLabel 1548"/>
    <w:qFormat/>
    <w:rsid w:val="00795ED5"/>
    <w:rPr>
      <w:rFonts w:cs="Courier New"/>
    </w:rPr>
  </w:style>
  <w:style w:type="character" w:customStyle="1" w:styleId="ListLabel1549">
    <w:name w:val="ListLabel 1549"/>
    <w:qFormat/>
    <w:rsid w:val="00795ED5"/>
    <w:rPr>
      <w:rFonts w:cs="Wingdings"/>
    </w:rPr>
  </w:style>
  <w:style w:type="character" w:customStyle="1" w:styleId="ListLabel1550">
    <w:name w:val="ListLabel 1550"/>
    <w:qFormat/>
    <w:rsid w:val="00795ED5"/>
    <w:rPr>
      <w:rFonts w:ascii="Times New Roman" w:hAnsi="Times New Roman"/>
      <w:b/>
      <w:sz w:val="24"/>
    </w:rPr>
  </w:style>
  <w:style w:type="character" w:customStyle="1" w:styleId="ListLabel1551">
    <w:name w:val="ListLabel 1551"/>
    <w:qFormat/>
    <w:rsid w:val="00795ED5"/>
    <w:rPr>
      <w:rFonts w:ascii="Times New Roman" w:hAnsi="Times New Roman" w:cs="Times New Roman"/>
      <w:sz w:val="24"/>
    </w:rPr>
  </w:style>
  <w:style w:type="character" w:customStyle="1" w:styleId="ListLabel1552">
    <w:name w:val="ListLabel 1552"/>
    <w:qFormat/>
    <w:rsid w:val="00795ED5"/>
    <w:rPr>
      <w:rFonts w:cs="Courier New"/>
    </w:rPr>
  </w:style>
  <w:style w:type="character" w:customStyle="1" w:styleId="ListLabel1553">
    <w:name w:val="ListLabel 1553"/>
    <w:qFormat/>
    <w:rsid w:val="00795ED5"/>
    <w:rPr>
      <w:rFonts w:cs="Wingdings"/>
    </w:rPr>
  </w:style>
  <w:style w:type="character" w:customStyle="1" w:styleId="ListLabel1554">
    <w:name w:val="ListLabel 1554"/>
    <w:qFormat/>
    <w:rsid w:val="00795ED5"/>
    <w:rPr>
      <w:rFonts w:cs="Symbol"/>
    </w:rPr>
  </w:style>
  <w:style w:type="character" w:customStyle="1" w:styleId="ListLabel1555">
    <w:name w:val="ListLabel 1555"/>
    <w:qFormat/>
    <w:rsid w:val="00795ED5"/>
    <w:rPr>
      <w:rFonts w:cs="Courier New"/>
    </w:rPr>
  </w:style>
  <w:style w:type="character" w:customStyle="1" w:styleId="ListLabel1556">
    <w:name w:val="ListLabel 1556"/>
    <w:qFormat/>
    <w:rsid w:val="00795ED5"/>
    <w:rPr>
      <w:rFonts w:cs="Wingdings"/>
    </w:rPr>
  </w:style>
  <w:style w:type="character" w:customStyle="1" w:styleId="ListLabel1557">
    <w:name w:val="ListLabel 1557"/>
    <w:qFormat/>
    <w:rsid w:val="00795ED5"/>
    <w:rPr>
      <w:rFonts w:cs="Symbol"/>
    </w:rPr>
  </w:style>
  <w:style w:type="character" w:customStyle="1" w:styleId="ListLabel1558">
    <w:name w:val="ListLabel 1558"/>
    <w:qFormat/>
    <w:rsid w:val="00795ED5"/>
    <w:rPr>
      <w:rFonts w:cs="Courier New"/>
    </w:rPr>
  </w:style>
  <w:style w:type="character" w:customStyle="1" w:styleId="ListLabel1559">
    <w:name w:val="ListLabel 1559"/>
    <w:qFormat/>
    <w:rsid w:val="00795ED5"/>
    <w:rPr>
      <w:rFonts w:cs="Wingdings"/>
    </w:rPr>
  </w:style>
  <w:style w:type="character" w:customStyle="1" w:styleId="ListLabel1560">
    <w:name w:val="ListLabel 1560"/>
    <w:qFormat/>
    <w:rsid w:val="00795ED5"/>
    <w:rPr>
      <w:rFonts w:ascii="Times New Roman" w:hAnsi="Times New Roman" w:cs="Symbol"/>
      <w:b/>
      <w:sz w:val="24"/>
    </w:rPr>
  </w:style>
  <w:style w:type="character" w:customStyle="1" w:styleId="ListLabel1561">
    <w:name w:val="ListLabel 1561"/>
    <w:qFormat/>
    <w:rsid w:val="00795ED5"/>
    <w:rPr>
      <w:rFonts w:ascii="Times New Roman" w:hAnsi="Times New Roman" w:cs="Times New Roman"/>
      <w:sz w:val="24"/>
    </w:rPr>
  </w:style>
  <w:style w:type="character" w:customStyle="1" w:styleId="ListLabel1562">
    <w:name w:val="ListLabel 1562"/>
    <w:qFormat/>
    <w:rsid w:val="00795ED5"/>
    <w:rPr>
      <w:rFonts w:cs="Courier New"/>
    </w:rPr>
  </w:style>
  <w:style w:type="character" w:customStyle="1" w:styleId="ListLabel1563">
    <w:name w:val="ListLabel 1563"/>
    <w:qFormat/>
    <w:rsid w:val="00795ED5"/>
    <w:rPr>
      <w:rFonts w:cs="Wingdings"/>
    </w:rPr>
  </w:style>
  <w:style w:type="character" w:customStyle="1" w:styleId="ListLabel1564">
    <w:name w:val="ListLabel 1564"/>
    <w:qFormat/>
    <w:rsid w:val="00795ED5"/>
    <w:rPr>
      <w:rFonts w:cs="Symbol"/>
    </w:rPr>
  </w:style>
  <w:style w:type="character" w:customStyle="1" w:styleId="ListLabel1565">
    <w:name w:val="ListLabel 1565"/>
    <w:qFormat/>
    <w:rsid w:val="00795ED5"/>
    <w:rPr>
      <w:rFonts w:cs="Courier New"/>
    </w:rPr>
  </w:style>
  <w:style w:type="character" w:customStyle="1" w:styleId="ListLabel1566">
    <w:name w:val="ListLabel 1566"/>
    <w:qFormat/>
    <w:rsid w:val="00795ED5"/>
    <w:rPr>
      <w:rFonts w:cs="Wingdings"/>
    </w:rPr>
  </w:style>
  <w:style w:type="character" w:customStyle="1" w:styleId="ListLabel1567">
    <w:name w:val="ListLabel 1567"/>
    <w:qFormat/>
    <w:rsid w:val="00795ED5"/>
    <w:rPr>
      <w:rFonts w:cs="Symbol"/>
    </w:rPr>
  </w:style>
  <w:style w:type="character" w:customStyle="1" w:styleId="ListLabel1568">
    <w:name w:val="ListLabel 1568"/>
    <w:qFormat/>
    <w:rsid w:val="00795ED5"/>
    <w:rPr>
      <w:rFonts w:cs="Courier New"/>
    </w:rPr>
  </w:style>
  <w:style w:type="character" w:customStyle="1" w:styleId="ListLabel1569">
    <w:name w:val="ListLabel 1569"/>
    <w:qFormat/>
    <w:rsid w:val="00795ED5"/>
    <w:rPr>
      <w:rFonts w:cs="Wingdings"/>
    </w:rPr>
  </w:style>
  <w:style w:type="character" w:customStyle="1" w:styleId="ListLabel1570">
    <w:name w:val="ListLabel 1570"/>
    <w:qFormat/>
    <w:rsid w:val="00795ED5"/>
    <w:rPr>
      <w:rFonts w:ascii="Times New Roman" w:hAnsi="Times New Roman" w:cs="Bookman Old Style"/>
      <w:sz w:val="24"/>
    </w:rPr>
  </w:style>
  <w:style w:type="character" w:customStyle="1" w:styleId="ListLabel1571">
    <w:name w:val="ListLabel 1571"/>
    <w:qFormat/>
    <w:rsid w:val="00795ED5"/>
    <w:rPr>
      <w:rFonts w:cs="Courier New"/>
    </w:rPr>
  </w:style>
  <w:style w:type="character" w:customStyle="1" w:styleId="ListLabel1572">
    <w:name w:val="ListLabel 1572"/>
    <w:qFormat/>
    <w:rsid w:val="00795ED5"/>
    <w:rPr>
      <w:rFonts w:cs="Wingdings"/>
    </w:rPr>
  </w:style>
  <w:style w:type="character" w:customStyle="1" w:styleId="ListLabel1573">
    <w:name w:val="ListLabel 1573"/>
    <w:qFormat/>
    <w:rsid w:val="00795ED5"/>
    <w:rPr>
      <w:rFonts w:cs="Symbol"/>
    </w:rPr>
  </w:style>
  <w:style w:type="character" w:customStyle="1" w:styleId="ListLabel1574">
    <w:name w:val="ListLabel 1574"/>
    <w:qFormat/>
    <w:rsid w:val="00795ED5"/>
    <w:rPr>
      <w:rFonts w:cs="Courier New"/>
    </w:rPr>
  </w:style>
  <w:style w:type="character" w:customStyle="1" w:styleId="ListLabel1575">
    <w:name w:val="ListLabel 1575"/>
    <w:qFormat/>
    <w:rsid w:val="00795ED5"/>
    <w:rPr>
      <w:rFonts w:cs="Wingdings"/>
    </w:rPr>
  </w:style>
  <w:style w:type="character" w:customStyle="1" w:styleId="ListLabel1576">
    <w:name w:val="ListLabel 1576"/>
    <w:qFormat/>
    <w:rsid w:val="00795ED5"/>
    <w:rPr>
      <w:rFonts w:cs="Symbol"/>
    </w:rPr>
  </w:style>
  <w:style w:type="character" w:customStyle="1" w:styleId="ListLabel1577">
    <w:name w:val="ListLabel 1577"/>
    <w:qFormat/>
    <w:rsid w:val="00795ED5"/>
    <w:rPr>
      <w:rFonts w:cs="Courier New"/>
    </w:rPr>
  </w:style>
  <w:style w:type="character" w:customStyle="1" w:styleId="ListLabel1578">
    <w:name w:val="ListLabel 1578"/>
    <w:qFormat/>
    <w:rsid w:val="00795ED5"/>
    <w:rPr>
      <w:rFonts w:cs="Wingdings"/>
    </w:rPr>
  </w:style>
  <w:style w:type="character" w:customStyle="1" w:styleId="ListLabel1579">
    <w:name w:val="ListLabel 1579"/>
    <w:qFormat/>
    <w:rsid w:val="00795ED5"/>
    <w:rPr>
      <w:rFonts w:ascii="Times New Roman" w:hAnsi="Times New Roman" w:cs="Calibri"/>
      <w:sz w:val="24"/>
    </w:rPr>
  </w:style>
  <w:style w:type="character" w:customStyle="1" w:styleId="ListLabel1580">
    <w:name w:val="ListLabel 1580"/>
    <w:qFormat/>
    <w:rsid w:val="00795ED5"/>
    <w:rPr>
      <w:rFonts w:cs="Symbol"/>
      <w:sz w:val="20"/>
    </w:rPr>
  </w:style>
  <w:style w:type="character" w:customStyle="1" w:styleId="ListLabel1581">
    <w:name w:val="ListLabel 1581"/>
    <w:qFormat/>
    <w:rsid w:val="00795ED5"/>
    <w:rPr>
      <w:rFonts w:cs="Symbol"/>
      <w:sz w:val="20"/>
    </w:rPr>
  </w:style>
  <w:style w:type="character" w:customStyle="1" w:styleId="ListLabel1582">
    <w:name w:val="ListLabel 1582"/>
    <w:qFormat/>
    <w:rsid w:val="00795ED5"/>
    <w:rPr>
      <w:rFonts w:cs="Symbol"/>
      <w:sz w:val="20"/>
    </w:rPr>
  </w:style>
  <w:style w:type="character" w:customStyle="1" w:styleId="ListLabel1583">
    <w:name w:val="ListLabel 1583"/>
    <w:qFormat/>
    <w:rsid w:val="00795ED5"/>
    <w:rPr>
      <w:rFonts w:cs="Symbol"/>
      <w:sz w:val="20"/>
    </w:rPr>
  </w:style>
  <w:style w:type="character" w:customStyle="1" w:styleId="ListLabel1584">
    <w:name w:val="ListLabel 1584"/>
    <w:qFormat/>
    <w:rsid w:val="00795ED5"/>
    <w:rPr>
      <w:rFonts w:cs="Symbol"/>
      <w:sz w:val="20"/>
    </w:rPr>
  </w:style>
  <w:style w:type="character" w:customStyle="1" w:styleId="ListLabel1585">
    <w:name w:val="ListLabel 1585"/>
    <w:qFormat/>
    <w:rsid w:val="00795ED5"/>
    <w:rPr>
      <w:rFonts w:cs="Symbol"/>
      <w:sz w:val="20"/>
    </w:rPr>
  </w:style>
  <w:style w:type="character" w:customStyle="1" w:styleId="ListLabel1586">
    <w:name w:val="ListLabel 1586"/>
    <w:qFormat/>
    <w:rsid w:val="00795ED5"/>
    <w:rPr>
      <w:rFonts w:cs="Symbol"/>
      <w:sz w:val="20"/>
    </w:rPr>
  </w:style>
  <w:style w:type="character" w:customStyle="1" w:styleId="ListLabel1587">
    <w:name w:val="ListLabel 1587"/>
    <w:qFormat/>
    <w:rsid w:val="00795ED5"/>
    <w:rPr>
      <w:rFonts w:cs="Symbol"/>
      <w:sz w:val="20"/>
    </w:rPr>
  </w:style>
  <w:style w:type="character" w:customStyle="1" w:styleId="ListLabel1588">
    <w:name w:val="ListLabel 1588"/>
    <w:qFormat/>
    <w:rsid w:val="00795ED5"/>
    <w:rPr>
      <w:rFonts w:ascii="Times New Roman" w:hAnsi="Times New Roman" w:cs="Calibri"/>
      <w:sz w:val="24"/>
    </w:rPr>
  </w:style>
  <w:style w:type="character" w:customStyle="1" w:styleId="ListLabel1589">
    <w:name w:val="ListLabel 1589"/>
    <w:qFormat/>
    <w:rsid w:val="00795ED5"/>
    <w:rPr>
      <w:rFonts w:cs="Symbol"/>
      <w:sz w:val="20"/>
    </w:rPr>
  </w:style>
  <w:style w:type="character" w:customStyle="1" w:styleId="ListLabel1590">
    <w:name w:val="ListLabel 1590"/>
    <w:qFormat/>
    <w:rsid w:val="00795ED5"/>
    <w:rPr>
      <w:rFonts w:cs="Symbol"/>
      <w:sz w:val="20"/>
    </w:rPr>
  </w:style>
  <w:style w:type="character" w:customStyle="1" w:styleId="ListLabel1591">
    <w:name w:val="ListLabel 1591"/>
    <w:qFormat/>
    <w:rsid w:val="00795ED5"/>
    <w:rPr>
      <w:rFonts w:cs="Symbol"/>
      <w:sz w:val="20"/>
    </w:rPr>
  </w:style>
  <w:style w:type="character" w:customStyle="1" w:styleId="ListLabel1592">
    <w:name w:val="ListLabel 1592"/>
    <w:qFormat/>
    <w:rsid w:val="00795ED5"/>
    <w:rPr>
      <w:rFonts w:cs="Symbol"/>
      <w:sz w:val="20"/>
    </w:rPr>
  </w:style>
  <w:style w:type="character" w:customStyle="1" w:styleId="ListLabel1593">
    <w:name w:val="ListLabel 1593"/>
    <w:qFormat/>
    <w:rsid w:val="00795ED5"/>
    <w:rPr>
      <w:rFonts w:cs="Symbol"/>
      <w:sz w:val="20"/>
    </w:rPr>
  </w:style>
  <w:style w:type="character" w:customStyle="1" w:styleId="ListLabel1594">
    <w:name w:val="ListLabel 1594"/>
    <w:qFormat/>
    <w:rsid w:val="00795ED5"/>
    <w:rPr>
      <w:rFonts w:cs="Symbol"/>
      <w:sz w:val="20"/>
    </w:rPr>
  </w:style>
  <w:style w:type="character" w:customStyle="1" w:styleId="ListLabel1595">
    <w:name w:val="ListLabel 1595"/>
    <w:qFormat/>
    <w:rsid w:val="00795ED5"/>
    <w:rPr>
      <w:rFonts w:cs="Symbol"/>
      <w:sz w:val="20"/>
    </w:rPr>
  </w:style>
  <w:style w:type="character" w:customStyle="1" w:styleId="ListLabel1596">
    <w:name w:val="ListLabel 1596"/>
    <w:qFormat/>
    <w:rsid w:val="00795ED5"/>
    <w:rPr>
      <w:rFonts w:cs="Symbol"/>
      <w:sz w:val="20"/>
    </w:rPr>
  </w:style>
  <w:style w:type="character" w:customStyle="1" w:styleId="ListLabel1597">
    <w:name w:val="ListLabel 1597"/>
    <w:qFormat/>
    <w:rsid w:val="00795ED5"/>
    <w:rPr>
      <w:rFonts w:ascii="Times New Roman" w:hAnsi="Times New Roman" w:cs="Calibri"/>
      <w:b/>
      <w:sz w:val="24"/>
    </w:rPr>
  </w:style>
  <w:style w:type="character" w:customStyle="1" w:styleId="ListLabel1598">
    <w:name w:val="ListLabel 1598"/>
    <w:qFormat/>
    <w:rsid w:val="00795ED5"/>
    <w:rPr>
      <w:rFonts w:cs="Symbol"/>
      <w:sz w:val="20"/>
    </w:rPr>
  </w:style>
  <w:style w:type="character" w:customStyle="1" w:styleId="ListLabel1599">
    <w:name w:val="ListLabel 1599"/>
    <w:qFormat/>
    <w:rsid w:val="00795ED5"/>
    <w:rPr>
      <w:rFonts w:cs="Symbol"/>
      <w:sz w:val="20"/>
    </w:rPr>
  </w:style>
  <w:style w:type="character" w:customStyle="1" w:styleId="ListLabel1600">
    <w:name w:val="ListLabel 1600"/>
    <w:qFormat/>
    <w:rsid w:val="00795ED5"/>
    <w:rPr>
      <w:rFonts w:cs="Symbol"/>
      <w:sz w:val="20"/>
    </w:rPr>
  </w:style>
  <w:style w:type="character" w:customStyle="1" w:styleId="ListLabel1601">
    <w:name w:val="ListLabel 1601"/>
    <w:qFormat/>
    <w:rsid w:val="00795ED5"/>
    <w:rPr>
      <w:rFonts w:cs="Symbol"/>
      <w:sz w:val="20"/>
    </w:rPr>
  </w:style>
  <w:style w:type="character" w:customStyle="1" w:styleId="ListLabel1602">
    <w:name w:val="ListLabel 1602"/>
    <w:qFormat/>
    <w:rsid w:val="00795ED5"/>
    <w:rPr>
      <w:rFonts w:cs="Symbol"/>
      <w:sz w:val="20"/>
    </w:rPr>
  </w:style>
  <w:style w:type="character" w:customStyle="1" w:styleId="ListLabel1603">
    <w:name w:val="ListLabel 1603"/>
    <w:qFormat/>
    <w:rsid w:val="00795ED5"/>
    <w:rPr>
      <w:rFonts w:cs="Symbol"/>
      <w:sz w:val="20"/>
    </w:rPr>
  </w:style>
  <w:style w:type="character" w:customStyle="1" w:styleId="ListLabel1604">
    <w:name w:val="ListLabel 1604"/>
    <w:qFormat/>
    <w:rsid w:val="00795ED5"/>
    <w:rPr>
      <w:rFonts w:cs="Symbol"/>
      <w:sz w:val="20"/>
    </w:rPr>
  </w:style>
  <w:style w:type="character" w:customStyle="1" w:styleId="ListLabel1605">
    <w:name w:val="ListLabel 1605"/>
    <w:qFormat/>
    <w:rsid w:val="00795ED5"/>
    <w:rPr>
      <w:rFonts w:cs="Symbol"/>
      <w:sz w:val="20"/>
    </w:rPr>
  </w:style>
  <w:style w:type="character" w:customStyle="1" w:styleId="ListLabel1606">
    <w:name w:val="ListLabel 1606"/>
    <w:qFormat/>
    <w:rsid w:val="00795ED5"/>
    <w:rPr>
      <w:rFonts w:ascii="Times New Roman" w:hAnsi="Times New Roman" w:cs="Calibri"/>
      <w:sz w:val="24"/>
    </w:rPr>
  </w:style>
  <w:style w:type="character" w:customStyle="1" w:styleId="ListLabel1607">
    <w:name w:val="ListLabel 1607"/>
    <w:qFormat/>
    <w:rsid w:val="00795ED5"/>
    <w:rPr>
      <w:rFonts w:cs="Symbol"/>
      <w:sz w:val="20"/>
    </w:rPr>
  </w:style>
  <w:style w:type="character" w:customStyle="1" w:styleId="ListLabel1608">
    <w:name w:val="ListLabel 1608"/>
    <w:qFormat/>
    <w:rsid w:val="00795ED5"/>
    <w:rPr>
      <w:rFonts w:cs="Symbol"/>
      <w:sz w:val="20"/>
    </w:rPr>
  </w:style>
  <w:style w:type="character" w:customStyle="1" w:styleId="ListLabel1609">
    <w:name w:val="ListLabel 1609"/>
    <w:qFormat/>
    <w:rsid w:val="00795ED5"/>
    <w:rPr>
      <w:rFonts w:cs="Symbol"/>
      <w:sz w:val="20"/>
    </w:rPr>
  </w:style>
  <w:style w:type="character" w:customStyle="1" w:styleId="ListLabel1610">
    <w:name w:val="ListLabel 1610"/>
    <w:qFormat/>
    <w:rsid w:val="00795ED5"/>
    <w:rPr>
      <w:rFonts w:cs="Symbol"/>
      <w:sz w:val="20"/>
    </w:rPr>
  </w:style>
  <w:style w:type="character" w:customStyle="1" w:styleId="ListLabel1611">
    <w:name w:val="ListLabel 1611"/>
    <w:qFormat/>
    <w:rsid w:val="00795ED5"/>
    <w:rPr>
      <w:rFonts w:cs="Symbol"/>
      <w:sz w:val="20"/>
    </w:rPr>
  </w:style>
  <w:style w:type="character" w:customStyle="1" w:styleId="ListLabel1612">
    <w:name w:val="ListLabel 1612"/>
    <w:qFormat/>
    <w:rsid w:val="00795ED5"/>
    <w:rPr>
      <w:rFonts w:cs="Symbol"/>
      <w:sz w:val="20"/>
    </w:rPr>
  </w:style>
  <w:style w:type="character" w:customStyle="1" w:styleId="ListLabel1613">
    <w:name w:val="ListLabel 1613"/>
    <w:qFormat/>
    <w:rsid w:val="00795ED5"/>
    <w:rPr>
      <w:rFonts w:cs="Symbol"/>
      <w:sz w:val="20"/>
    </w:rPr>
  </w:style>
  <w:style w:type="character" w:customStyle="1" w:styleId="ListLabel1614">
    <w:name w:val="ListLabel 1614"/>
    <w:qFormat/>
    <w:rsid w:val="00795ED5"/>
    <w:rPr>
      <w:rFonts w:cs="Symbol"/>
      <w:sz w:val="20"/>
    </w:rPr>
  </w:style>
  <w:style w:type="character" w:customStyle="1" w:styleId="ListLabel1615">
    <w:name w:val="ListLabel 1615"/>
    <w:qFormat/>
    <w:rsid w:val="00795ED5"/>
    <w:rPr>
      <w:rFonts w:ascii="Times New Roman" w:hAnsi="Times New Roman" w:cs="Calibri"/>
      <w:sz w:val="24"/>
    </w:rPr>
  </w:style>
  <w:style w:type="character" w:customStyle="1" w:styleId="ListLabel1616">
    <w:name w:val="ListLabel 1616"/>
    <w:qFormat/>
    <w:rsid w:val="00795ED5"/>
    <w:rPr>
      <w:rFonts w:cs="Symbol"/>
      <w:sz w:val="20"/>
    </w:rPr>
  </w:style>
  <w:style w:type="character" w:customStyle="1" w:styleId="ListLabel1617">
    <w:name w:val="ListLabel 1617"/>
    <w:qFormat/>
    <w:rsid w:val="00795ED5"/>
    <w:rPr>
      <w:rFonts w:cs="Symbol"/>
      <w:sz w:val="20"/>
    </w:rPr>
  </w:style>
  <w:style w:type="character" w:customStyle="1" w:styleId="ListLabel1618">
    <w:name w:val="ListLabel 1618"/>
    <w:qFormat/>
    <w:rsid w:val="00795ED5"/>
    <w:rPr>
      <w:rFonts w:cs="Symbol"/>
      <w:sz w:val="20"/>
    </w:rPr>
  </w:style>
  <w:style w:type="character" w:customStyle="1" w:styleId="ListLabel1619">
    <w:name w:val="ListLabel 1619"/>
    <w:qFormat/>
    <w:rsid w:val="00795ED5"/>
    <w:rPr>
      <w:rFonts w:cs="Symbol"/>
      <w:sz w:val="20"/>
    </w:rPr>
  </w:style>
  <w:style w:type="character" w:customStyle="1" w:styleId="ListLabel1620">
    <w:name w:val="ListLabel 1620"/>
    <w:qFormat/>
    <w:rsid w:val="00795ED5"/>
    <w:rPr>
      <w:rFonts w:cs="Symbol"/>
      <w:sz w:val="20"/>
    </w:rPr>
  </w:style>
  <w:style w:type="character" w:customStyle="1" w:styleId="ListLabel1621">
    <w:name w:val="ListLabel 1621"/>
    <w:qFormat/>
    <w:rsid w:val="00795ED5"/>
    <w:rPr>
      <w:rFonts w:cs="Symbol"/>
      <w:sz w:val="20"/>
    </w:rPr>
  </w:style>
  <w:style w:type="character" w:customStyle="1" w:styleId="ListLabel1622">
    <w:name w:val="ListLabel 1622"/>
    <w:qFormat/>
    <w:rsid w:val="00795ED5"/>
    <w:rPr>
      <w:rFonts w:cs="Symbol"/>
      <w:sz w:val="20"/>
    </w:rPr>
  </w:style>
  <w:style w:type="character" w:customStyle="1" w:styleId="ListLabel1623">
    <w:name w:val="ListLabel 1623"/>
    <w:qFormat/>
    <w:rsid w:val="00795ED5"/>
    <w:rPr>
      <w:rFonts w:cs="Symbol"/>
      <w:sz w:val="20"/>
    </w:rPr>
  </w:style>
  <w:style w:type="character" w:customStyle="1" w:styleId="ListLabel1624">
    <w:name w:val="ListLabel 1624"/>
    <w:qFormat/>
    <w:rsid w:val="00795ED5"/>
    <w:rPr>
      <w:rFonts w:ascii="Times New Roman" w:hAnsi="Times New Roman" w:cs="Times New Roman"/>
      <w:sz w:val="24"/>
    </w:rPr>
  </w:style>
  <w:style w:type="character" w:customStyle="1" w:styleId="ListLabel1625">
    <w:name w:val="ListLabel 1625"/>
    <w:qFormat/>
    <w:rsid w:val="00795ED5"/>
    <w:rPr>
      <w:rFonts w:cs="Courier New"/>
    </w:rPr>
  </w:style>
  <w:style w:type="character" w:customStyle="1" w:styleId="ListLabel1626">
    <w:name w:val="ListLabel 1626"/>
    <w:qFormat/>
    <w:rsid w:val="00795ED5"/>
    <w:rPr>
      <w:rFonts w:cs="Wingdings"/>
    </w:rPr>
  </w:style>
  <w:style w:type="character" w:customStyle="1" w:styleId="ListLabel1627">
    <w:name w:val="ListLabel 1627"/>
    <w:qFormat/>
    <w:rsid w:val="00795ED5"/>
    <w:rPr>
      <w:rFonts w:cs="Symbol"/>
    </w:rPr>
  </w:style>
  <w:style w:type="character" w:customStyle="1" w:styleId="ListLabel1628">
    <w:name w:val="ListLabel 1628"/>
    <w:qFormat/>
    <w:rsid w:val="00795ED5"/>
    <w:rPr>
      <w:rFonts w:cs="Courier New"/>
    </w:rPr>
  </w:style>
  <w:style w:type="character" w:customStyle="1" w:styleId="ListLabel1629">
    <w:name w:val="ListLabel 1629"/>
    <w:qFormat/>
    <w:rsid w:val="00795ED5"/>
    <w:rPr>
      <w:rFonts w:cs="Wingdings"/>
    </w:rPr>
  </w:style>
  <w:style w:type="character" w:customStyle="1" w:styleId="ListLabel1630">
    <w:name w:val="ListLabel 1630"/>
    <w:qFormat/>
    <w:rsid w:val="00795ED5"/>
    <w:rPr>
      <w:rFonts w:cs="Symbol"/>
    </w:rPr>
  </w:style>
  <w:style w:type="character" w:customStyle="1" w:styleId="ListLabel1631">
    <w:name w:val="ListLabel 1631"/>
    <w:qFormat/>
    <w:rsid w:val="00795ED5"/>
    <w:rPr>
      <w:rFonts w:cs="Courier New"/>
    </w:rPr>
  </w:style>
  <w:style w:type="character" w:customStyle="1" w:styleId="ListLabel1632">
    <w:name w:val="ListLabel 1632"/>
    <w:qFormat/>
    <w:rsid w:val="00795ED5"/>
    <w:rPr>
      <w:rFonts w:cs="Wingdings"/>
    </w:rPr>
  </w:style>
  <w:style w:type="character" w:customStyle="1" w:styleId="ListLabel1633">
    <w:name w:val="ListLabel 1633"/>
    <w:qFormat/>
    <w:rsid w:val="00795ED5"/>
    <w:rPr>
      <w:rFonts w:ascii="Times New Roman" w:hAnsi="Times New Roman"/>
      <w:b/>
      <w:sz w:val="24"/>
    </w:rPr>
  </w:style>
  <w:style w:type="character" w:customStyle="1" w:styleId="ListLabel1634">
    <w:name w:val="ListLabel 1634"/>
    <w:qFormat/>
    <w:rsid w:val="00795ED5"/>
    <w:rPr>
      <w:rFonts w:ascii="Times New Roman" w:hAnsi="Times New Roman"/>
      <w:b/>
      <w:sz w:val="24"/>
    </w:rPr>
  </w:style>
  <w:style w:type="character" w:customStyle="1" w:styleId="ListLabel1635">
    <w:name w:val="ListLabel 1635"/>
    <w:qFormat/>
    <w:rsid w:val="00795ED5"/>
    <w:rPr>
      <w:rFonts w:ascii="Times New Roman" w:hAnsi="Times New Roman"/>
      <w:color w:val="auto"/>
      <w:sz w:val="24"/>
    </w:rPr>
  </w:style>
  <w:style w:type="character" w:customStyle="1" w:styleId="ListLabel1636">
    <w:name w:val="ListLabel 1636"/>
    <w:qFormat/>
    <w:rsid w:val="00795ED5"/>
    <w:rPr>
      <w:rFonts w:ascii="Times New Roman" w:hAnsi="Times New Roman"/>
      <w:color w:val="auto"/>
      <w:sz w:val="24"/>
    </w:rPr>
  </w:style>
  <w:style w:type="character" w:customStyle="1" w:styleId="ListLabel1637">
    <w:name w:val="ListLabel 1637"/>
    <w:qFormat/>
    <w:rsid w:val="00795ED5"/>
    <w:rPr>
      <w:rFonts w:ascii="Times New Roman" w:hAnsi="Times New Roman" w:cs="Calibri"/>
      <w:sz w:val="24"/>
    </w:rPr>
  </w:style>
  <w:style w:type="character" w:customStyle="1" w:styleId="ListLabel1638">
    <w:name w:val="ListLabel 1638"/>
    <w:qFormat/>
    <w:rsid w:val="00795ED5"/>
    <w:rPr>
      <w:rFonts w:cs="Courier New"/>
    </w:rPr>
  </w:style>
  <w:style w:type="character" w:customStyle="1" w:styleId="ListLabel1639">
    <w:name w:val="ListLabel 1639"/>
    <w:qFormat/>
    <w:rsid w:val="00795ED5"/>
    <w:rPr>
      <w:rFonts w:cs="Wingdings"/>
    </w:rPr>
  </w:style>
  <w:style w:type="character" w:customStyle="1" w:styleId="ListLabel1640">
    <w:name w:val="ListLabel 1640"/>
    <w:qFormat/>
    <w:rsid w:val="00795ED5"/>
    <w:rPr>
      <w:rFonts w:cs="Symbol"/>
    </w:rPr>
  </w:style>
  <w:style w:type="character" w:customStyle="1" w:styleId="ListLabel1641">
    <w:name w:val="ListLabel 1641"/>
    <w:qFormat/>
    <w:rsid w:val="00795ED5"/>
    <w:rPr>
      <w:rFonts w:cs="Courier New"/>
    </w:rPr>
  </w:style>
  <w:style w:type="character" w:customStyle="1" w:styleId="ListLabel1642">
    <w:name w:val="ListLabel 1642"/>
    <w:qFormat/>
    <w:rsid w:val="00795ED5"/>
    <w:rPr>
      <w:rFonts w:cs="Wingdings"/>
    </w:rPr>
  </w:style>
  <w:style w:type="character" w:customStyle="1" w:styleId="ListLabel1643">
    <w:name w:val="ListLabel 1643"/>
    <w:qFormat/>
    <w:rsid w:val="00795ED5"/>
    <w:rPr>
      <w:rFonts w:cs="Symbol"/>
    </w:rPr>
  </w:style>
  <w:style w:type="character" w:customStyle="1" w:styleId="ListLabel1644">
    <w:name w:val="ListLabel 1644"/>
    <w:qFormat/>
    <w:rsid w:val="00795ED5"/>
    <w:rPr>
      <w:rFonts w:cs="Courier New"/>
    </w:rPr>
  </w:style>
  <w:style w:type="character" w:customStyle="1" w:styleId="ListLabel1645">
    <w:name w:val="ListLabel 1645"/>
    <w:qFormat/>
    <w:rsid w:val="00795ED5"/>
    <w:rPr>
      <w:rFonts w:cs="Wingdings"/>
    </w:rPr>
  </w:style>
  <w:style w:type="character" w:customStyle="1" w:styleId="ListLabel1646">
    <w:name w:val="ListLabel 1646"/>
    <w:qFormat/>
    <w:rsid w:val="00795ED5"/>
    <w:rPr>
      <w:rFonts w:cs="Times New Roman"/>
    </w:rPr>
  </w:style>
  <w:style w:type="character" w:customStyle="1" w:styleId="ListLabel1647">
    <w:name w:val="ListLabel 1647"/>
    <w:qFormat/>
    <w:rsid w:val="00795ED5"/>
    <w:rPr>
      <w:rFonts w:cs="Times New Roman"/>
    </w:rPr>
  </w:style>
  <w:style w:type="character" w:customStyle="1" w:styleId="ListLabel1648">
    <w:name w:val="ListLabel 1648"/>
    <w:qFormat/>
    <w:rsid w:val="00795ED5"/>
    <w:rPr>
      <w:rFonts w:cs="Times New Roman"/>
    </w:rPr>
  </w:style>
  <w:style w:type="character" w:customStyle="1" w:styleId="ListLabel1649">
    <w:name w:val="ListLabel 1649"/>
    <w:qFormat/>
    <w:rsid w:val="00795ED5"/>
    <w:rPr>
      <w:rFonts w:cs="Times New Roman"/>
    </w:rPr>
  </w:style>
  <w:style w:type="character" w:customStyle="1" w:styleId="ListLabel1650">
    <w:name w:val="ListLabel 1650"/>
    <w:qFormat/>
    <w:rsid w:val="00795ED5"/>
    <w:rPr>
      <w:rFonts w:cs="Times New Roman"/>
    </w:rPr>
  </w:style>
  <w:style w:type="character" w:customStyle="1" w:styleId="ListLabel1651">
    <w:name w:val="ListLabel 1651"/>
    <w:qFormat/>
    <w:rsid w:val="00795ED5"/>
    <w:rPr>
      <w:rFonts w:cs="Times New Roman"/>
    </w:rPr>
  </w:style>
  <w:style w:type="character" w:customStyle="1" w:styleId="ListLabel1652">
    <w:name w:val="ListLabel 1652"/>
    <w:qFormat/>
    <w:rsid w:val="00795ED5"/>
    <w:rPr>
      <w:rFonts w:cs="Times New Roman"/>
    </w:rPr>
  </w:style>
  <w:style w:type="character" w:customStyle="1" w:styleId="ListLabel1653">
    <w:name w:val="ListLabel 1653"/>
    <w:qFormat/>
    <w:rsid w:val="00795ED5"/>
    <w:rPr>
      <w:rFonts w:cs="Times New Roman"/>
    </w:rPr>
  </w:style>
  <w:style w:type="character" w:customStyle="1" w:styleId="ListLabel1654">
    <w:name w:val="ListLabel 1654"/>
    <w:qFormat/>
    <w:rsid w:val="00795ED5"/>
    <w:rPr>
      <w:rFonts w:cs="Times New Roman"/>
    </w:rPr>
  </w:style>
  <w:style w:type="character" w:customStyle="1" w:styleId="ListLabel1655">
    <w:name w:val="ListLabel 1655"/>
    <w:qFormat/>
    <w:rsid w:val="00795ED5"/>
    <w:rPr>
      <w:b/>
      <w:sz w:val="24"/>
    </w:rPr>
  </w:style>
  <w:style w:type="character" w:customStyle="1" w:styleId="ListLabel1656">
    <w:name w:val="ListLabel 1656"/>
    <w:qFormat/>
    <w:rsid w:val="00795ED5"/>
    <w:rPr>
      <w:b/>
      <w:sz w:val="24"/>
    </w:rPr>
  </w:style>
  <w:style w:type="character" w:customStyle="1" w:styleId="ListLabel1657">
    <w:name w:val="ListLabel 1657"/>
    <w:qFormat/>
    <w:rsid w:val="00795ED5"/>
    <w:rPr>
      <w:rFonts w:ascii="Times New Roman" w:hAnsi="Times New Roman" w:cs="Times New Roman"/>
      <w:b/>
      <w:sz w:val="24"/>
    </w:rPr>
  </w:style>
  <w:style w:type="character" w:customStyle="1" w:styleId="ListLabel1658">
    <w:name w:val="ListLabel 1658"/>
    <w:qFormat/>
    <w:rsid w:val="00795ED5"/>
    <w:rPr>
      <w:rFonts w:cs="Courier New"/>
    </w:rPr>
  </w:style>
  <w:style w:type="character" w:customStyle="1" w:styleId="ListLabel1659">
    <w:name w:val="ListLabel 1659"/>
    <w:qFormat/>
    <w:rsid w:val="00795ED5"/>
    <w:rPr>
      <w:rFonts w:cs="Wingdings"/>
    </w:rPr>
  </w:style>
  <w:style w:type="character" w:customStyle="1" w:styleId="ListLabel1660">
    <w:name w:val="ListLabel 1660"/>
    <w:qFormat/>
    <w:rsid w:val="00795ED5"/>
    <w:rPr>
      <w:rFonts w:cs="Symbol"/>
    </w:rPr>
  </w:style>
  <w:style w:type="character" w:customStyle="1" w:styleId="ListLabel1661">
    <w:name w:val="ListLabel 1661"/>
    <w:qFormat/>
    <w:rsid w:val="00795ED5"/>
    <w:rPr>
      <w:rFonts w:cs="Courier New"/>
    </w:rPr>
  </w:style>
  <w:style w:type="character" w:customStyle="1" w:styleId="ListLabel1662">
    <w:name w:val="ListLabel 1662"/>
    <w:qFormat/>
    <w:rsid w:val="00795ED5"/>
    <w:rPr>
      <w:rFonts w:cs="Wingdings"/>
    </w:rPr>
  </w:style>
  <w:style w:type="character" w:customStyle="1" w:styleId="ListLabel1663">
    <w:name w:val="ListLabel 1663"/>
    <w:qFormat/>
    <w:rsid w:val="00795ED5"/>
    <w:rPr>
      <w:rFonts w:cs="Symbol"/>
    </w:rPr>
  </w:style>
  <w:style w:type="character" w:customStyle="1" w:styleId="ListLabel1664">
    <w:name w:val="ListLabel 1664"/>
    <w:qFormat/>
    <w:rsid w:val="00795ED5"/>
    <w:rPr>
      <w:rFonts w:cs="Courier New"/>
    </w:rPr>
  </w:style>
  <w:style w:type="character" w:customStyle="1" w:styleId="ListLabel1665">
    <w:name w:val="ListLabel 1665"/>
    <w:qFormat/>
    <w:rsid w:val="00795ED5"/>
    <w:rPr>
      <w:rFonts w:cs="Wingdings"/>
    </w:rPr>
  </w:style>
  <w:style w:type="character" w:customStyle="1" w:styleId="ListLabel1666">
    <w:name w:val="ListLabel 1666"/>
    <w:qFormat/>
    <w:rsid w:val="00795ED5"/>
    <w:rPr>
      <w:rFonts w:ascii="Times New Roman" w:hAnsi="Times New Roman" w:cs="Times New Roman"/>
      <w:b/>
      <w:sz w:val="24"/>
    </w:rPr>
  </w:style>
  <w:style w:type="character" w:customStyle="1" w:styleId="ListLabel1667">
    <w:name w:val="ListLabel 1667"/>
    <w:qFormat/>
    <w:rsid w:val="00795ED5"/>
    <w:rPr>
      <w:rFonts w:cs="Courier New"/>
    </w:rPr>
  </w:style>
  <w:style w:type="character" w:customStyle="1" w:styleId="ListLabel1668">
    <w:name w:val="ListLabel 1668"/>
    <w:qFormat/>
    <w:rsid w:val="00795ED5"/>
    <w:rPr>
      <w:rFonts w:cs="Wingdings"/>
    </w:rPr>
  </w:style>
  <w:style w:type="character" w:customStyle="1" w:styleId="ListLabel1669">
    <w:name w:val="ListLabel 1669"/>
    <w:qFormat/>
    <w:rsid w:val="00795ED5"/>
    <w:rPr>
      <w:rFonts w:cs="Symbol"/>
    </w:rPr>
  </w:style>
  <w:style w:type="character" w:customStyle="1" w:styleId="ListLabel1670">
    <w:name w:val="ListLabel 1670"/>
    <w:qFormat/>
    <w:rsid w:val="00795ED5"/>
    <w:rPr>
      <w:rFonts w:cs="Courier New"/>
    </w:rPr>
  </w:style>
  <w:style w:type="character" w:customStyle="1" w:styleId="ListLabel1671">
    <w:name w:val="ListLabel 1671"/>
    <w:qFormat/>
    <w:rsid w:val="00795ED5"/>
    <w:rPr>
      <w:rFonts w:cs="Wingdings"/>
    </w:rPr>
  </w:style>
  <w:style w:type="character" w:customStyle="1" w:styleId="ListLabel1672">
    <w:name w:val="ListLabel 1672"/>
    <w:qFormat/>
    <w:rsid w:val="00795ED5"/>
    <w:rPr>
      <w:rFonts w:cs="Symbol"/>
    </w:rPr>
  </w:style>
  <w:style w:type="character" w:customStyle="1" w:styleId="ListLabel1673">
    <w:name w:val="ListLabel 1673"/>
    <w:qFormat/>
    <w:rsid w:val="00795ED5"/>
    <w:rPr>
      <w:rFonts w:cs="Courier New"/>
    </w:rPr>
  </w:style>
  <w:style w:type="character" w:customStyle="1" w:styleId="ListLabel1674">
    <w:name w:val="ListLabel 1674"/>
    <w:qFormat/>
    <w:rsid w:val="00795ED5"/>
    <w:rPr>
      <w:rFonts w:cs="Wingdings"/>
    </w:rPr>
  </w:style>
  <w:style w:type="character" w:customStyle="1" w:styleId="ListLabel1675">
    <w:name w:val="ListLabel 1675"/>
    <w:qFormat/>
    <w:rsid w:val="00795ED5"/>
    <w:rPr>
      <w:rFonts w:ascii="Times New Roman" w:hAnsi="Times New Roman" w:cs="Symbol"/>
      <w:sz w:val="24"/>
    </w:rPr>
  </w:style>
  <w:style w:type="character" w:customStyle="1" w:styleId="ListLabel1676">
    <w:name w:val="ListLabel 1676"/>
    <w:qFormat/>
    <w:rsid w:val="00795ED5"/>
    <w:rPr>
      <w:rFonts w:cs="Courier New"/>
    </w:rPr>
  </w:style>
  <w:style w:type="character" w:customStyle="1" w:styleId="ListLabel1677">
    <w:name w:val="ListLabel 1677"/>
    <w:qFormat/>
    <w:rsid w:val="00795ED5"/>
    <w:rPr>
      <w:rFonts w:cs="Wingdings"/>
    </w:rPr>
  </w:style>
  <w:style w:type="character" w:customStyle="1" w:styleId="ListLabel1678">
    <w:name w:val="ListLabel 1678"/>
    <w:qFormat/>
    <w:rsid w:val="00795ED5"/>
    <w:rPr>
      <w:rFonts w:cs="Symbol"/>
    </w:rPr>
  </w:style>
  <w:style w:type="character" w:customStyle="1" w:styleId="ListLabel1679">
    <w:name w:val="ListLabel 1679"/>
    <w:qFormat/>
    <w:rsid w:val="00795ED5"/>
    <w:rPr>
      <w:rFonts w:cs="Courier New"/>
    </w:rPr>
  </w:style>
  <w:style w:type="character" w:customStyle="1" w:styleId="ListLabel1680">
    <w:name w:val="ListLabel 1680"/>
    <w:qFormat/>
    <w:rsid w:val="00795ED5"/>
    <w:rPr>
      <w:rFonts w:cs="Wingdings"/>
    </w:rPr>
  </w:style>
  <w:style w:type="character" w:customStyle="1" w:styleId="ListLabel1681">
    <w:name w:val="ListLabel 1681"/>
    <w:qFormat/>
    <w:rsid w:val="00795ED5"/>
    <w:rPr>
      <w:rFonts w:cs="Symbol"/>
    </w:rPr>
  </w:style>
  <w:style w:type="character" w:customStyle="1" w:styleId="ListLabel1682">
    <w:name w:val="ListLabel 1682"/>
    <w:qFormat/>
    <w:rsid w:val="00795ED5"/>
    <w:rPr>
      <w:rFonts w:cs="Courier New"/>
    </w:rPr>
  </w:style>
  <w:style w:type="character" w:customStyle="1" w:styleId="ListLabel1683">
    <w:name w:val="ListLabel 1683"/>
    <w:qFormat/>
    <w:rsid w:val="00795ED5"/>
    <w:rPr>
      <w:rFonts w:cs="Wingdings"/>
    </w:rPr>
  </w:style>
  <w:style w:type="character" w:customStyle="1" w:styleId="ListLabel1684">
    <w:name w:val="ListLabel 1684"/>
    <w:qFormat/>
    <w:rsid w:val="00795ED5"/>
    <w:rPr>
      <w:b w:val="0"/>
    </w:rPr>
  </w:style>
  <w:style w:type="character" w:customStyle="1" w:styleId="ListLabel1685">
    <w:name w:val="ListLabel 1685"/>
    <w:qFormat/>
    <w:rsid w:val="00795ED5"/>
    <w:rPr>
      <w:rFonts w:ascii="Times New Roman" w:hAnsi="Times New Roman" w:cs="Symbol"/>
      <w:b/>
      <w:sz w:val="24"/>
    </w:rPr>
  </w:style>
  <w:style w:type="character" w:customStyle="1" w:styleId="ListLabel1686">
    <w:name w:val="ListLabel 1686"/>
    <w:qFormat/>
    <w:rsid w:val="00795ED5"/>
    <w:rPr>
      <w:rFonts w:cs="Courier New"/>
    </w:rPr>
  </w:style>
  <w:style w:type="character" w:customStyle="1" w:styleId="ListLabel1687">
    <w:name w:val="ListLabel 1687"/>
    <w:qFormat/>
    <w:rsid w:val="00795ED5"/>
    <w:rPr>
      <w:rFonts w:cs="Wingdings"/>
    </w:rPr>
  </w:style>
  <w:style w:type="character" w:customStyle="1" w:styleId="ListLabel1688">
    <w:name w:val="ListLabel 1688"/>
    <w:qFormat/>
    <w:rsid w:val="00795ED5"/>
    <w:rPr>
      <w:rFonts w:cs="Symbol"/>
    </w:rPr>
  </w:style>
  <w:style w:type="character" w:customStyle="1" w:styleId="ListLabel1689">
    <w:name w:val="ListLabel 1689"/>
    <w:qFormat/>
    <w:rsid w:val="00795ED5"/>
    <w:rPr>
      <w:rFonts w:cs="Courier New"/>
    </w:rPr>
  </w:style>
  <w:style w:type="character" w:customStyle="1" w:styleId="ListLabel1690">
    <w:name w:val="ListLabel 1690"/>
    <w:qFormat/>
    <w:rsid w:val="00795ED5"/>
    <w:rPr>
      <w:rFonts w:cs="Wingdings"/>
    </w:rPr>
  </w:style>
  <w:style w:type="character" w:customStyle="1" w:styleId="ListLabel1691">
    <w:name w:val="ListLabel 1691"/>
    <w:qFormat/>
    <w:rsid w:val="00795ED5"/>
    <w:rPr>
      <w:rFonts w:cs="Symbol"/>
    </w:rPr>
  </w:style>
  <w:style w:type="character" w:customStyle="1" w:styleId="ListLabel1692">
    <w:name w:val="ListLabel 1692"/>
    <w:qFormat/>
    <w:rsid w:val="00795ED5"/>
    <w:rPr>
      <w:rFonts w:cs="Courier New"/>
    </w:rPr>
  </w:style>
  <w:style w:type="character" w:customStyle="1" w:styleId="ListLabel1693">
    <w:name w:val="ListLabel 1693"/>
    <w:qFormat/>
    <w:rsid w:val="00795ED5"/>
    <w:rPr>
      <w:rFonts w:cs="Wingdings"/>
    </w:rPr>
  </w:style>
  <w:style w:type="character" w:customStyle="1" w:styleId="ListLabel1694">
    <w:name w:val="ListLabel 1694"/>
    <w:qFormat/>
    <w:rsid w:val="00795ED5"/>
    <w:rPr>
      <w:rFonts w:ascii="Times New Roman" w:hAnsi="Times New Roman" w:cs="Symbol"/>
      <w:b/>
      <w:sz w:val="24"/>
    </w:rPr>
  </w:style>
  <w:style w:type="character" w:customStyle="1" w:styleId="ListLabel1695">
    <w:name w:val="ListLabel 1695"/>
    <w:qFormat/>
    <w:rsid w:val="00795ED5"/>
    <w:rPr>
      <w:rFonts w:cs="Courier New"/>
    </w:rPr>
  </w:style>
  <w:style w:type="character" w:customStyle="1" w:styleId="ListLabel1696">
    <w:name w:val="ListLabel 1696"/>
    <w:qFormat/>
    <w:rsid w:val="00795ED5"/>
    <w:rPr>
      <w:rFonts w:cs="Wingdings"/>
    </w:rPr>
  </w:style>
  <w:style w:type="character" w:customStyle="1" w:styleId="ListLabel1697">
    <w:name w:val="ListLabel 1697"/>
    <w:qFormat/>
    <w:rsid w:val="00795ED5"/>
    <w:rPr>
      <w:rFonts w:cs="Symbol"/>
    </w:rPr>
  </w:style>
  <w:style w:type="character" w:customStyle="1" w:styleId="ListLabel1698">
    <w:name w:val="ListLabel 1698"/>
    <w:qFormat/>
    <w:rsid w:val="00795ED5"/>
    <w:rPr>
      <w:rFonts w:cs="Courier New"/>
    </w:rPr>
  </w:style>
  <w:style w:type="character" w:customStyle="1" w:styleId="ListLabel1699">
    <w:name w:val="ListLabel 1699"/>
    <w:qFormat/>
    <w:rsid w:val="00795ED5"/>
    <w:rPr>
      <w:rFonts w:cs="Wingdings"/>
    </w:rPr>
  </w:style>
  <w:style w:type="character" w:customStyle="1" w:styleId="ListLabel1700">
    <w:name w:val="ListLabel 1700"/>
    <w:qFormat/>
    <w:rsid w:val="00795ED5"/>
    <w:rPr>
      <w:rFonts w:cs="Symbol"/>
    </w:rPr>
  </w:style>
  <w:style w:type="character" w:customStyle="1" w:styleId="ListLabel1701">
    <w:name w:val="ListLabel 1701"/>
    <w:qFormat/>
    <w:rsid w:val="00795ED5"/>
    <w:rPr>
      <w:rFonts w:cs="Courier New"/>
    </w:rPr>
  </w:style>
  <w:style w:type="character" w:customStyle="1" w:styleId="ListLabel1702">
    <w:name w:val="ListLabel 1702"/>
    <w:qFormat/>
    <w:rsid w:val="00795ED5"/>
    <w:rPr>
      <w:rFonts w:cs="Wingdings"/>
    </w:rPr>
  </w:style>
  <w:style w:type="character" w:customStyle="1" w:styleId="ListLabel1703">
    <w:name w:val="ListLabel 1703"/>
    <w:qFormat/>
    <w:rsid w:val="00795ED5"/>
    <w:rPr>
      <w:rFonts w:ascii="Times New Roman" w:hAnsi="Times New Roman" w:cs="Times New Roman"/>
      <w:sz w:val="24"/>
    </w:rPr>
  </w:style>
  <w:style w:type="character" w:customStyle="1" w:styleId="ListLabel1704">
    <w:name w:val="ListLabel 1704"/>
    <w:qFormat/>
    <w:rsid w:val="00795ED5"/>
    <w:rPr>
      <w:rFonts w:cs="Courier New"/>
    </w:rPr>
  </w:style>
  <w:style w:type="character" w:customStyle="1" w:styleId="ListLabel1705">
    <w:name w:val="ListLabel 1705"/>
    <w:qFormat/>
    <w:rsid w:val="00795ED5"/>
    <w:rPr>
      <w:rFonts w:cs="Wingdings"/>
    </w:rPr>
  </w:style>
  <w:style w:type="character" w:customStyle="1" w:styleId="ListLabel1706">
    <w:name w:val="ListLabel 1706"/>
    <w:qFormat/>
    <w:rsid w:val="00795ED5"/>
    <w:rPr>
      <w:rFonts w:cs="Symbol"/>
    </w:rPr>
  </w:style>
  <w:style w:type="character" w:customStyle="1" w:styleId="ListLabel1707">
    <w:name w:val="ListLabel 1707"/>
    <w:qFormat/>
    <w:rsid w:val="00795ED5"/>
    <w:rPr>
      <w:rFonts w:cs="Courier New"/>
    </w:rPr>
  </w:style>
  <w:style w:type="character" w:customStyle="1" w:styleId="ListLabel1708">
    <w:name w:val="ListLabel 1708"/>
    <w:qFormat/>
    <w:rsid w:val="00795ED5"/>
    <w:rPr>
      <w:rFonts w:cs="Wingdings"/>
    </w:rPr>
  </w:style>
  <w:style w:type="character" w:customStyle="1" w:styleId="ListLabel1709">
    <w:name w:val="ListLabel 1709"/>
    <w:qFormat/>
    <w:rsid w:val="00795ED5"/>
    <w:rPr>
      <w:rFonts w:cs="Symbol"/>
    </w:rPr>
  </w:style>
  <w:style w:type="character" w:customStyle="1" w:styleId="ListLabel1710">
    <w:name w:val="ListLabel 1710"/>
    <w:qFormat/>
    <w:rsid w:val="00795ED5"/>
    <w:rPr>
      <w:rFonts w:cs="Courier New"/>
    </w:rPr>
  </w:style>
  <w:style w:type="character" w:customStyle="1" w:styleId="ListLabel1711">
    <w:name w:val="ListLabel 1711"/>
    <w:qFormat/>
    <w:rsid w:val="00795ED5"/>
    <w:rPr>
      <w:rFonts w:cs="Wingdings"/>
    </w:rPr>
  </w:style>
  <w:style w:type="character" w:customStyle="1" w:styleId="ListLabel1712">
    <w:name w:val="ListLabel 1712"/>
    <w:qFormat/>
    <w:rsid w:val="00795ED5"/>
    <w:rPr>
      <w:rFonts w:ascii="Times New Roman" w:hAnsi="Times New Roman" w:cs="Times New Roman"/>
      <w:sz w:val="24"/>
    </w:rPr>
  </w:style>
  <w:style w:type="character" w:customStyle="1" w:styleId="ListLabel1713">
    <w:name w:val="ListLabel 1713"/>
    <w:qFormat/>
    <w:rsid w:val="00795ED5"/>
    <w:rPr>
      <w:rFonts w:cs="Courier New"/>
    </w:rPr>
  </w:style>
  <w:style w:type="character" w:customStyle="1" w:styleId="ListLabel1714">
    <w:name w:val="ListLabel 1714"/>
    <w:qFormat/>
    <w:rsid w:val="00795ED5"/>
    <w:rPr>
      <w:rFonts w:cs="Wingdings"/>
    </w:rPr>
  </w:style>
  <w:style w:type="character" w:customStyle="1" w:styleId="ListLabel1715">
    <w:name w:val="ListLabel 1715"/>
    <w:qFormat/>
    <w:rsid w:val="00795ED5"/>
    <w:rPr>
      <w:rFonts w:cs="Symbol"/>
    </w:rPr>
  </w:style>
  <w:style w:type="character" w:customStyle="1" w:styleId="ListLabel1716">
    <w:name w:val="ListLabel 1716"/>
    <w:qFormat/>
    <w:rsid w:val="00795ED5"/>
    <w:rPr>
      <w:rFonts w:cs="Courier New"/>
    </w:rPr>
  </w:style>
  <w:style w:type="character" w:customStyle="1" w:styleId="ListLabel1717">
    <w:name w:val="ListLabel 1717"/>
    <w:qFormat/>
    <w:rsid w:val="00795ED5"/>
    <w:rPr>
      <w:rFonts w:cs="Wingdings"/>
    </w:rPr>
  </w:style>
  <w:style w:type="character" w:customStyle="1" w:styleId="ListLabel1718">
    <w:name w:val="ListLabel 1718"/>
    <w:qFormat/>
    <w:rsid w:val="00795ED5"/>
    <w:rPr>
      <w:rFonts w:cs="Symbol"/>
    </w:rPr>
  </w:style>
  <w:style w:type="character" w:customStyle="1" w:styleId="ListLabel1719">
    <w:name w:val="ListLabel 1719"/>
    <w:qFormat/>
    <w:rsid w:val="00795ED5"/>
    <w:rPr>
      <w:rFonts w:cs="Courier New"/>
    </w:rPr>
  </w:style>
  <w:style w:type="character" w:customStyle="1" w:styleId="ListLabel1720">
    <w:name w:val="ListLabel 1720"/>
    <w:qFormat/>
    <w:rsid w:val="00795ED5"/>
    <w:rPr>
      <w:rFonts w:cs="Wingdings"/>
    </w:rPr>
  </w:style>
  <w:style w:type="character" w:customStyle="1" w:styleId="ListLabel1721">
    <w:name w:val="ListLabel 1721"/>
    <w:qFormat/>
    <w:rsid w:val="00795ED5"/>
    <w:rPr>
      <w:rFonts w:ascii="Times New Roman" w:hAnsi="Times New Roman"/>
      <w:b/>
      <w:color w:val="auto"/>
      <w:sz w:val="24"/>
    </w:rPr>
  </w:style>
  <w:style w:type="character" w:customStyle="1" w:styleId="ListLabel1722">
    <w:name w:val="ListLabel 1722"/>
    <w:qFormat/>
    <w:rsid w:val="00795ED5"/>
    <w:rPr>
      <w:rFonts w:ascii="Times New Roman" w:hAnsi="Times New Roman"/>
      <w:b/>
      <w:color w:val="auto"/>
      <w:sz w:val="24"/>
    </w:rPr>
  </w:style>
  <w:style w:type="character" w:customStyle="1" w:styleId="ListLabel1723">
    <w:name w:val="ListLabel 1723"/>
    <w:qFormat/>
    <w:rsid w:val="00795ED5"/>
    <w:rPr>
      <w:rFonts w:ascii="Times New Roman" w:hAnsi="Times New Roman"/>
      <w:b/>
      <w:color w:val="auto"/>
      <w:sz w:val="24"/>
    </w:rPr>
  </w:style>
  <w:style w:type="character" w:customStyle="1" w:styleId="ListLabel1724">
    <w:name w:val="ListLabel 1724"/>
    <w:qFormat/>
    <w:rsid w:val="00795ED5"/>
    <w:rPr>
      <w:rFonts w:ascii="Times New Roman" w:hAnsi="Times New Roman" w:cs="Symbol"/>
      <w:b/>
      <w:sz w:val="24"/>
    </w:rPr>
  </w:style>
  <w:style w:type="character" w:customStyle="1" w:styleId="ListLabel1725">
    <w:name w:val="ListLabel 1725"/>
    <w:qFormat/>
    <w:rsid w:val="00795ED5"/>
    <w:rPr>
      <w:rFonts w:ascii="Times New Roman" w:hAnsi="Times New Roman" w:cs="Times New Roman"/>
      <w:sz w:val="24"/>
    </w:rPr>
  </w:style>
  <w:style w:type="character" w:customStyle="1" w:styleId="ListLabel1726">
    <w:name w:val="ListLabel 1726"/>
    <w:qFormat/>
    <w:rsid w:val="00795ED5"/>
    <w:rPr>
      <w:rFonts w:cs="Courier New"/>
    </w:rPr>
  </w:style>
  <w:style w:type="character" w:customStyle="1" w:styleId="ListLabel1727">
    <w:name w:val="ListLabel 1727"/>
    <w:qFormat/>
    <w:rsid w:val="00795ED5"/>
    <w:rPr>
      <w:rFonts w:cs="Wingdings"/>
    </w:rPr>
  </w:style>
  <w:style w:type="character" w:customStyle="1" w:styleId="ListLabel1728">
    <w:name w:val="ListLabel 1728"/>
    <w:qFormat/>
    <w:rsid w:val="00795ED5"/>
    <w:rPr>
      <w:rFonts w:cs="Symbol"/>
    </w:rPr>
  </w:style>
  <w:style w:type="character" w:customStyle="1" w:styleId="ListLabel1729">
    <w:name w:val="ListLabel 1729"/>
    <w:qFormat/>
    <w:rsid w:val="00795ED5"/>
    <w:rPr>
      <w:rFonts w:cs="Courier New"/>
    </w:rPr>
  </w:style>
  <w:style w:type="character" w:customStyle="1" w:styleId="ListLabel1730">
    <w:name w:val="ListLabel 1730"/>
    <w:qFormat/>
    <w:rsid w:val="00795ED5"/>
    <w:rPr>
      <w:rFonts w:cs="Wingdings"/>
    </w:rPr>
  </w:style>
  <w:style w:type="character" w:customStyle="1" w:styleId="ListLabel1731">
    <w:name w:val="ListLabel 1731"/>
    <w:qFormat/>
    <w:rsid w:val="00795ED5"/>
    <w:rPr>
      <w:rFonts w:cs="Symbol"/>
    </w:rPr>
  </w:style>
  <w:style w:type="character" w:customStyle="1" w:styleId="ListLabel1732">
    <w:name w:val="ListLabel 1732"/>
    <w:qFormat/>
    <w:rsid w:val="00795ED5"/>
    <w:rPr>
      <w:rFonts w:cs="Courier New"/>
    </w:rPr>
  </w:style>
  <w:style w:type="character" w:customStyle="1" w:styleId="ListLabel1733">
    <w:name w:val="ListLabel 1733"/>
    <w:qFormat/>
    <w:rsid w:val="00795ED5"/>
    <w:rPr>
      <w:rFonts w:cs="Wingdings"/>
    </w:rPr>
  </w:style>
  <w:style w:type="character" w:customStyle="1" w:styleId="ListLabel1734">
    <w:name w:val="ListLabel 1734"/>
    <w:qFormat/>
    <w:rsid w:val="00795ED5"/>
    <w:rPr>
      <w:rFonts w:ascii="Times New Roman" w:hAnsi="Times New Roman" w:cs="Times New Roman"/>
      <w:sz w:val="24"/>
    </w:rPr>
  </w:style>
  <w:style w:type="character" w:customStyle="1" w:styleId="ListLabel1735">
    <w:name w:val="ListLabel 1735"/>
    <w:qFormat/>
    <w:rsid w:val="00795ED5"/>
    <w:rPr>
      <w:rFonts w:cs="Courier New"/>
    </w:rPr>
  </w:style>
  <w:style w:type="character" w:customStyle="1" w:styleId="ListLabel1736">
    <w:name w:val="ListLabel 1736"/>
    <w:qFormat/>
    <w:rsid w:val="00795ED5"/>
    <w:rPr>
      <w:rFonts w:cs="Wingdings"/>
    </w:rPr>
  </w:style>
  <w:style w:type="character" w:customStyle="1" w:styleId="ListLabel1737">
    <w:name w:val="ListLabel 1737"/>
    <w:qFormat/>
    <w:rsid w:val="00795ED5"/>
    <w:rPr>
      <w:rFonts w:cs="Symbol"/>
    </w:rPr>
  </w:style>
  <w:style w:type="character" w:customStyle="1" w:styleId="ListLabel1738">
    <w:name w:val="ListLabel 1738"/>
    <w:qFormat/>
    <w:rsid w:val="00795ED5"/>
    <w:rPr>
      <w:rFonts w:cs="Courier New"/>
    </w:rPr>
  </w:style>
  <w:style w:type="character" w:customStyle="1" w:styleId="ListLabel1739">
    <w:name w:val="ListLabel 1739"/>
    <w:qFormat/>
    <w:rsid w:val="00795ED5"/>
    <w:rPr>
      <w:rFonts w:cs="Wingdings"/>
    </w:rPr>
  </w:style>
  <w:style w:type="character" w:customStyle="1" w:styleId="ListLabel1740">
    <w:name w:val="ListLabel 1740"/>
    <w:qFormat/>
    <w:rsid w:val="00795ED5"/>
    <w:rPr>
      <w:rFonts w:cs="Symbol"/>
    </w:rPr>
  </w:style>
  <w:style w:type="character" w:customStyle="1" w:styleId="ListLabel1741">
    <w:name w:val="ListLabel 1741"/>
    <w:qFormat/>
    <w:rsid w:val="00795ED5"/>
    <w:rPr>
      <w:rFonts w:cs="Courier New"/>
    </w:rPr>
  </w:style>
  <w:style w:type="character" w:customStyle="1" w:styleId="ListLabel1742">
    <w:name w:val="ListLabel 1742"/>
    <w:qFormat/>
    <w:rsid w:val="00795ED5"/>
    <w:rPr>
      <w:rFonts w:cs="Wingdings"/>
    </w:rPr>
  </w:style>
  <w:style w:type="character" w:customStyle="1" w:styleId="ListLabel1743">
    <w:name w:val="ListLabel 1743"/>
    <w:qFormat/>
    <w:rsid w:val="00795ED5"/>
    <w:rPr>
      <w:rFonts w:ascii="Times New Roman" w:hAnsi="Times New Roman" w:cs="Symbol"/>
      <w:b/>
      <w:sz w:val="24"/>
    </w:rPr>
  </w:style>
  <w:style w:type="character" w:customStyle="1" w:styleId="ListLabel1744">
    <w:name w:val="ListLabel 1744"/>
    <w:qFormat/>
    <w:rsid w:val="00795ED5"/>
    <w:rPr>
      <w:rFonts w:cs="Courier New"/>
    </w:rPr>
  </w:style>
  <w:style w:type="character" w:customStyle="1" w:styleId="ListLabel1745">
    <w:name w:val="ListLabel 1745"/>
    <w:qFormat/>
    <w:rsid w:val="00795ED5"/>
    <w:rPr>
      <w:rFonts w:cs="Wingdings"/>
    </w:rPr>
  </w:style>
  <w:style w:type="character" w:customStyle="1" w:styleId="ListLabel1746">
    <w:name w:val="ListLabel 1746"/>
    <w:qFormat/>
    <w:rsid w:val="00795ED5"/>
    <w:rPr>
      <w:rFonts w:cs="Symbol"/>
    </w:rPr>
  </w:style>
  <w:style w:type="character" w:customStyle="1" w:styleId="ListLabel1747">
    <w:name w:val="ListLabel 1747"/>
    <w:qFormat/>
    <w:rsid w:val="00795ED5"/>
    <w:rPr>
      <w:rFonts w:cs="Courier New"/>
    </w:rPr>
  </w:style>
  <w:style w:type="character" w:customStyle="1" w:styleId="ListLabel1748">
    <w:name w:val="ListLabel 1748"/>
    <w:qFormat/>
    <w:rsid w:val="00795ED5"/>
    <w:rPr>
      <w:rFonts w:cs="Wingdings"/>
    </w:rPr>
  </w:style>
  <w:style w:type="character" w:customStyle="1" w:styleId="ListLabel1749">
    <w:name w:val="ListLabel 1749"/>
    <w:qFormat/>
    <w:rsid w:val="00795ED5"/>
    <w:rPr>
      <w:rFonts w:cs="Symbol"/>
    </w:rPr>
  </w:style>
  <w:style w:type="character" w:customStyle="1" w:styleId="ListLabel1750">
    <w:name w:val="ListLabel 1750"/>
    <w:qFormat/>
    <w:rsid w:val="00795ED5"/>
    <w:rPr>
      <w:rFonts w:cs="Courier New"/>
    </w:rPr>
  </w:style>
  <w:style w:type="character" w:customStyle="1" w:styleId="ListLabel1751">
    <w:name w:val="ListLabel 1751"/>
    <w:qFormat/>
    <w:rsid w:val="00795ED5"/>
    <w:rPr>
      <w:rFonts w:cs="Wingdings"/>
    </w:rPr>
  </w:style>
  <w:style w:type="character" w:customStyle="1" w:styleId="ListLabel1752">
    <w:name w:val="ListLabel 1752"/>
    <w:qFormat/>
    <w:rsid w:val="00795ED5"/>
    <w:rPr>
      <w:rFonts w:ascii="Times New Roman" w:hAnsi="Times New Roman" w:cs="Symbol"/>
      <w:b/>
      <w:sz w:val="24"/>
    </w:rPr>
  </w:style>
  <w:style w:type="character" w:customStyle="1" w:styleId="ListLabel1753">
    <w:name w:val="ListLabel 1753"/>
    <w:qFormat/>
    <w:rsid w:val="00795ED5"/>
    <w:rPr>
      <w:rFonts w:cs="Courier New"/>
    </w:rPr>
  </w:style>
  <w:style w:type="character" w:customStyle="1" w:styleId="ListLabel1754">
    <w:name w:val="ListLabel 1754"/>
    <w:qFormat/>
    <w:rsid w:val="00795ED5"/>
    <w:rPr>
      <w:rFonts w:cs="Wingdings"/>
    </w:rPr>
  </w:style>
  <w:style w:type="character" w:customStyle="1" w:styleId="ListLabel1755">
    <w:name w:val="ListLabel 1755"/>
    <w:qFormat/>
    <w:rsid w:val="00795ED5"/>
    <w:rPr>
      <w:rFonts w:cs="Symbol"/>
    </w:rPr>
  </w:style>
  <w:style w:type="character" w:customStyle="1" w:styleId="ListLabel1756">
    <w:name w:val="ListLabel 1756"/>
    <w:qFormat/>
    <w:rsid w:val="00795ED5"/>
    <w:rPr>
      <w:rFonts w:cs="Courier New"/>
    </w:rPr>
  </w:style>
  <w:style w:type="character" w:customStyle="1" w:styleId="ListLabel1757">
    <w:name w:val="ListLabel 1757"/>
    <w:qFormat/>
    <w:rsid w:val="00795ED5"/>
    <w:rPr>
      <w:rFonts w:cs="Wingdings"/>
    </w:rPr>
  </w:style>
  <w:style w:type="character" w:customStyle="1" w:styleId="ListLabel1758">
    <w:name w:val="ListLabel 1758"/>
    <w:qFormat/>
    <w:rsid w:val="00795ED5"/>
    <w:rPr>
      <w:rFonts w:cs="Symbol"/>
    </w:rPr>
  </w:style>
  <w:style w:type="character" w:customStyle="1" w:styleId="ListLabel1759">
    <w:name w:val="ListLabel 1759"/>
    <w:qFormat/>
    <w:rsid w:val="00795ED5"/>
    <w:rPr>
      <w:rFonts w:cs="Courier New"/>
    </w:rPr>
  </w:style>
  <w:style w:type="character" w:customStyle="1" w:styleId="ListLabel1760">
    <w:name w:val="ListLabel 1760"/>
    <w:qFormat/>
    <w:rsid w:val="00795ED5"/>
    <w:rPr>
      <w:rFonts w:cs="Wingdings"/>
    </w:rPr>
  </w:style>
  <w:style w:type="character" w:customStyle="1" w:styleId="ListLabel1761">
    <w:name w:val="ListLabel 1761"/>
    <w:qFormat/>
    <w:rsid w:val="00795ED5"/>
    <w:rPr>
      <w:rFonts w:ascii="Times New Roman" w:hAnsi="Times New Roman"/>
      <w:b/>
      <w:sz w:val="24"/>
    </w:rPr>
  </w:style>
  <w:style w:type="character" w:customStyle="1" w:styleId="ListLabel1762">
    <w:name w:val="ListLabel 1762"/>
    <w:qFormat/>
    <w:rsid w:val="00795ED5"/>
    <w:rPr>
      <w:rFonts w:ascii="Times New Roman" w:hAnsi="Times New Roman" w:cs="Symbol"/>
      <w:b/>
      <w:sz w:val="24"/>
    </w:rPr>
  </w:style>
  <w:style w:type="character" w:customStyle="1" w:styleId="ListLabel1763">
    <w:name w:val="ListLabel 1763"/>
    <w:qFormat/>
    <w:rsid w:val="00795ED5"/>
    <w:rPr>
      <w:rFonts w:cs="Courier New"/>
    </w:rPr>
  </w:style>
  <w:style w:type="character" w:customStyle="1" w:styleId="ListLabel1764">
    <w:name w:val="ListLabel 1764"/>
    <w:qFormat/>
    <w:rsid w:val="00795ED5"/>
    <w:rPr>
      <w:rFonts w:cs="Wingdings"/>
    </w:rPr>
  </w:style>
  <w:style w:type="character" w:customStyle="1" w:styleId="ListLabel1765">
    <w:name w:val="ListLabel 1765"/>
    <w:qFormat/>
    <w:rsid w:val="00795ED5"/>
    <w:rPr>
      <w:rFonts w:cs="Symbol"/>
    </w:rPr>
  </w:style>
  <w:style w:type="character" w:customStyle="1" w:styleId="ListLabel1766">
    <w:name w:val="ListLabel 1766"/>
    <w:qFormat/>
    <w:rsid w:val="00795ED5"/>
    <w:rPr>
      <w:rFonts w:cs="Courier New"/>
    </w:rPr>
  </w:style>
  <w:style w:type="character" w:customStyle="1" w:styleId="ListLabel1767">
    <w:name w:val="ListLabel 1767"/>
    <w:qFormat/>
    <w:rsid w:val="00795ED5"/>
    <w:rPr>
      <w:rFonts w:cs="Wingdings"/>
    </w:rPr>
  </w:style>
  <w:style w:type="character" w:customStyle="1" w:styleId="ListLabel1768">
    <w:name w:val="ListLabel 1768"/>
    <w:qFormat/>
    <w:rsid w:val="00795ED5"/>
    <w:rPr>
      <w:rFonts w:cs="Symbol"/>
    </w:rPr>
  </w:style>
  <w:style w:type="character" w:customStyle="1" w:styleId="ListLabel1769">
    <w:name w:val="ListLabel 1769"/>
    <w:qFormat/>
    <w:rsid w:val="00795ED5"/>
    <w:rPr>
      <w:rFonts w:cs="Courier New"/>
    </w:rPr>
  </w:style>
  <w:style w:type="character" w:customStyle="1" w:styleId="ListLabel1770">
    <w:name w:val="ListLabel 1770"/>
    <w:qFormat/>
    <w:rsid w:val="00795ED5"/>
    <w:rPr>
      <w:rFonts w:cs="Wingdings"/>
    </w:rPr>
  </w:style>
  <w:style w:type="character" w:customStyle="1" w:styleId="ListLabel1771">
    <w:name w:val="ListLabel 1771"/>
    <w:qFormat/>
    <w:rsid w:val="00795ED5"/>
    <w:rPr>
      <w:rFonts w:ascii="Times New Roman" w:hAnsi="Times New Roman" w:cs="Symbol"/>
      <w:b/>
      <w:sz w:val="24"/>
    </w:rPr>
  </w:style>
  <w:style w:type="character" w:customStyle="1" w:styleId="ListLabel1772">
    <w:name w:val="ListLabel 1772"/>
    <w:qFormat/>
    <w:rsid w:val="00795ED5"/>
    <w:rPr>
      <w:rFonts w:cs="Courier New"/>
    </w:rPr>
  </w:style>
  <w:style w:type="character" w:customStyle="1" w:styleId="ListLabel1773">
    <w:name w:val="ListLabel 1773"/>
    <w:qFormat/>
    <w:rsid w:val="00795ED5"/>
    <w:rPr>
      <w:rFonts w:cs="Wingdings"/>
    </w:rPr>
  </w:style>
  <w:style w:type="character" w:customStyle="1" w:styleId="ListLabel1774">
    <w:name w:val="ListLabel 1774"/>
    <w:qFormat/>
    <w:rsid w:val="00795ED5"/>
    <w:rPr>
      <w:rFonts w:cs="Symbol"/>
    </w:rPr>
  </w:style>
  <w:style w:type="character" w:customStyle="1" w:styleId="ListLabel1775">
    <w:name w:val="ListLabel 1775"/>
    <w:qFormat/>
    <w:rsid w:val="00795ED5"/>
    <w:rPr>
      <w:rFonts w:cs="Courier New"/>
    </w:rPr>
  </w:style>
  <w:style w:type="character" w:customStyle="1" w:styleId="ListLabel1776">
    <w:name w:val="ListLabel 1776"/>
    <w:qFormat/>
    <w:rsid w:val="00795ED5"/>
    <w:rPr>
      <w:rFonts w:cs="Wingdings"/>
    </w:rPr>
  </w:style>
  <w:style w:type="character" w:customStyle="1" w:styleId="ListLabel1777">
    <w:name w:val="ListLabel 1777"/>
    <w:qFormat/>
    <w:rsid w:val="00795ED5"/>
    <w:rPr>
      <w:rFonts w:cs="Symbol"/>
    </w:rPr>
  </w:style>
  <w:style w:type="character" w:customStyle="1" w:styleId="ListLabel1778">
    <w:name w:val="ListLabel 1778"/>
    <w:qFormat/>
    <w:rsid w:val="00795ED5"/>
    <w:rPr>
      <w:rFonts w:cs="Courier New"/>
    </w:rPr>
  </w:style>
  <w:style w:type="character" w:customStyle="1" w:styleId="ListLabel1779">
    <w:name w:val="ListLabel 1779"/>
    <w:qFormat/>
    <w:rsid w:val="00795ED5"/>
    <w:rPr>
      <w:rFonts w:cs="Wingdings"/>
    </w:rPr>
  </w:style>
  <w:style w:type="character" w:customStyle="1" w:styleId="ListLabel1780">
    <w:name w:val="ListLabel 1780"/>
    <w:qFormat/>
    <w:rsid w:val="00795ED5"/>
    <w:rPr>
      <w:rFonts w:ascii="Times New Roman" w:hAnsi="Times New Roman" w:cs="Symbol"/>
      <w:sz w:val="24"/>
    </w:rPr>
  </w:style>
  <w:style w:type="character" w:customStyle="1" w:styleId="ListLabel1781">
    <w:name w:val="ListLabel 1781"/>
    <w:qFormat/>
    <w:rsid w:val="00795ED5"/>
    <w:rPr>
      <w:rFonts w:cs="Courier New"/>
    </w:rPr>
  </w:style>
  <w:style w:type="character" w:customStyle="1" w:styleId="ListLabel1782">
    <w:name w:val="ListLabel 1782"/>
    <w:qFormat/>
    <w:rsid w:val="00795ED5"/>
    <w:rPr>
      <w:rFonts w:cs="Wingdings"/>
    </w:rPr>
  </w:style>
  <w:style w:type="character" w:customStyle="1" w:styleId="ListLabel1783">
    <w:name w:val="ListLabel 1783"/>
    <w:qFormat/>
    <w:rsid w:val="00795ED5"/>
    <w:rPr>
      <w:rFonts w:cs="Symbol"/>
    </w:rPr>
  </w:style>
  <w:style w:type="character" w:customStyle="1" w:styleId="ListLabel1784">
    <w:name w:val="ListLabel 1784"/>
    <w:qFormat/>
    <w:rsid w:val="00795ED5"/>
    <w:rPr>
      <w:rFonts w:cs="Courier New"/>
    </w:rPr>
  </w:style>
  <w:style w:type="character" w:customStyle="1" w:styleId="ListLabel1785">
    <w:name w:val="ListLabel 1785"/>
    <w:qFormat/>
    <w:rsid w:val="00795ED5"/>
    <w:rPr>
      <w:rFonts w:cs="Wingdings"/>
    </w:rPr>
  </w:style>
  <w:style w:type="character" w:customStyle="1" w:styleId="ListLabel1786">
    <w:name w:val="ListLabel 1786"/>
    <w:qFormat/>
    <w:rsid w:val="00795ED5"/>
    <w:rPr>
      <w:rFonts w:cs="Symbol"/>
    </w:rPr>
  </w:style>
  <w:style w:type="character" w:customStyle="1" w:styleId="ListLabel1787">
    <w:name w:val="ListLabel 1787"/>
    <w:qFormat/>
    <w:rsid w:val="00795ED5"/>
    <w:rPr>
      <w:rFonts w:cs="Courier New"/>
    </w:rPr>
  </w:style>
  <w:style w:type="character" w:customStyle="1" w:styleId="ListLabel1788">
    <w:name w:val="ListLabel 1788"/>
    <w:qFormat/>
    <w:rsid w:val="00795ED5"/>
    <w:rPr>
      <w:rFonts w:cs="Wingdings"/>
    </w:rPr>
  </w:style>
  <w:style w:type="character" w:customStyle="1" w:styleId="ListLabel1789">
    <w:name w:val="ListLabel 1789"/>
    <w:qFormat/>
    <w:rsid w:val="00795ED5"/>
    <w:rPr>
      <w:rFonts w:ascii="Times New Roman" w:hAnsi="Times New Roman" w:cs="Symbol"/>
      <w:color w:val="auto"/>
      <w:sz w:val="24"/>
    </w:rPr>
  </w:style>
  <w:style w:type="character" w:customStyle="1" w:styleId="ListLabel1790">
    <w:name w:val="ListLabel 1790"/>
    <w:qFormat/>
    <w:rsid w:val="00795ED5"/>
    <w:rPr>
      <w:rFonts w:cs="Courier New"/>
    </w:rPr>
  </w:style>
  <w:style w:type="character" w:customStyle="1" w:styleId="ListLabel1791">
    <w:name w:val="ListLabel 1791"/>
    <w:qFormat/>
    <w:rsid w:val="00795ED5"/>
    <w:rPr>
      <w:rFonts w:cs="Wingdings"/>
    </w:rPr>
  </w:style>
  <w:style w:type="character" w:customStyle="1" w:styleId="ListLabel1792">
    <w:name w:val="ListLabel 1792"/>
    <w:qFormat/>
    <w:rsid w:val="00795ED5"/>
    <w:rPr>
      <w:rFonts w:cs="Symbol"/>
    </w:rPr>
  </w:style>
  <w:style w:type="character" w:customStyle="1" w:styleId="ListLabel1793">
    <w:name w:val="ListLabel 1793"/>
    <w:qFormat/>
    <w:rsid w:val="00795ED5"/>
    <w:rPr>
      <w:rFonts w:cs="Courier New"/>
    </w:rPr>
  </w:style>
  <w:style w:type="character" w:customStyle="1" w:styleId="ListLabel1794">
    <w:name w:val="ListLabel 1794"/>
    <w:qFormat/>
    <w:rsid w:val="00795ED5"/>
    <w:rPr>
      <w:rFonts w:cs="Wingdings"/>
    </w:rPr>
  </w:style>
  <w:style w:type="character" w:customStyle="1" w:styleId="ListLabel1795">
    <w:name w:val="ListLabel 1795"/>
    <w:qFormat/>
    <w:rsid w:val="00795ED5"/>
    <w:rPr>
      <w:rFonts w:cs="Symbol"/>
    </w:rPr>
  </w:style>
  <w:style w:type="character" w:customStyle="1" w:styleId="ListLabel1796">
    <w:name w:val="ListLabel 1796"/>
    <w:qFormat/>
    <w:rsid w:val="00795ED5"/>
    <w:rPr>
      <w:rFonts w:cs="Courier New"/>
    </w:rPr>
  </w:style>
  <w:style w:type="character" w:customStyle="1" w:styleId="ListLabel1797">
    <w:name w:val="ListLabel 1797"/>
    <w:qFormat/>
    <w:rsid w:val="00795ED5"/>
    <w:rPr>
      <w:rFonts w:cs="Wingdings"/>
    </w:rPr>
  </w:style>
  <w:style w:type="character" w:customStyle="1" w:styleId="ListLabel1798">
    <w:name w:val="ListLabel 1798"/>
    <w:qFormat/>
    <w:rsid w:val="00795ED5"/>
    <w:rPr>
      <w:rFonts w:ascii="Times New Roman" w:hAnsi="Times New Roman" w:cs="Bookman Old Style"/>
      <w:sz w:val="24"/>
    </w:rPr>
  </w:style>
  <w:style w:type="character" w:customStyle="1" w:styleId="ListLabel1799">
    <w:name w:val="ListLabel 1799"/>
    <w:qFormat/>
    <w:rsid w:val="00795ED5"/>
    <w:rPr>
      <w:rFonts w:cs="Courier New"/>
    </w:rPr>
  </w:style>
  <w:style w:type="character" w:customStyle="1" w:styleId="ListLabel1800">
    <w:name w:val="ListLabel 1800"/>
    <w:qFormat/>
    <w:rsid w:val="00795ED5"/>
    <w:rPr>
      <w:rFonts w:cs="Wingdings"/>
    </w:rPr>
  </w:style>
  <w:style w:type="character" w:customStyle="1" w:styleId="ListLabel1801">
    <w:name w:val="ListLabel 1801"/>
    <w:qFormat/>
    <w:rsid w:val="00795ED5"/>
    <w:rPr>
      <w:rFonts w:cs="Symbol"/>
    </w:rPr>
  </w:style>
  <w:style w:type="character" w:customStyle="1" w:styleId="ListLabel1802">
    <w:name w:val="ListLabel 1802"/>
    <w:qFormat/>
    <w:rsid w:val="00795ED5"/>
    <w:rPr>
      <w:rFonts w:cs="Courier New"/>
    </w:rPr>
  </w:style>
  <w:style w:type="character" w:customStyle="1" w:styleId="ListLabel1803">
    <w:name w:val="ListLabel 1803"/>
    <w:qFormat/>
    <w:rsid w:val="00795ED5"/>
    <w:rPr>
      <w:rFonts w:cs="Wingdings"/>
    </w:rPr>
  </w:style>
  <w:style w:type="character" w:customStyle="1" w:styleId="ListLabel1804">
    <w:name w:val="ListLabel 1804"/>
    <w:qFormat/>
    <w:rsid w:val="00795ED5"/>
    <w:rPr>
      <w:rFonts w:cs="Symbol"/>
    </w:rPr>
  </w:style>
  <w:style w:type="character" w:customStyle="1" w:styleId="ListLabel1805">
    <w:name w:val="ListLabel 1805"/>
    <w:qFormat/>
    <w:rsid w:val="00795ED5"/>
    <w:rPr>
      <w:rFonts w:cs="Courier New"/>
    </w:rPr>
  </w:style>
  <w:style w:type="character" w:customStyle="1" w:styleId="ListLabel1806">
    <w:name w:val="ListLabel 1806"/>
    <w:qFormat/>
    <w:rsid w:val="00795ED5"/>
    <w:rPr>
      <w:rFonts w:cs="Wingdings"/>
    </w:rPr>
  </w:style>
  <w:style w:type="character" w:customStyle="1" w:styleId="ListLabel1807">
    <w:name w:val="ListLabel 1807"/>
    <w:qFormat/>
    <w:rsid w:val="00795ED5"/>
    <w:rPr>
      <w:rFonts w:ascii="Times New Roman" w:hAnsi="Times New Roman" w:cs="Symbol"/>
      <w:sz w:val="24"/>
    </w:rPr>
  </w:style>
  <w:style w:type="character" w:customStyle="1" w:styleId="ListLabel1808">
    <w:name w:val="ListLabel 1808"/>
    <w:qFormat/>
    <w:rsid w:val="00795ED5"/>
    <w:rPr>
      <w:rFonts w:ascii="Times New Roman" w:hAnsi="Times New Roman" w:cs="Times New Roman"/>
      <w:sz w:val="24"/>
    </w:rPr>
  </w:style>
  <w:style w:type="character" w:customStyle="1" w:styleId="ListLabel1809">
    <w:name w:val="ListLabel 1809"/>
    <w:qFormat/>
    <w:rsid w:val="00795ED5"/>
    <w:rPr>
      <w:rFonts w:ascii="Times New Roman" w:hAnsi="Times New Roman" w:cs="Symbol"/>
      <w:sz w:val="24"/>
    </w:rPr>
  </w:style>
  <w:style w:type="character" w:customStyle="1" w:styleId="ListLabel1810">
    <w:name w:val="ListLabel 1810"/>
    <w:qFormat/>
    <w:rsid w:val="00795ED5"/>
    <w:rPr>
      <w:rFonts w:cs="Courier New"/>
      <w:sz w:val="20"/>
    </w:rPr>
  </w:style>
  <w:style w:type="character" w:customStyle="1" w:styleId="ListLabel1811">
    <w:name w:val="ListLabel 1811"/>
    <w:qFormat/>
    <w:rsid w:val="00795ED5"/>
    <w:rPr>
      <w:rFonts w:cs="Wingdings"/>
      <w:sz w:val="20"/>
    </w:rPr>
  </w:style>
  <w:style w:type="character" w:customStyle="1" w:styleId="ListLabel1812">
    <w:name w:val="ListLabel 1812"/>
    <w:qFormat/>
    <w:rsid w:val="00795ED5"/>
    <w:rPr>
      <w:rFonts w:cs="Wingdings"/>
      <w:sz w:val="20"/>
    </w:rPr>
  </w:style>
  <w:style w:type="character" w:customStyle="1" w:styleId="ListLabel1813">
    <w:name w:val="ListLabel 1813"/>
    <w:qFormat/>
    <w:rsid w:val="00795ED5"/>
    <w:rPr>
      <w:rFonts w:cs="Wingdings"/>
      <w:sz w:val="20"/>
    </w:rPr>
  </w:style>
  <w:style w:type="character" w:customStyle="1" w:styleId="ListLabel1814">
    <w:name w:val="ListLabel 1814"/>
    <w:qFormat/>
    <w:rsid w:val="00795ED5"/>
    <w:rPr>
      <w:rFonts w:cs="Wingdings"/>
      <w:sz w:val="20"/>
    </w:rPr>
  </w:style>
  <w:style w:type="character" w:customStyle="1" w:styleId="ListLabel1815">
    <w:name w:val="ListLabel 1815"/>
    <w:qFormat/>
    <w:rsid w:val="00795ED5"/>
    <w:rPr>
      <w:rFonts w:cs="Wingdings"/>
      <w:sz w:val="20"/>
    </w:rPr>
  </w:style>
  <w:style w:type="character" w:customStyle="1" w:styleId="ListLabel1816">
    <w:name w:val="ListLabel 1816"/>
    <w:qFormat/>
    <w:rsid w:val="00795ED5"/>
    <w:rPr>
      <w:rFonts w:cs="Wingdings"/>
      <w:sz w:val="20"/>
    </w:rPr>
  </w:style>
  <w:style w:type="character" w:customStyle="1" w:styleId="ListLabel1817">
    <w:name w:val="ListLabel 1817"/>
    <w:qFormat/>
    <w:rsid w:val="00795ED5"/>
    <w:rPr>
      <w:rFonts w:cs="Wingdings"/>
      <w:sz w:val="20"/>
    </w:rPr>
  </w:style>
  <w:style w:type="character" w:customStyle="1" w:styleId="ListLabel1818">
    <w:name w:val="ListLabel 1818"/>
    <w:qFormat/>
    <w:rsid w:val="00795ED5"/>
    <w:rPr>
      <w:rFonts w:ascii="Times New Roman" w:hAnsi="Times New Roman" w:cs="Symbol"/>
      <w:sz w:val="24"/>
    </w:rPr>
  </w:style>
  <w:style w:type="character" w:customStyle="1" w:styleId="ListLabel1819">
    <w:name w:val="ListLabel 1819"/>
    <w:qFormat/>
    <w:rsid w:val="00795ED5"/>
    <w:rPr>
      <w:rFonts w:cs="Courier New"/>
    </w:rPr>
  </w:style>
  <w:style w:type="character" w:customStyle="1" w:styleId="ListLabel1820">
    <w:name w:val="ListLabel 1820"/>
    <w:qFormat/>
    <w:rsid w:val="00795ED5"/>
    <w:rPr>
      <w:rFonts w:cs="Wingdings"/>
    </w:rPr>
  </w:style>
  <w:style w:type="character" w:customStyle="1" w:styleId="ListLabel1821">
    <w:name w:val="ListLabel 1821"/>
    <w:qFormat/>
    <w:rsid w:val="00795ED5"/>
    <w:rPr>
      <w:rFonts w:cs="Symbol"/>
    </w:rPr>
  </w:style>
  <w:style w:type="character" w:customStyle="1" w:styleId="ListLabel1822">
    <w:name w:val="ListLabel 1822"/>
    <w:qFormat/>
    <w:rsid w:val="00795ED5"/>
    <w:rPr>
      <w:rFonts w:cs="Courier New"/>
    </w:rPr>
  </w:style>
  <w:style w:type="character" w:customStyle="1" w:styleId="ListLabel1823">
    <w:name w:val="ListLabel 1823"/>
    <w:qFormat/>
    <w:rsid w:val="00795ED5"/>
    <w:rPr>
      <w:rFonts w:cs="Wingdings"/>
    </w:rPr>
  </w:style>
  <w:style w:type="character" w:customStyle="1" w:styleId="ListLabel1824">
    <w:name w:val="ListLabel 1824"/>
    <w:qFormat/>
    <w:rsid w:val="00795ED5"/>
    <w:rPr>
      <w:rFonts w:cs="Symbol"/>
    </w:rPr>
  </w:style>
  <w:style w:type="character" w:customStyle="1" w:styleId="ListLabel1825">
    <w:name w:val="ListLabel 1825"/>
    <w:qFormat/>
    <w:rsid w:val="00795ED5"/>
    <w:rPr>
      <w:rFonts w:cs="Courier New"/>
    </w:rPr>
  </w:style>
  <w:style w:type="character" w:customStyle="1" w:styleId="ListLabel1826">
    <w:name w:val="ListLabel 1826"/>
    <w:qFormat/>
    <w:rsid w:val="00795ED5"/>
    <w:rPr>
      <w:rFonts w:cs="Wingdings"/>
    </w:rPr>
  </w:style>
  <w:style w:type="character" w:customStyle="1" w:styleId="ListLabel1827">
    <w:name w:val="ListLabel 1827"/>
    <w:qFormat/>
    <w:rsid w:val="00795ED5"/>
    <w:rPr>
      <w:rFonts w:cs="Times New Roman"/>
    </w:rPr>
  </w:style>
  <w:style w:type="character" w:customStyle="1" w:styleId="ListLabel1828">
    <w:name w:val="ListLabel 1828"/>
    <w:qFormat/>
    <w:rsid w:val="00795ED5"/>
    <w:rPr>
      <w:rFonts w:cs="Times New Roman"/>
    </w:rPr>
  </w:style>
  <w:style w:type="character" w:customStyle="1" w:styleId="ListLabel1829">
    <w:name w:val="ListLabel 1829"/>
    <w:qFormat/>
    <w:rsid w:val="00795ED5"/>
    <w:rPr>
      <w:rFonts w:cs="Times New Roman"/>
    </w:rPr>
  </w:style>
  <w:style w:type="character" w:customStyle="1" w:styleId="ListLabel1830">
    <w:name w:val="ListLabel 1830"/>
    <w:qFormat/>
    <w:rsid w:val="00795ED5"/>
    <w:rPr>
      <w:rFonts w:cs="Times New Roman"/>
    </w:rPr>
  </w:style>
  <w:style w:type="character" w:customStyle="1" w:styleId="ListLabel1831">
    <w:name w:val="ListLabel 1831"/>
    <w:qFormat/>
    <w:rsid w:val="00795ED5"/>
    <w:rPr>
      <w:rFonts w:cs="Times New Roman"/>
    </w:rPr>
  </w:style>
  <w:style w:type="character" w:customStyle="1" w:styleId="ListLabel1832">
    <w:name w:val="ListLabel 1832"/>
    <w:qFormat/>
    <w:rsid w:val="00795ED5"/>
    <w:rPr>
      <w:rFonts w:cs="Times New Roman"/>
    </w:rPr>
  </w:style>
  <w:style w:type="character" w:customStyle="1" w:styleId="ListLabel1833">
    <w:name w:val="ListLabel 1833"/>
    <w:qFormat/>
    <w:rsid w:val="00795ED5"/>
    <w:rPr>
      <w:rFonts w:cs="Times New Roman"/>
    </w:rPr>
  </w:style>
  <w:style w:type="character" w:customStyle="1" w:styleId="ListLabel1834">
    <w:name w:val="ListLabel 1834"/>
    <w:qFormat/>
    <w:rsid w:val="00795ED5"/>
    <w:rPr>
      <w:rFonts w:cs="Times New Roman"/>
    </w:rPr>
  </w:style>
  <w:style w:type="character" w:customStyle="1" w:styleId="ListLabel1835">
    <w:name w:val="ListLabel 1835"/>
    <w:qFormat/>
    <w:rsid w:val="00795ED5"/>
    <w:rPr>
      <w:rFonts w:cs="Times New Roman"/>
    </w:rPr>
  </w:style>
  <w:style w:type="character" w:customStyle="1" w:styleId="ListLabel1836">
    <w:name w:val="ListLabel 1836"/>
    <w:qFormat/>
    <w:rsid w:val="00795ED5"/>
    <w:rPr>
      <w:rFonts w:cs="Times New Roman"/>
    </w:rPr>
  </w:style>
  <w:style w:type="character" w:customStyle="1" w:styleId="ListLabel1837">
    <w:name w:val="ListLabel 1837"/>
    <w:qFormat/>
    <w:rsid w:val="00795ED5"/>
    <w:rPr>
      <w:rFonts w:cs="Times New Roman"/>
    </w:rPr>
  </w:style>
  <w:style w:type="character" w:customStyle="1" w:styleId="ListLabel1838">
    <w:name w:val="ListLabel 1838"/>
    <w:qFormat/>
    <w:rsid w:val="00795ED5"/>
    <w:rPr>
      <w:rFonts w:cs="Times New Roman"/>
    </w:rPr>
  </w:style>
  <w:style w:type="character" w:customStyle="1" w:styleId="ListLabel1839">
    <w:name w:val="ListLabel 1839"/>
    <w:qFormat/>
    <w:rsid w:val="00795ED5"/>
    <w:rPr>
      <w:rFonts w:cs="Times New Roman"/>
    </w:rPr>
  </w:style>
  <w:style w:type="character" w:customStyle="1" w:styleId="ListLabel1840">
    <w:name w:val="ListLabel 1840"/>
    <w:qFormat/>
    <w:rsid w:val="00795ED5"/>
    <w:rPr>
      <w:rFonts w:cs="Times New Roman"/>
    </w:rPr>
  </w:style>
  <w:style w:type="character" w:customStyle="1" w:styleId="ListLabel1841">
    <w:name w:val="ListLabel 1841"/>
    <w:qFormat/>
    <w:rsid w:val="00795ED5"/>
    <w:rPr>
      <w:rFonts w:cs="Times New Roman"/>
    </w:rPr>
  </w:style>
  <w:style w:type="character" w:customStyle="1" w:styleId="ListLabel1842">
    <w:name w:val="ListLabel 1842"/>
    <w:qFormat/>
    <w:rsid w:val="00795ED5"/>
    <w:rPr>
      <w:rFonts w:cs="Times New Roman"/>
    </w:rPr>
  </w:style>
  <w:style w:type="character" w:customStyle="1" w:styleId="ListLabel1843">
    <w:name w:val="ListLabel 1843"/>
    <w:qFormat/>
    <w:rsid w:val="00795ED5"/>
    <w:rPr>
      <w:rFonts w:cs="Times New Roman"/>
    </w:rPr>
  </w:style>
  <w:style w:type="character" w:customStyle="1" w:styleId="ListLabel1844">
    <w:name w:val="ListLabel 1844"/>
    <w:qFormat/>
    <w:rsid w:val="00795ED5"/>
    <w:rPr>
      <w:rFonts w:cs="Times New Roman"/>
    </w:rPr>
  </w:style>
  <w:style w:type="character" w:customStyle="1" w:styleId="ListLabel1845">
    <w:name w:val="ListLabel 1845"/>
    <w:qFormat/>
    <w:rsid w:val="00795ED5"/>
    <w:rPr>
      <w:rFonts w:ascii="Times New Roman" w:hAnsi="Times New Roman"/>
      <w:b/>
      <w:sz w:val="24"/>
    </w:rPr>
  </w:style>
  <w:style w:type="character" w:customStyle="1" w:styleId="ListLabel1846">
    <w:name w:val="ListLabel 1846"/>
    <w:qFormat/>
    <w:rsid w:val="00795ED5"/>
    <w:rPr>
      <w:rFonts w:ascii="Times New Roman" w:hAnsi="Times New Roman"/>
      <w:b/>
      <w:sz w:val="24"/>
    </w:rPr>
  </w:style>
  <w:style w:type="character" w:customStyle="1" w:styleId="ListLabel1847">
    <w:name w:val="ListLabel 1847"/>
    <w:qFormat/>
    <w:rsid w:val="00795ED5"/>
    <w:rPr>
      <w:rFonts w:ascii="Times New Roman" w:hAnsi="Times New Roman" w:cs="Symbol"/>
      <w:sz w:val="24"/>
    </w:rPr>
  </w:style>
  <w:style w:type="character" w:customStyle="1" w:styleId="ListLabel1848">
    <w:name w:val="ListLabel 1848"/>
    <w:qFormat/>
    <w:rsid w:val="00795ED5"/>
    <w:rPr>
      <w:rFonts w:cs="Courier New"/>
    </w:rPr>
  </w:style>
  <w:style w:type="character" w:customStyle="1" w:styleId="ListLabel1849">
    <w:name w:val="ListLabel 1849"/>
    <w:qFormat/>
    <w:rsid w:val="00795ED5"/>
    <w:rPr>
      <w:rFonts w:cs="Wingdings"/>
    </w:rPr>
  </w:style>
  <w:style w:type="character" w:customStyle="1" w:styleId="ListLabel1850">
    <w:name w:val="ListLabel 1850"/>
    <w:qFormat/>
    <w:rsid w:val="00795ED5"/>
    <w:rPr>
      <w:rFonts w:cs="Symbol"/>
    </w:rPr>
  </w:style>
  <w:style w:type="character" w:customStyle="1" w:styleId="ListLabel1851">
    <w:name w:val="ListLabel 1851"/>
    <w:qFormat/>
    <w:rsid w:val="00795ED5"/>
    <w:rPr>
      <w:rFonts w:cs="Courier New"/>
    </w:rPr>
  </w:style>
  <w:style w:type="character" w:customStyle="1" w:styleId="ListLabel1852">
    <w:name w:val="ListLabel 1852"/>
    <w:qFormat/>
    <w:rsid w:val="00795ED5"/>
    <w:rPr>
      <w:rFonts w:cs="Wingdings"/>
    </w:rPr>
  </w:style>
  <w:style w:type="character" w:customStyle="1" w:styleId="ListLabel1853">
    <w:name w:val="ListLabel 1853"/>
    <w:qFormat/>
    <w:rsid w:val="00795ED5"/>
    <w:rPr>
      <w:rFonts w:cs="Symbol"/>
    </w:rPr>
  </w:style>
  <w:style w:type="character" w:customStyle="1" w:styleId="ListLabel1854">
    <w:name w:val="ListLabel 1854"/>
    <w:qFormat/>
    <w:rsid w:val="00795ED5"/>
    <w:rPr>
      <w:rFonts w:cs="Courier New"/>
    </w:rPr>
  </w:style>
  <w:style w:type="character" w:customStyle="1" w:styleId="ListLabel1855">
    <w:name w:val="ListLabel 1855"/>
    <w:qFormat/>
    <w:rsid w:val="00795ED5"/>
    <w:rPr>
      <w:rFonts w:cs="Wingdings"/>
    </w:rPr>
  </w:style>
  <w:style w:type="character" w:customStyle="1" w:styleId="ListLabel1856">
    <w:name w:val="ListLabel 1856"/>
    <w:qFormat/>
    <w:rsid w:val="00795ED5"/>
    <w:rPr>
      <w:rFonts w:ascii="Times New Roman" w:hAnsi="Times New Roman" w:cs="Symbol"/>
      <w:b/>
      <w:sz w:val="24"/>
    </w:rPr>
  </w:style>
  <w:style w:type="character" w:customStyle="1" w:styleId="ListLabel1857">
    <w:name w:val="ListLabel 1857"/>
    <w:qFormat/>
    <w:rsid w:val="00795ED5"/>
    <w:rPr>
      <w:rFonts w:ascii="Times New Roman" w:hAnsi="Times New Roman" w:cs="Symbol"/>
      <w:b/>
      <w:sz w:val="24"/>
    </w:rPr>
  </w:style>
  <w:style w:type="character" w:customStyle="1" w:styleId="ListLabel1858">
    <w:name w:val="ListLabel 1858"/>
    <w:qFormat/>
    <w:rsid w:val="00795ED5"/>
    <w:rPr>
      <w:rFonts w:cs="Courier New"/>
    </w:rPr>
  </w:style>
  <w:style w:type="character" w:customStyle="1" w:styleId="ListLabel1859">
    <w:name w:val="ListLabel 1859"/>
    <w:qFormat/>
    <w:rsid w:val="00795ED5"/>
    <w:rPr>
      <w:rFonts w:cs="Wingdings"/>
    </w:rPr>
  </w:style>
  <w:style w:type="character" w:customStyle="1" w:styleId="ListLabel1860">
    <w:name w:val="ListLabel 1860"/>
    <w:qFormat/>
    <w:rsid w:val="00795ED5"/>
    <w:rPr>
      <w:rFonts w:cs="Symbol"/>
    </w:rPr>
  </w:style>
  <w:style w:type="character" w:customStyle="1" w:styleId="ListLabel1861">
    <w:name w:val="ListLabel 1861"/>
    <w:qFormat/>
    <w:rsid w:val="00795ED5"/>
    <w:rPr>
      <w:rFonts w:cs="Courier New"/>
    </w:rPr>
  </w:style>
  <w:style w:type="character" w:customStyle="1" w:styleId="ListLabel1862">
    <w:name w:val="ListLabel 1862"/>
    <w:qFormat/>
    <w:rsid w:val="00795ED5"/>
    <w:rPr>
      <w:rFonts w:cs="Wingdings"/>
    </w:rPr>
  </w:style>
  <w:style w:type="character" w:customStyle="1" w:styleId="ListLabel1863">
    <w:name w:val="ListLabel 1863"/>
    <w:qFormat/>
    <w:rsid w:val="00795ED5"/>
    <w:rPr>
      <w:rFonts w:cs="Symbol"/>
    </w:rPr>
  </w:style>
  <w:style w:type="character" w:customStyle="1" w:styleId="ListLabel1864">
    <w:name w:val="ListLabel 1864"/>
    <w:qFormat/>
    <w:rsid w:val="00795ED5"/>
    <w:rPr>
      <w:rFonts w:cs="Courier New"/>
    </w:rPr>
  </w:style>
  <w:style w:type="character" w:customStyle="1" w:styleId="ListLabel1865">
    <w:name w:val="ListLabel 1865"/>
    <w:qFormat/>
    <w:rsid w:val="00795ED5"/>
    <w:rPr>
      <w:rFonts w:cs="Wingdings"/>
    </w:rPr>
  </w:style>
  <w:style w:type="character" w:customStyle="1" w:styleId="ListLabel1866">
    <w:name w:val="ListLabel 1866"/>
    <w:qFormat/>
    <w:rsid w:val="00795ED5"/>
    <w:rPr>
      <w:rFonts w:ascii="Times New Roman" w:hAnsi="Times New Roman" w:cs="Symbol"/>
      <w:b/>
      <w:sz w:val="24"/>
    </w:rPr>
  </w:style>
  <w:style w:type="character" w:customStyle="1" w:styleId="ListLabel1867">
    <w:name w:val="ListLabel 1867"/>
    <w:qFormat/>
    <w:rsid w:val="00795ED5"/>
    <w:rPr>
      <w:rFonts w:cs="Courier New"/>
    </w:rPr>
  </w:style>
  <w:style w:type="character" w:customStyle="1" w:styleId="ListLabel1868">
    <w:name w:val="ListLabel 1868"/>
    <w:qFormat/>
    <w:rsid w:val="00795ED5"/>
    <w:rPr>
      <w:rFonts w:cs="Wingdings"/>
    </w:rPr>
  </w:style>
  <w:style w:type="character" w:customStyle="1" w:styleId="ListLabel1869">
    <w:name w:val="ListLabel 1869"/>
    <w:qFormat/>
    <w:rsid w:val="00795ED5"/>
    <w:rPr>
      <w:rFonts w:cs="Symbol"/>
    </w:rPr>
  </w:style>
  <w:style w:type="character" w:customStyle="1" w:styleId="ListLabel1870">
    <w:name w:val="ListLabel 1870"/>
    <w:qFormat/>
    <w:rsid w:val="00795ED5"/>
    <w:rPr>
      <w:rFonts w:cs="Courier New"/>
    </w:rPr>
  </w:style>
  <w:style w:type="character" w:customStyle="1" w:styleId="ListLabel1871">
    <w:name w:val="ListLabel 1871"/>
    <w:qFormat/>
    <w:rsid w:val="00795ED5"/>
    <w:rPr>
      <w:rFonts w:cs="Wingdings"/>
    </w:rPr>
  </w:style>
  <w:style w:type="character" w:customStyle="1" w:styleId="ListLabel1872">
    <w:name w:val="ListLabel 1872"/>
    <w:qFormat/>
    <w:rsid w:val="00795ED5"/>
    <w:rPr>
      <w:rFonts w:cs="Symbol"/>
    </w:rPr>
  </w:style>
  <w:style w:type="character" w:customStyle="1" w:styleId="ListLabel1873">
    <w:name w:val="ListLabel 1873"/>
    <w:qFormat/>
    <w:rsid w:val="00795ED5"/>
    <w:rPr>
      <w:rFonts w:cs="Courier New"/>
    </w:rPr>
  </w:style>
  <w:style w:type="character" w:customStyle="1" w:styleId="ListLabel1874">
    <w:name w:val="ListLabel 1874"/>
    <w:qFormat/>
    <w:rsid w:val="00795ED5"/>
    <w:rPr>
      <w:rFonts w:cs="Wingdings"/>
    </w:rPr>
  </w:style>
  <w:style w:type="character" w:customStyle="1" w:styleId="ListLabel1875">
    <w:name w:val="ListLabel 1875"/>
    <w:qFormat/>
    <w:rsid w:val="00795ED5"/>
    <w:rPr>
      <w:rFonts w:ascii="Times New Roman" w:hAnsi="Times New Roman" w:cs="Times New Roman"/>
      <w:sz w:val="24"/>
    </w:rPr>
  </w:style>
  <w:style w:type="character" w:customStyle="1" w:styleId="ListLabel1876">
    <w:name w:val="ListLabel 1876"/>
    <w:qFormat/>
    <w:rsid w:val="00795ED5"/>
    <w:rPr>
      <w:rFonts w:cs="Courier New"/>
    </w:rPr>
  </w:style>
  <w:style w:type="character" w:customStyle="1" w:styleId="ListLabel1877">
    <w:name w:val="ListLabel 1877"/>
    <w:qFormat/>
    <w:rsid w:val="00795ED5"/>
    <w:rPr>
      <w:rFonts w:cs="Wingdings"/>
    </w:rPr>
  </w:style>
  <w:style w:type="character" w:customStyle="1" w:styleId="ListLabel1878">
    <w:name w:val="ListLabel 1878"/>
    <w:qFormat/>
    <w:rsid w:val="00795ED5"/>
    <w:rPr>
      <w:rFonts w:cs="Symbol"/>
    </w:rPr>
  </w:style>
  <w:style w:type="character" w:customStyle="1" w:styleId="ListLabel1879">
    <w:name w:val="ListLabel 1879"/>
    <w:qFormat/>
    <w:rsid w:val="00795ED5"/>
    <w:rPr>
      <w:rFonts w:cs="Courier New"/>
    </w:rPr>
  </w:style>
  <w:style w:type="character" w:customStyle="1" w:styleId="ListLabel1880">
    <w:name w:val="ListLabel 1880"/>
    <w:qFormat/>
    <w:rsid w:val="00795ED5"/>
    <w:rPr>
      <w:rFonts w:cs="Wingdings"/>
    </w:rPr>
  </w:style>
  <w:style w:type="character" w:customStyle="1" w:styleId="ListLabel1881">
    <w:name w:val="ListLabel 1881"/>
    <w:qFormat/>
    <w:rsid w:val="00795ED5"/>
    <w:rPr>
      <w:rFonts w:cs="Symbol"/>
    </w:rPr>
  </w:style>
  <w:style w:type="character" w:customStyle="1" w:styleId="ListLabel1882">
    <w:name w:val="ListLabel 1882"/>
    <w:qFormat/>
    <w:rsid w:val="00795ED5"/>
    <w:rPr>
      <w:rFonts w:cs="Courier New"/>
    </w:rPr>
  </w:style>
  <w:style w:type="character" w:customStyle="1" w:styleId="ListLabel1883">
    <w:name w:val="ListLabel 1883"/>
    <w:qFormat/>
    <w:rsid w:val="00795ED5"/>
    <w:rPr>
      <w:rFonts w:cs="Wingdings"/>
    </w:rPr>
  </w:style>
  <w:style w:type="character" w:customStyle="1" w:styleId="ListLabel1884">
    <w:name w:val="ListLabel 1884"/>
    <w:qFormat/>
    <w:rsid w:val="00795ED5"/>
    <w:rPr>
      <w:rFonts w:ascii="Times New Roman" w:hAnsi="Times New Roman"/>
      <w:b/>
      <w:sz w:val="24"/>
    </w:rPr>
  </w:style>
  <w:style w:type="character" w:customStyle="1" w:styleId="ListLabel1885">
    <w:name w:val="ListLabel 1885"/>
    <w:qFormat/>
    <w:rsid w:val="00795ED5"/>
    <w:rPr>
      <w:rFonts w:ascii="Times New Roman" w:hAnsi="Times New Roman" w:cs="Times New Roman"/>
      <w:sz w:val="24"/>
    </w:rPr>
  </w:style>
  <w:style w:type="character" w:customStyle="1" w:styleId="ListLabel1886">
    <w:name w:val="ListLabel 1886"/>
    <w:qFormat/>
    <w:rsid w:val="00795ED5"/>
    <w:rPr>
      <w:rFonts w:cs="Courier New"/>
    </w:rPr>
  </w:style>
  <w:style w:type="character" w:customStyle="1" w:styleId="ListLabel1887">
    <w:name w:val="ListLabel 1887"/>
    <w:qFormat/>
    <w:rsid w:val="00795ED5"/>
    <w:rPr>
      <w:rFonts w:cs="Wingdings"/>
    </w:rPr>
  </w:style>
  <w:style w:type="character" w:customStyle="1" w:styleId="ListLabel1888">
    <w:name w:val="ListLabel 1888"/>
    <w:qFormat/>
    <w:rsid w:val="00795ED5"/>
    <w:rPr>
      <w:rFonts w:cs="Symbol"/>
    </w:rPr>
  </w:style>
  <w:style w:type="character" w:customStyle="1" w:styleId="ListLabel1889">
    <w:name w:val="ListLabel 1889"/>
    <w:qFormat/>
    <w:rsid w:val="00795ED5"/>
    <w:rPr>
      <w:rFonts w:cs="Courier New"/>
    </w:rPr>
  </w:style>
  <w:style w:type="character" w:customStyle="1" w:styleId="ListLabel1890">
    <w:name w:val="ListLabel 1890"/>
    <w:qFormat/>
    <w:rsid w:val="00795ED5"/>
    <w:rPr>
      <w:rFonts w:cs="Wingdings"/>
    </w:rPr>
  </w:style>
  <w:style w:type="character" w:customStyle="1" w:styleId="ListLabel1891">
    <w:name w:val="ListLabel 1891"/>
    <w:qFormat/>
    <w:rsid w:val="00795ED5"/>
    <w:rPr>
      <w:rFonts w:cs="Symbol"/>
    </w:rPr>
  </w:style>
  <w:style w:type="character" w:customStyle="1" w:styleId="ListLabel1892">
    <w:name w:val="ListLabel 1892"/>
    <w:qFormat/>
    <w:rsid w:val="00795ED5"/>
    <w:rPr>
      <w:rFonts w:cs="Courier New"/>
    </w:rPr>
  </w:style>
  <w:style w:type="character" w:customStyle="1" w:styleId="ListLabel1893">
    <w:name w:val="ListLabel 1893"/>
    <w:qFormat/>
    <w:rsid w:val="00795ED5"/>
    <w:rPr>
      <w:rFonts w:cs="Wingdings"/>
    </w:rPr>
  </w:style>
  <w:style w:type="character" w:customStyle="1" w:styleId="ListLabel1894">
    <w:name w:val="ListLabel 1894"/>
    <w:qFormat/>
    <w:rsid w:val="00795ED5"/>
    <w:rPr>
      <w:rFonts w:ascii="Times New Roman" w:hAnsi="Times New Roman" w:cs="Symbol"/>
      <w:b/>
      <w:sz w:val="24"/>
    </w:rPr>
  </w:style>
  <w:style w:type="character" w:customStyle="1" w:styleId="ListLabel1895">
    <w:name w:val="ListLabel 1895"/>
    <w:qFormat/>
    <w:rsid w:val="00795ED5"/>
    <w:rPr>
      <w:rFonts w:ascii="Times New Roman" w:hAnsi="Times New Roman" w:cs="Times New Roman"/>
      <w:sz w:val="24"/>
    </w:rPr>
  </w:style>
  <w:style w:type="character" w:customStyle="1" w:styleId="ListLabel1896">
    <w:name w:val="ListLabel 1896"/>
    <w:qFormat/>
    <w:rsid w:val="00795ED5"/>
    <w:rPr>
      <w:rFonts w:cs="Courier New"/>
    </w:rPr>
  </w:style>
  <w:style w:type="character" w:customStyle="1" w:styleId="ListLabel1897">
    <w:name w:val="ListLabel 1897"/>
    <w:qFormat/>
    <w:rsid w:val="00795ED5"/>
    <w:rPr>
      <w:rFonts w:cs="Wingdings"/>
    </w:rPr>
  </w:style>
  <w:style w:type="character" w:customStyle="1" w:styleId="ListLabel1898">
    <w:name w:val="ListLabel 1898"/>
    <w:qFormat/>
    <w:rsid w:val="00795ED5"/>
    <w:rPr>
      <w:rFonts w:cs="Symbol"/>
    </w:rPr>
  </w:style>
  <w:style w:type="character" w:customStyle="1" w:styleId="ListLabel1899">
    <w:name w:val="ListLabel 1899"/>
    <w:qFormat/>
    <w:rsid w:val="00795ED5"/>
    <w:rPr>
      <w:rFonts w:cs="Courier New"/>
    </w:rPr>
  </w:style>
  <w:style w:type="character" w:customStyle="1" w:styleId="ListLabel1900">
    <w:name w:val="ListLabel 1900"/>
    <w:qFormat/>
    <w:rsid w:val="00795ED5"/>
    <w:rPr>
      <w:rFonts w:cs="Wingdings"/>
    </w:rPr>
  </w:style>
  <w:style w:type="character" w:customStyle="1" w:styleId="ListLabel1901">
    <w:name w:val="ListLabel 1901"/>
    <w:qFormat/>
    <w:rsid w:val="00795ED5"/>
    <w:rPr>
      <w:rFonts w:cs="Symbol"/>
    </w:rPr>
  </w:style>
  <w:style w:type="character" w:customStyle="1" w:styleId="ListLabel1902">
    <w:name w:val="ListLabel 1902"/>
    <w:qFormat/>
    <w:rsid w:val="00795ED5"/>
    <w:rPr>
      <w:rFonts w:cs="Courier New"/>
    </w:rPr>
  </w:style>
  <w:style w:type="character" w:customStyle="1" w:styleId="ListLabel1903">
    <w:name w:val="ListLabel 1903"/>
    <w:qFormat/>
    <w:rsid w:val="00795ED5"/>
    <w:rPr>
      <w:rFonts w:cs="Wingdings"/>
    </w:rPr>
  </w:style>
  <w:style w:type="character" w:customStyle="1" w:styleId="ListLabel1904">
    <w:name w:val="ListLabel 1904"/>
    <w:qFormat/>
    <w:rsid w:val="00795ED5"/>
    <w:rPr>
      <w:rFonts w:ascii="Times New Roman" w:hAnsi="Times New Roman" w:cs="Bookman Old Style"/>
      <w:sz w:val="24"/>
    </w:rPr>
  </w:style>
  <w:style w:type="character" w:customStyle="1" w:styleId="ListLabel1905">
    <w:name w:val="ListLabel 1905"/>
    <w:qFormat/>
    <w:rsid w:val="00795ED5"/>
    <w:rPr>
      <w:rFonts w:cs="Courier New"/>
    </w:rPr>
  </w:style>
  <w:style w:type="character" w:customStyle="1" w:styleId="ListLabel1906">
    <w:name w:val="ListLabel 1906"/>
    <w:qFormat/>
    <w:rsid w:val="00795ED5"/>
    <w:rPr>
      <w:rFonts w:cs="Wingdings"/>
    </w:rPr>
  </w:style>
  <w:style w:type="character" w:customStyle="1" w:styleId="ListLabel1907">
    <w:name w:val="ListLabel 1907"/>
    <w:qFormat/>
    <w:rsid w:val="00795ED5"/>
    <w:rPr>
      <w:rFonts w:cs="Symbol"/>
    </w:rPr>
  </w:style>
  <w:style w:type="character" w:customStyle="1" w:styleId="ListLabel1908">
    <w:name w:val="ListLabel 1908"/>
    <w:qFormat/>
    <w:rsid w:val="00795ED5"/>
    <w:rPr>
      <w:rFonts w:cs="Courier New"/>
    </w:rPr>
  </w:style>
  <w:style w:type="character" w:customStyle="1" w:styleId="ListLabel1909">
    <w:name w:val="ListLabel 1909"/>
    <w:qFormat/>
    <w:rsid w:val="00795ED5"/>
    <w:rPr>
      <w:rFonts w:cs="Wingdings"/>
    </w:rPr>
  </w:style>
  <w:style w:type="character" w:customStyle="1" w:styleId="ListLabel1910">
    <w:name w:val="ListLabel 1910"/>
    <w:qFormat/>
    <w:rsid w:val="00795ED5"/>
    <w:rPr>
      <w:rFonts w:cs="Symbol"/>
    </w:rPr>
  </w:style>
  <w:style w:type="character" w:customStyle="1" w:styleId="ListLabel1911">
    <w:name w:val="ListLabel 1911"/>
    <w:qFormat/>
    <w:rsid w:val="00795ED5"/>
    <w:rPr>
      <w:rFonts w:cs="Courier New"/>
    </w:rPr>
  </w:style>
  <w:style w:type="character" w:customStyle="1" w:styleId="ListLabel1912">
    <w:name w:val="ListLabel 1912"/>
    <w:qFormat/>
    <w:rsid w:val="00795ED5"/>
    <w:rPr>
      <w:rFonts w:cs="Wingdings"/>
    </w:rPr>
  </w:style>
  <w:style w:type="character" w:customStyle="1" w:styleId="ListLabel1913">
    <w:name w:val="ListLabel 1913"/>
    <w:qFormat/>
    <w:rsid w:val="00795ED5"/>
    <w:rPr>
      <w:rFonts w:ascii="Times New Roman" w:hAnsi="Times New Roman" w:cs="Calibri"/>
      <w:sz w:val="24"/>
    </w:rPr>
  </w:style>
  <w:style w:type="character" w:customStyle="1" w:styleId="ListLabel1914">
    <w:name w:val="ListLabel 1914"/>
    <w:qFormat/>
    <w:rsid w:val="00795ED5"/>
    <w:rPr>
      <w:rFonts w:cs="Symbol"/>
      <w:sz w:val="20"/>
    </w:rPr>
  </w:style>
  <w:style w:type="character" w:customStyle="1" w:styleId="ListLabel1915">
    <w:name w:val="ListLabel 1915"/>
    <w:qFormat/>
    <w:rsid w:val="00795ED5"/>
    <w:rPr>
      <w:rFonts w:cs="Symbol"/>
      <w:sz w:val="20"/>
    </w:rPr>
  </w:style>
  <w:style w:type="character" w:customStyle="1" w:styleId="ListLabel1916">
    <w:name w:val="ListLabel 1916"/>
    <w:qFormat/>
    <w:rsid w:val="00795ED5"/>
    <w:rPr>
      <w:rFonts w:cs="Symbol"/>
      <w:sz w:val="20"/>
    </w:rPr>
  </w:style>
  <w:style w:type="character" w:customStyle="1" w:styleId="ListLabel1917">
    <w:name w:val="ListLabel 1917"/>
    <w:qFormat/>
    <w:rsid w:val="00795ED5"/>
    <w:rPr>
      <w:rFonts w:cs="Symbol"/>
      <w:sz w:val="20"/>
    </w:rPr>
  </w:style>
  <w:style w:type="character" w:customStyle="1" w:styleId="ListLabel1918">
    <w:name w:val="ListLabel 1918"/>
    <w:qFormat/>
    <w:rsid w:val="00795ED5"/>
    <w:rPr>
      <w:rFonts w:cs="Symbol"/>
      <w:sz w:val="20"/>
    </w:rPr>
  </w:style>
  <w:style w:type="character" w:customStyle="1" w:styleId="ListLabel1919">
    <w:name w:val="ListLabel 1919"/>
    <w:qFormat/>
    <w:rsid w:val="00795ED5"/>
    <w:rPr>
      <w:rFonts w:cs="Symbol"/>
      <w:sz w:val="20"/>
    </w:rPr>
  </w:style>
  <w:style w:type="character" w:customStyle="1" w:styleId="ListLabel1920">
    <w:name w:val="ListLabel 1920"/>
    <w:qFormat/>
    <w:rsid w:val="00795ED5"/>
    <w:rPr>
      <w:rFonts w:cs="Symbol"/>
      <w:sz w:val="20"/>
    </w:rPr>
  </w:style>
  <w:style w:type="character" w:customStyle="1" w:styleId="ListLabel1921">
    <w:name w:val="ListLabel 1921"/>
    <w:qFormat/>
    <w:rsid w:val="00795ED5"/>
    <w:rPr>
      <w:rFonts w:cs="Symbol"/>
      <w:sz w:val="20"/>
    </w:rPr>
  </w:style>
  <w:style w:type="character" w:customStyle="1" w:styleId="ListLabel1922">
    <w:name w:val="ListLabel 1922"/>
    <w:qFormat/>
    <w:rsid w:val="00795ED5"/>
    <w:rPr>
      <w:rFonts w:ascii="Times New Roman" w:hAnsi="Times New Roman" w:cs="Calibri"/>
      <w:sz w:val="24"/>
    </w:rPr>
  </w:style>
  <w:style w:type="character" w:customStyle="1" w:styleId="ListLabel1923">
    <w:name w:val="ListLabel 1923"/>
    <w:qFormat/>
    <w:rsid w:val="00795ED5"/>
    <w:rPr>
      <w:rFonts w:cs="Symbol"/>
      <w:sz w:val="20"/>
    </w:rPr>
  </w:style>
  <w:style w:type="character" w:customStyle="1" w:styleId="ListLabel1924">
    <w:name w:val="ListLabel 1924"/>
    <w:qFormat/>
    <w:rsid w:val="00795ED5"/>
    <w:rPr>
      <w:rFonts w:cs="Symbol"/>
      <w:sz w:val="20"/>
    </w:rPr>
  </w:style>
  <w:style w:type="character" w:customStyle="1" w:styleId="ListLabel1925">
    <w:name w:val="ListLabel 1925"/>
    <w:qFormat/>
    <w:rsid w:val="00795ED5"/>
    <w:rPr>
      <w:rFonts w:cs="Symbol"/>
      <w:sz w:val="20"/>
    </w:rPr>
  </w:style>
  <w:style w:type="character" w:customStyle="1" w:styleId="ListLabel1926">
    <w:name w:val="ListLabel 1926"/>
    <w:qFormat/>
    <w:rsid w:val="00795ED5"/>
    <w:rPr>
      <w:rFonts w:cs="Symbol"/>
      <w:sz w:val="20"/>
    </w:rPr>
  </w:style>
  <w:style w:type="character" w:customStyle="1" w:styleId="ListLabel1927">
    <w:name w:val="ListLabel 1927"/>
    <w:qFormat/>
    <w:rsid w:val="00795ED5"/>
    <w:rPr>
      <w:rFonts w:cs="Symbol"/>
      <w:sz w:val="20"/>
    </w:rPr>
  </w:style>
  <w:style w:type="character" w:customStyle="1" w:styleId="ListLabel1928">
    <w:name w:val="ListLabel 1928"/>
    <w:qFormat/>
    <w:rsid w:val="00795ED5"/>
    <w:rPr>
      <w:rFonts w:cs="Symbol"/>
      <w:sz w:val="20"/>
    </w:rPr>
  </w:style>
  <w:style w:type="character" w:customStyle="1" w:styleId="ListLabel1929">
    <w:name w:val="ListLabel 1929"/>
    <w:qFormat/>
    <w:rsid w:val="00795ED5"/>
    <w:rPr>
      <w:rFonts w:cs="Symbol"/>
      <w:sz w:val="20"/>
    </w:rPr>
  </w:style>
  <w:style w:type="character" w:customStyle="1" w:styleId="ListLabel1930">
    <w:name w:val="ListLabel 1930"/>
    <w:qFormat/>
    <w:rsid w:val="00795ED5"/>
    <w:rPr>
      <w:rFonts w:cs="Symbol"/>
      <w:sz w:val="20"/>
    </w:rPr>
  </w:style>
  <w:style w:type="character" w:customStyle="1" w:styleId="ListLabel1931">
    <w:name w:val="ListLabel 1931"/>
    <w:qFormat/>
    <w:rsid w:val="00795ED5"/>
    <w:rPr>
      <w:rFonts w:ascii="Times New Roman" w:hAnsi="Times New Roman" w:cs="Calibri"/>
      <w:b/>
      <w:sz w:val="24"/>
    </w:rPr>
  </w:style>
  <w:style w:type="character" w:customStyle="1" w:styleId="ListLabel1932">
    <w:name w:val="ListLabel 1932"/>
    <w:qFormat/>
    <w:rsid w:val="00795ED5"/>
    <w:rPr>
      <w:rFonts w:cs="Symbol"/>
      <w:sz w:val="20"/>
    </w:rPr>
  </w:style>
  <w:style w:type="character" w:customStyle="1" w:styleId="ListLabel1933">
    <w:name w:val="ListLabel 1933"/>
    <w:qFormat/>
    <w:rsid w:val="00795ED5"/>
    <w:rPr>
      <w:rFonts w:cs="Symbol"/>
      <w:sz w:val="20"/>
    </w:rPr>
  </w:style>
  <w:style w:type="character" w:customStyle="1" w:styleId="ListLabel1934">
    <w:name w:val="ListLabel 1934"/>
    <w:qFormat/>
    <w:rsid w:val="00795ED5"/>
    <w:rPr>
      <w:rFonts w:cs="Symbol"/>
      <w:sz w:val="20"/>
    </w:rPr>
  </w:style>
  <w:style w:type="character" w:customStyle="1" w:styleId="ListLabel1935">
    <w:name w:val="ListLabel 1935"/>
    <w:qFormat/>
    <w:rsid w:val="00795ED5"/>
    <w:rPr>
      <w:rFonts w:cs="Symbol"/>
      <w:sz w:val="20"/>
    </w:rPr>
  </w:style>
  <w:style w:type="character" w:customStyle="1" w:styleId="ListLabel1936">
    <w:name w:val="ListLabel 1936"/>
    <w:qFormat/>
    <w:rsid w:val="00795ED5"/>
    <w:rPr>
      <w:rFonts w:cs="Symbol"/>
      <w:sz w:val="20"/>
    </w:rPr>
  </w:style>
  <w:style w:type="character" w:customStyle="1" w:styleId="ListLabel1937">
    <w:name w:val="ListLabel 1937"/>
    <w:qFormat/>
    <w:rsid w:val="00795ED5"/>
    <w:rPr>
      <w:rFonts w:cs="Symbol"/>
      <w:sz w:val="20"/>
    </w:rPr>
  </w:style>
  <w:style w:type="character" w:customStyle="1" w:styleId="ListLabel1938">
    <w:name w:val="ListLabel 1938"/>
    <w:qFormat/>
    <w:rsid w:val="00795ED5"/>
    <w:rPr>
      <w:rFonts w:cs="Symbol"/>
      <w:sz w:val="20"/>
    </w:rPr>
  </w:style>
  <w:style w:type="character" w:customStyle="1" w:styleId="ListLabel1939">
    <w:name w:val="ListLabel 1939"/>
    <w:qFormat/>
    <w:rsid w:val="00795ED5"/>
    <w:rPr>
      <w:rFonts w:cs="Symbol"/>
      <w:sz w:val="20"/>
    </w:rPr>
  </w:style>
  <w:style w:type="character" w:customStyle="1" w:styleId="ListLabel1940">
    <w:name w:val="ListLabel 1940"/>
    <w:qFormat/>
    <w:rsid w:val="00795ED5"/>
    <w:rPr>
      <w:rFonts w:ascii="Times New Roman" w:hAnsi="Times New Roman" w:cs="Calibri"/>
      <w:sz w:val="24"/>
    </w:rPr>
  </w:style>
  <w:style w:type="character" w:customStyle="1" w:styleId="ListLabel1941">
    <w:name w:val="ListLabel 1941"/>
    <w:qFormat/>
    <w:rsid w:val="00795ED5"/>
    <w:rPr>
      <w:rFonts w:cs="Symbol"/>
      <w:sz w:val="20"/>
    </w:rPr>
  </w:style>
  <w:style w:type="character" w:customStyle="1" w:styleId="ListLabel1942">
    <w:name w:val="ListLabel 1942"/>
    <w:qFormat/>
    <w:rsid w:val="00795ED5"/>
    <w:rPr>
      <w:rFonts w:cs="Symbol"/>
      <w:sz w:val="20"/>
    </w:rPr>
  </w:style>
  <w:style w:type="character" w:customStyle="1" w:styleId="ListLabel1943">
    <w:name w:val="ListLabel 1943"/>
    <w:qFormat/>
    <w:rsid w:val="00795ED5"/>
    <w:rPr>
      <w:rFonts w:cs="Symbol"/>
      <w:sz w:val="20"/>
    </w:rPr>
  </w:style>
  <w:style w:type="character" w:customStyle="1" w:styleId="ListLabel1944">
    <w:name w:val="ListLabel 1944"/>
    <w:qFormat/>
    <w:rsid w:val="00795ED5"/>
    <w:rPr>
      <w:rFonts w:cs="Symbol"/>
      <w:sz w:val="20"/>
    </w:rPr>
  </w:style>
  <w:style w:type="character" w:customStyle="1" w:styleId="ListLabel1945">
    <w:name w:val="ListLabel 1945"/>
    <w:qFormat/>
    <w:rsid w:val="00795ED5"/>
    <w:rPr>
      <w:rFonts w:cs="Symbol"/>
      <w:sz w:val="20"/>
    </w:rPr>
  </w:style>
  <w:style w:type="character" w:customStyle="1" w:styleId="ListLabel1946">
    <w:name w:val="ListLabel 1946"/>
    <w:qFormat/>
    <w:rsid w:val="00795ED5"/>
    <w:rPr>
      <w:rFonts w:cs="Symbol"/>
      <w:sz w:val="20"/>
    </w:rPr>
  </w:style>
  <w:style w:type="character" w:customStyle="1" w:styleId="ListLabel1947">
    <w:name w:val="ListLabel 1947"/>
    <w:qFormat/>
    <w:rsid w:val="00795ED5"/>
    <w:rPr>
      <w:rFonts w:cs="Symbol"/>
      <w:sz w:val="20"/>
    </w:rPr>
  </w:style>
  <w:style w:type="character" w:customStyle="1" w:styleId="ListLabel1948">
    <w:name w:val="ListLabel 1948"/>
    <w:qFormat/>
    <w:rsid w:val="00795ED5"/>
    <w:rPr>
      <w:rFonts w:cs="Symbol"/>
      <w:sz w:val="20"/>
    </w:rPr>
  </w:style>
  <w:style w:type="character" w:customStyle="1" w:styleId="ListLabel1949">
    <w:name w:val="ListLabel 1949"/>
    <w:qFormat/>
    <w:rsid w:val="00795ED5"/>
    <w:rPr>
      <w:rFonts w:ascii="Times New Roman" w:hAnsi="Times New Roman" w:cs="Calibri"/>
      <w:sz w:val="24"/>
    </w:rPr>
  </w:style>
  <w:style w:type="character" w:customStyle="1" w:styleId="ListLabel1950">
    <w:name w:val="ListLabel 1950"/>
    <w:qFormat/>
    <w:rsid w:val="00795ED5"/>
    <w:rPr>
      <w:rFonts w:cs="Symbol"/>
      <w:sz w:val="20"/>
    </w:rPr>
  </w:style>
  <w:style w:type="character" w:customStyle="1" w:styleId="ListLabel1951">
    <w:name w:val="ListLabel 1951"/>
    <w:qFormat/>
    <w:rsid w:val="00795ED5"/>
    <w:rPr>
      <w:rFonts w:cs="Symbol"/>
      <w:sz w:val="20"/>
    </w:rPr>
  </w:style>
  <w:style w:type="character" w:customStyle="1" w:styleId="ListLabel1952">
    <w:name w:val="ListLabel 1952"/>
    <w:qFormat/>
    <w:rsid w:val="00795ED5"/>
    <w:rPr>
      <w:rFonts w:cs="Symbol"/>
      <w:sz w:val="20"/>
    </w:rPr>
  </w:style>
  <w:style w:type="character" w:customStyle="1" w:styleId="ListLabel1953">
    <w:name w:val="ListLabel 1953"/>
    <w:qFormat/>
    <w:rsid w:val="00795ED5"/>
    <w:rPr>
      <w:rFonts w:cs="Symbol"/>
      <w:sz w:val="20"/>
    </w:rPr>
  </w:style>
  <w:style w:type="character" w:customStyle="1" w:styleId="ListLabel1954">
    <w:name w:val="ListLabel 1954"/>
    <w:qFormat/>
    <w:rsid w:val="00795ED5"/>
    <w:rPr>
      <w:rFonts w:cs="Symbol"/>
      <w:sz w:val="20"/>
    </w:rPr>
  </w:style>
  <w:style w:type="character" w:customStyle="1" w:styleId="ListLabel1955">
    <w:name w:val="ListLabel 1955"/>
    <w:qFormat/>
    <w:rsid w:val="00795ED5"/>
    <w:rPr>
      <w:rFonts w:cs="Symbol"/>
      <w:sz w:val="20"/>
    </w:rPr>
  </w:style>
  <w:style w:type="character" w:customStyle="1" w:styleId="ListLabel1956">
    <w:name w:val="ListLabel 1956"/>
    <w:qFormat/>
    <w:rsid w:val="00795ED5"/>
    <w:rPr>
      <w:rFonts w:cs="Symbol"/>
      <w:sz w:val="20"/>
    </w:rPr>
  </w:style>
  <w:style w:type="character" w:customStyle="1" w:styleId="ListLabel1957">
    <w:name w:val="ListLabel 1957"/>
    <w:qFormat/>
    <w:rsid w:val="00795ED5"/>
    <w:rPr>
      <w:rFonts w:cs="Symbol"/>
      <w:sz w:val="20"/>
    </w:rPr>
  </w:style>
  <w:style w:type="character" w:customStyle="1" w:styleId="ListLabel1958">
    <w:name w:val="ListLabel 1958"/>
    <w:qFormat/>
    <w:rsid w:val="00795ED5"/>
    <w:rPr>
      <w:rFonts w:ascii="Times New Roman" w:hAnsi="Times New Roman" w:cs="Times New Roman"/>
      <w:sz w:val="24"/>
    </w:rPr>
  </w:style>
  <w:style w:type="character" w:customStyle="1" w:styleId="ListLabel1959">
    <w:name w:val="ListLabel 1959"/>
    <w:qFormat/>
    <w:rsid w:val="00795ED5"/>
    <w:rPr>
      <w:rFonts w:cs="Courier New"/>
    </w:rPr>
  </w:style>
  <w:style w:type="character" w:customStyle="1" w:styleId="ListLabel1960">
    <w:name w:val="ListLabel 1960"/>
    <w:qFormat/>
    <w:rsid w:val="00795ED5"/>
    <w:rPr>
      <w:rFonts w:cs="Wingdings"/>
    </w:rPr>
  </w:style>
  <w:style w:type="character" w:customStyle="1" w:styleId="ListLabel1961">
    <w:name w:val="ListLabel 1961"/>
    <w:qFormat/>
    <w:rsid w:val="00795ED5"/>
    <w:rPr>
      <w:rFonts w:cs="Symbol"/>
    </w:rPr>
  </w:style>
  <w:style w:type="character" w:customStyle="1" w:styleId="ListLabel1962">
    <w:name w:val="ListLabel 1962"/>
    <w:qFormat/>
    <w:rsid w:val="00795ED5"/>
    <w:rPr>
      <w:rFonts w:cs="Courier New"/>
    </w:rPr>
  </w:style>
  <w:style w:type="character" w:customStyle="1" w:styleId="ListLabel1963">
    <w:name w:val="ListLabel 1963"/>
    <w:qFormat/>
    <w:rsid w:val="00795ED5"/>
    <w:rPr>
      <w:rFonts w:cs="Wingdings"/>
    </w:rPr>
  </w:style>
  <w:style w:type="character" w:customStyle="1" w:styleId="ListLabel1964">
    <w:name w:val="ListLabel 1964"/>
    <w:qFormat/>
    <w:rsid w:val="00795ED5"/>
    <w:rPr>
      <w:rFonts w:cs="Symbol"/>
    </w:rPr>
  </w:style>
  <w:style w:type="character" w:customStyle="1" w:styleId="ListLabel1965">
    <w:name w:val="ListLabel 1965"/>
    <w:qFormat/>
    <w:rsid w:val="00795ED5"/>
    <w:rPr>
      <w:rFonts w:cs="Courier New"/>
    </w:rPr>
  </w:style>
  <w:style w:type="character" w:customStyle="1" w:styleId="ListLabel1966">
    <w:name w:val="ListLabel 1966"/>
    <w:qFormat/>
    <w:rsid w:val="00795ED5"/>
    <w:rPr>
      <w:rFonts w:cs="Wingdings"/>
    </w:rPr>
  </w:style>
  <w:style w:type="character" w:customStyle="1" w:styleId="ListLabel1967">
    <w:name w:val="ListLabel 1967"/>
    <w:qFormat/>
    <w:rsid w:val="00795ED5"/>
    <w:rPr>
      <w:rFonts w:ascii="Times New Roman" w:hAnsi="Times New Roman"/>
      <w:b/>
      <w:sz w:val="24"/>
    </w:rPr>
  </w:style>
  <w:style w:type="character" w:customStyle="1" w:styleId="ListLabel1968">
    <w:name w:val="ListLabel 1968"/>
    <w:qFormat/>
    <w:rsid w:val="00795ED5"/>
    <w:rPr>
      <w:rFonts w:ascii="Times New Roman" w:hAnsi="Times New Roman"/>
      <w:b/>
      <w:sz w:val="24"/>
    </w:rPr>
  </w:style>
  <w:style w:type="character" w:customStyle="1" w:styleId="ListLabel1969">
    <w:name w:val="ListLabel 1969"/>
    <w:qFormat/>
    <w:rsid w:val="00795ED5"/>
    <w:rPr>
      <w:rFonts w:ascii="Times New Roman" w:hAnsi="Times New Roman"/>
      <w:color w:val="auto"/>
      <w:sz w:val="24"/>
    </w:rPr>
  </w:style>
  <w:style w:type="character" w:customStyle="1" w:styleId="ListLabel1970">
    <w:name w:val="ListLabel 1970"/>
    <w:qFormat/>
    <w:rsid w:val="00795ED5"/>
    <w:rPr>
      <w:rFonts w:ascii="Times New Roman" w:hAnsi="Times New Roman"/>
      <w:color w:val="auto"/>
      <w:sz w:val="24"/>
    </w:rPr>
  </w:style>
  <w:style w:type="character" w:customStyle="1" w:styleId="ListLabel1971">
    <w:name w:val="ListLabel 1971"/>
    <w:qFormat/>
    <w:rsid w:val="00795ED5"/>
    <w:rPr>
      <w:rFonts w:ascii="Times New Roman" w:hAnsi="Times New Roman" w:cs="Calibri"/>
      <w:sz w:val="24"/>
    </w:rPr>
  </w:style>
  <w:style w:type="character" w:customStyle="1" w:styleId="ListLabel1972">
    <w:name w:val="ListLabel 1972"/>
    <w:qFormat/>
    <w:rsid w:val="00795ED5"/>
    <w:rPr>
      <w:rFonts w:cs="Courier New"/>
    </w:rPr>
  </w:style>
  <w:style w:type="character" w:customStyle="1" w:styleId="ListLabel1973">
    <w:name w:val="ListLabel 1973"/>
    <w:qFormat/>
    <w:rsid w:val="00795ED5"/>
    <w:rPr>
      <w:rFonts w:cs="Wingdings"/>
    </w:rPr>
  </w:style>
  <w:style w:type="character" w:customStyle="1" w:styleId="ListLabel1974">
    <w:name w:val="ListLabel 1974"/>
    <w:qFormat/>
    <w:rsid w:val="00795ED5"/>
    <w:rPr>
      <w:rFonts w:cs="Symbol"/>
    </w:rPr>
  </w:style>
  <w:style w:type="character" w:customStyle="1" w:styleId="ListLabel1975">
    <w:name w:val="ListLabel 1975"/>
    <w:qFormat/>
    <w:rsid w:val="00795ED5"/>
    <w:rPr>
      <w:rFonts w:cs="Courier New"/>
    </w:rPr>
  </w:style>
  <w:style w:type="character" w:customStyle="1" w:styleId="ListLabel1976">
    <w:name w:val="ListLabel 1976"/>
    <w:qFormat/>
    <w:rsid w:val="00795ED5"/>
    <w:rPr>
      <w:rFonts w:cs="Wingdings"/>
    </w:rPr>
  </w:style>
  <w:style w:type="character" w:customStyle="1" w:styleId="ListLabel1977">
    <w:name w:val="ListLabel 1977"/>
    <w:qFormat/>
    <w:rsid w:val="00795ED5"/>
    <w:rPr>
      <w:rFonts w:cs="Symbol"/>
    </w:rPr>
  </w:style>
  <w:style w:type="character" w:customStyle="1" w:styleId="ListLabel1978">
    <w:name w:val="ListLabel 1978"/>
    <w:qFormat/>
    <w:rsid w:val="00795ED5"/>
    <w:rPr>
      <w:rFonts w:cs="Courier New"/>
    </w:rPr>
  </w:style>
  <w:style w:type="character" w:customStyle="1" w:styleId="ListLabel1979">
    <w:name w:val="ListLabel 1979"/>
    <w:qFormat/>
    <w:rsid w:val="00795ED5"/>
    <w:rPr>
      <w:rFonts w:cs="Wingdings"/>
    </w:rPr>
  </w:style>
  <w:style w:type="character" w:customStyle="1" w:styleId="ListLabel1980">
    <w:name w:val="ListLabel 1980"/>
    <w:qFormat/>
    <w:rsid w:val="00795ED5"/>
    <w:rPr>
      <w:rFonts w:cs="Times New Roman"/>
    </w:rPr>
  </w:style>
  <w:style w:type="character" w:customStyle="1" w:styleId="ListLabel1981">
    <w:name w:val="ListLabel 1981"/>
    <w:qFormat/>
    <w:rsid w:val="00795ED5"/>
    <w:rPr>
      <w:rFonts w:cs="Times New Roman"/>
    </w:rPr>
  </w:style>
  <w:style w:type="character" w:customStyle="1" w:styleId="ListLabel1982">
    <w:name w:val="ListLabel 1982"/>
    <w:qFormat/>
    <w:rsid w:val="00795ED5"/>
    <w:rPr>
      <w:rFonts w:cs="Times New Roman"/>
    </w:rPr>
  </w:style>
  <w:style w:type="character" w:customStyle="1" w:styleId="ListLabel1983">
    <w:name w:val="ListLabel 1983"/>
    <w:qFormat/>
    <w:rsid w:val="00795ED5"/>
    <w:rPr>
      <w:rFonts w:cs="Times New Roman"/>
    </w:rPr>
  </w:style>
  <w:style w:type="character" w:customStyle="1" w:styleId="ListLabel1984">
    <w:name w:val="ListLabel 1984"/>
    <w:qFormat/>
    <w:rsid w:val="00795ED5"/>
    <w:rPr>
      <w:rFonts w:cs="Times New Roman"/>
    </w:rPr>
  </w:style>
  <w:style w:type="character" w:customStyle="1" w:styleId="ListLabel1985">
    <w:name w:val="ListLabel 1985"/>
    <w:qFormat/>
    <w:rsid w:val="00795ED5"/>
    <w:rPr>
      <w:rFonts w:cs="Times New Roman"/>
    </w:rPr>
  </w:style>
  <w:style w:type="character" w:customStyle="1" w:styleId="ListLabel1986">
    <w:name w:val="ListLabel 1986"/>
    <w:qFormat/>
    <w:rsid w:val="00795ED5"/>
    <w:rPr>
      <w:rFonts w:cs="Times New Roman"/>
    </w:rPr>
  </w:style>
  <w:style w:type="character" w:customStyle="1" w:styleId="ListLabel1987">
    <w:name w:val="ListLabel 1987"/>
    <w:qFormat/>
    <w:rsid w:val="00795ED5"/>
    <w:rPr>
      <w:rFonts w:cs="Times New Roman"/>
    </w:rPr>
  </w:style>
  <w:style w:type="character" w:customStyle="1" w:styleId="ListLabel1988">
    <w:name w:val="ListLabel 1988"/>
    <w:qFormat/>
    <w:rsid w:val="00795ED5"/>
    <w:rPr>
      <w:rFonts w:cs="Times New Roman"/>
    </w:rPr>
  </w:style>
  <w:style w:type="character" w:customStyle="1" w:styleId="ListLabel1989">
    <w:name w:val="ListLabel 1989"/>
    <w:qFormat/>
    <w:rsid w:val="00795ED5"/>
    <w:rPr>
      <w:b/>
      <w:sz w:val="24"/>
    </w:rPr>
  </w:style>
  <w:style w:type="character" w:customStyle="1" w:styleId="ListLabel1990">
    <w:name w:val="ListLabel 1990"/>
    <w:qFormat/>
    <w:rsid w:val="00795ED5"/>
    <w:rPr>
      <w:b/>
      <w:sz w:val="24"/>
    </w:rPr>
  </w:style>
  <w:style w:type="character" w:customStyle="1" w:styleId="ListLabel1991">
    <w:name w:val="ListLabel 1991"/>
    <w:qFormat/>
    <w:rsid w:val="00754025"/>
    <w:rPr>
      <w:rFonts w:ascii="Times New Roman" w:hAnsi="Times New Roman" w:cs="Times New Roman"/>
      <w:b/>
      <w:sz w:val="24"/>
    </w:rPr>
  </w:style>
  <w:style w:type="character" w:customStyle="1" w:styleId="ListLabel1992">
    <w:name w:val="ListLabel 1992"/>
    <w:qFormat/>
    <w:rsid w:val="00754025"/>
    <w:rPr>
      <w:rFonts w:cs="Courier New"/>
    </w:rPr>
  </w:style>
  <w:style w:type="character" w:customStyle="1" w:styleId="ListLabel1993">
    <w:name w:val="ListLabel 1993"/>
    <w:qFormat/>
    <w:rsid w:val="00754025"/>
    <w:rPr>
      <w:rFonts w:cs="Wingdings"/>
    </w:rPr>
  </w:style>
  <w:style w:type="character" w:customStyle="1" w:styleId="ListLabel1994">
    <w:name w:val="ListLabel 1994"/>
    <w:qFormat/>
    <w:rsid w:val="00754025"/>
    <w:rPr>
      <w:rFonts w:cs="Symbol"/>
    </w:rPr>
  </w:style>
  <w:style w:type="character" w:customStyle="1" w:styleId="ListLabel1995">
    <w:name w:val="ListLabel 1995"/>
    <w:qFormat/>
    <w:rsid w:val="00754025"/>
    <w:rPr>
      <w:rFonts w:cs="Courier New"/>
    </w:rPr>
  </w:style>
  <w:style w:type="character" w:customStyle="1" w:styleId="ListLabel1996">
    <w:name w:val="ListLabel 1996"/>
    <w:qFormat/>
    <w:rsid w:val="00754025"/>
    <w:rPr>
      <w:rFonts w:cs="Wingdings"/>
    </w:rPr>
  </w:style>
  <w:style w:type="character" w:customStyle="1" w:styleId="ListLabel1997">
    <w:name w:val="ListLabel 1997"/>
    <w:qFormat/>
    <w:rsid w:val="00754025"/>
    <w:rPr>
      <w:rFonts w:cs="Symbol"/>
    </w:rPr>
  </w:style>
  <w:style w:type="character" w:customStyle="1" w:styleId="ListLabel1998">
    <w:name w:val="ListLabel 1998"/>
    <w:qFormat/>
    <w:rsid w:val="00754025"/>
    <w:rPr>
      <w:rFonts w:cs="Courier New"/>
    </w:rPr>
  </w:style>
  <w:style w:type="character" w:customStyle="1" w:styleId="ListLabel1999">
    <w:name w:val="ListLabel 1999"/>
    <w:qFormat/>
    <w:rsid w:val="00754025"/>
    <w:rPr>
      <w:rFonts w:cs="Wingdings"/>
    </w:rPr>
  </w:style>
  <w:style w:type="character" w:customStyle="1" w:styleId="ListLabel2000">
    <w:name w:val="ListLabel 2000"/>
    <w:qFormat/>
    <w:rsid w:val="00754025"/>
    <w:rPr>
      <w:rFonts w:ascii="Times New Roman" w:hAnsi="Times New Roman" w:cs="Times New Roman"/>
      <w:b/>
      <w:sz w:val="24"/>
    </w:rPr>
  </w:style>
  <w:style w:type="character" w:customStyle="1" w:styleId="ListLabel2001">
    <w:name w:val="ListLabel 2001"/>
    <w:qFormat/>
    <w:rsid w:val="00754025"/>
    <w:rPr>
      <w:rFonts w:cs="Courier New"/>
    </w:rPr>
  </w:style>
  <w:style w:type="character" w:customStyle="1" w:styleId="ListLabel2002">
    <w:name w:val="ListLabel 2002"/>
    <w:qFormat/>
    <w:rsid w:val="00754025"/>
    <w:rPr>
      <w:rFonts w:cs="Wingdings"/>
    </w:rPr>
  </w:style>
  <w:style w:type="character" w:customStyle="1" w:styleId="ListLabel2003">
    <w:name w:val="ListLabel 2003"/>
    <w:qFormat/>
    <w:rsid w:val="00754025"/>
    <w:rPr>
      <w:rFonts w:cs="Symbol"/>
    </w:rPr>
  </w:style>
  <w:style w:type="character" w:customStyle="1" w:styleId="ListLabel2004">
    <w:name w:val="ListLabel 2004"/>
    <w:qFormat/>
    <w:rsid w:val="00754025"/>
    <w:rPr>
      <w:rFonts w:cs="Courier New"/>
    </w:rPr>
  </w:style>
  <w:style w:type="character" w:customStyle="1" w:styleId="ListLabel2005">
    <w:name w:val="ListLabel 2005"/>
    <w:qFormat/>
    <w:rsid w:val="00754025"/>
    <w:rPr>
      <w:rFonts w:cs="Wingdings"/>
    </w:rPr>
  </w:style>
  <w:style w:type="character" w:customStyle="1" w:styleId="ListLabel2006">
    <w:name w:val="ListLabel 2006"/>
    <w:qFormat/>
    <w:rsid w:val="00754025"/>
    <w:rPr>
      <w:rFonts w:cs="Symbol"/>
    </w:rPr>
  </w:style>
  <w:style w:type="character" w:customStyle="1" w:styleId="ListLabel2007">
    <w:name w:val="ListLabel 2007"/>
    <w:qFormat/>
    <w:rsid w:val="00754025"/>
    <w:rPr>
      <w:rFonts w:cs="Courier New"/>
    </w:rPr>
  </w:style>
  <w:style w:type="character" w:customStyle="1" w:styleId="ListLabel2008">
    <w:name w:val="ListLabel 2008"/>
    <w:qFormat/>
    <w:rsid w:val="00754025"/>
    <w:rPr>
      <w:rFonts w:cs="Wingdings"/>
    </w:rPr>
  </w:style>
  <w:style w:type="character" w:customStyle="1" w:styleId="ListLabel2009">
    <w:name w:val="ListLabel 2009"/>
    <w:qFormat/>
    <w:rsid w:val="00754025"/>
    <w:rPr>
      <w:rFonts w:ascii="Times New Roman" w:hAnsi="Times New Roman" w:cs="Symbol"/>
      <w:sz w:val="24"/>
    </w:rPr>
  </w:style>
  <w:style w:type="character" w:customStyle="1" w:styleId="ListLabel2010">
    <w:name w:val="ListLabel 2010"/>
    <w:qFormat/>
    <w:rsid w:val="00754025"/>
    <w:rPr>
      <w:rFonts w:cs="Courier New"/>
    </w:rPr>
  </w:style>
  <w:style w:type="character" w:customStyle="1" w:styleId="ListLabel2011">
    <w:name w:val="ListLabel 2011"/>
    <w:qFormat/>
    <w:rsid w:val="00754025"/>
    <w:rPr>
      <w:rFonts w:cs="Wingdings"/>
    </w:rPr>
  </w:style>
  <w:style w:type="character" w:customStyle="1" w:styleId="ListLabel2012">
    <w:name w:val="ListLabel 2012"/>
    <w:qFormat/>
    <w:rsid w:val="00754025"/>
    <w:rPr>
      <w:rFonts w:cs="Symbol"/>
    </w:rPr>
  </w:style>
  <w:style w:type="character" w:customStyle="1" w:styleId="ListLabel2013">
    <w:name w:val="ListLabel 2013"/>
    <w:qFormat/>
    <w:rsid w:val="00754025"/>
    <w:rPr>
      <w:rFonts w:cs="Courier New"/>
    </w:rPr>
  </w:style>
  <w:style w:type="character" w:customStyle="1" w:styleId="ListLabel2014">
    <w:name w:val="ListLabel 2014"/>
    <w:qFormat/>
    <w:rsid w:val="00754025"/>
    <w:rPr>
      <w:rFonts w:cs="Wingdings"/>
    </w:rPr>
  </w:style>
  <w:style w:type="character" w:customStyle="1" w:styleId="ListLabel2015">
    <w:name w:val="ListLabel 2015"/>
    <w:qFormat/>
    <w:rsid w:val="00754025"/>
    <w:rPr>
      <w:rFonts w:cs="Symbol"/>
    </w:rPr>
  </w:style>
  <w:style w:type="character" w:customStyle="1" w:styleId="ListLabel2016">
    <w:name w:val="ListLabel 2016"/>
    <w:qFormat/>
    <w:rsid w:val="00754025"/>
    <w:rPr>
      <w:rFonts w:cs="Courier New"/>
    </w:rPr>
  </w:style>
  <w:style w:type="character" w:customStyle="1" w:styleId="ListLabel2017">
    <w:name w:val="ListLabel 2017"/>
    <w:qFormat/>
    <w:rsid w:val="00754025"/>
    <w:rPr>
      <w:rFonts w:cs="Wingdings"/>
    </w:rPr>
  </w:style>
  <w:style w:type="character" w:customStyle="1" w:styleId="ListLabel2018">
    <w:name w:val="ListLabel 2018"/>
    <w:qFormat/>
    <w:rsid w:val="00754025"/>
    <w:rPr>
      <w:b w:val="0"/>
    </w:rPr>
  </w:style>
  <w:style w:type="character" w:customStyle="1" w:styleId="ListLabel2019">
    <w:name w:val="ListLabel 2019"/>
    <w:qFormat/>
    <w:rsid w:val="00754025"/>
    <w:rPr>
      <w:rFonts w:ascii="Times New Roman" w:hAnsi="Times New Roman" w:cs="Symbol"/>
      <w:b/>
      <w:sz w:val="24"/>
    </w:rPr>
  </w:style>
  <w:style w:type="character" w:customStyle="1" w:styleId="ListLabel2020">
    <w:name w:val="ListLabel 2020"/>
    <w:qFormat/>
    <w:rsid w:val="00754025"/>
    <w:rPr>
      <w:rFonts w:cs="Courier New"/>
    </w:rPr>
  </w:style>
  <w:style w:type="character" w:customStyle="1" w:styleId="ListLabel2021">
    <w:name w:val="ListLabel 2021"/>
    <w:qFormat/>
    <w:rsid w:val="00754025"/>
    <w:rPr>
      <w:rFonts w:cs="Wingdings"/>
    </w:rPr>
  </w:style>
  <w:style w:type="character" w:customStyle="1" w:styleId="ListLabel2022">
    <w:name w:val="ListLabel 2022"/>
    <w:qFormat/>
    <w:rsid w:val="00754025"/>
    <w:rPr>
      <w:rFonts w:cs="Symbol"/>
    </w:rPr>
  </w:style>
  <w:style w:type="character" w:customStyle="1" w:styleId="ListLabel2023">
    <w:name w:val="ListLabel 2023"/>
    <w:qFormat/>
    <w:rsid w:val="00754025"/>
    <w:rPr>
      <w:rFonts w:cs="Courier New"/>
    </w:rPr>
  </w:style>
  <w:style w:type="character" w:customStyle="1" w:styleId="ListLabel2024">
    <w:name w:val="ListLabel 2024"/>
    <w:qFormat/>
    <w:rsid w:val="00754025"/>
    <w:rPr>
      <w:rFonts w:cs="Wingdings"/>
    </w:rPr>
  </w:style>
  <w:style w:type="character" w:customStyle="1" w:styleId="ListLabel2025">
    <w:name w:val="ListLabel 2025"/>
    <w:qFormat/>
    <w:rsid w:val="00754025"/>
    <w:rPr>
      <w:rFonts w:cs="Symbol"/>
    </w:rPr>
  </w:style>
  <w:style w:type="character" w:customStyle="1" w:styleId="ListLabel2026">
    <w:name w:val="ListLabel 2026"/>
    <w:qFormat/>
    <w:rsid w:val="00754025"/>
    <w:rPr>
      <w:rFonts w:cs="Courier New"/>
    </w:rPr>
  </w:style>
  <w:style w:type="character" w:customStyle="1" w:styleId="ListLabel2027">
    <w:name w:val="ListLabel 2027"/>
    <w:qFormat/>
    <w:rsid w:val="00754025"/>
    <w:rPr>
      <w:rFonts w:cs="Wingdings"/>
    </w:rPr>
  </w:style>
  <w:style w:type="character" w:customStyle="1" w:styleId="ListLabel2028">
    <w:name w:val="ListLabel 2028"/>
    <w:qFormat/>
    <w:rsid w:val="00754025"/>
    <w:rPr>
      <w:rFonts w:ascii="Times New Roman" w:hAnsi="Times New Roman" w:cs="Symbol"/>
      <w:b/>
      <w:sz w:val="24"/>
    </w:rPr>
  </w:style>
  <w:style w:type="character" w:customStyle="1" w:styleId="ListLabel2029">
    <w:name w:val="ListLabel 2029"/>
    <w:qFormat/>
    <w:rsid w:val="00754025"/>
    <w:rPr>
      <w:rFonts w:cs="Courier New"/>
    </w:rPr>
  </w:style>
  <w:style w:type="character" w:customStyle="1" w:styleId="ListLabel2030">
    <w:name w:val="ListLabel 2030"/>
    <w:qFormat/>
    <w:rsid w:val="00754025"/>
    <w:rPr>
      <w:rFonts w:cs="Wingdings"/>
    </w:rPr>
  </w:style>
  <w:style w:type="character" w:customStyle="1" w:styleId="ListLabel2031">
    <w:name w:val="ListLabel 2031"/>
    <w:qFormat/>
    <w:rsid w:val="00754025"/>
    <w:rPr>
      <w:rFonts w:cs="Symbol"/>
    </w:rPr>
  </w:style>
  <w:style w:type="character" w:customStyle="1" w:styleId="ListLabel2032">
    <w:name w:val="ListLabel 2032"/>
    <w:qFormat/>
    <w:rsid w:val="00754025"/>
    <w:rPr>
      <w:rFonts w:cs="Courier New"/>
    </w:rPr>
  </w:style>
  <w:style w:type="character" w:customStyle="1" w:styleId="ListLabel2033">
    <w:name w:val="ListLabel 2033"/>
    <w:qFormat/>
    <w:rsid w:val="00754025"/>
    <w:rPr>
      <w:rFonts w:cs="Wingdings"/>
    </w:rPr>
  </w:style>
  <w:style w:type="character" w:customStyle="1" w:styleId="ListLabel2034">
    <w:name w:val="ListLabel 2034"/>
    <w:qFormat/>
    <w:rsid w:val="00754025"/>
    <w:rPr>
      <w:rFonts w:cs="Symbol"/>
    </w:rPr>
  </w:style>
  <w:style w:type="character" w:customStyle="1" w:styleId="ListLabel2035">
    <w:name w:val="ListLabel 2035"/>
    <w:qFormat/>
    <w:rsid w:val="00754025"/>
    <w:rPr>
      <w:rFonts w:cs="Courier New"/>
    </w:rPr>
  </w:style>
  <w:style w:type="character" w:customStyle="1" w:styleId="ListLabel2036">
    <w:name w:val="ListLabel 2036"/>
    <w:qFormat/>
    <w:rsid w:val="00754025"/>
    <w:rPr>
      <w:rFonts w:cs="Wingdings"/>
    </w:rPr>
  </w:style>
  <w:style w:type="character" w:customStyle="1" w:styleId="ListLabel2037">
    <w:name w:val="ListLabel 2037"/>
    <w:qFormat/>
    <w:rsid w:val="00754025"/>
    <w:rPr>
      <w:rFonts w:ascii="Times New Roman" w:hAnsi="Times New Roman" w:cs="Times New Roman"/>
      <w:sz w:val="24"/>
    </w:rPr>
  </w:style>
  <w:style w:type="character" w:customStyle="1" w:styleId="ListLabel2038">
    <w:name w:val="ListLabel 2038"/>
    <w:qFormat/>
    <w:rsid w:val="00754025"/>
    <w:rPr>
      <w:rFonts w:cs="Courier New"/>
    </w:rPr>
  </w:style>
  <w:style w:type="character" w:customStyle="1" w:styleId="ListLabel2039">
    <w:name w:val="ListLabel 2039"/>
    <w:qFormat/>
    <w:rsid w:val="00754025"/>
    <w:rPr>
      <w:rFonts w:cs="Wingdings"/>
    </w:rPr>
  </w:style>
  <w:style w:type="character" w:customStyle="1" w:styleId="ListLabel2040">
    <w:name w:val="ListLabel 2040"/>
    <w:qFormat/>
    <w:rsid w:val="00754025"/>
    <w:rPr>
      <w:rFonts w:cs="Symbol"/>
    </w:rPr>
  </w:style>
  <w:style w:type="character" w:customStyle="1" w:styleId="ListLabel2041">
    <w:name w:val="ListLabel 2041"/>
    <w:qFormat/>
    <w:rsid w:val="00754025"/>
    <w:rPr>
      <w:rFonts w:cs="Courier New"/>
    </w:rPr>
  </w:style>
  <w:style w:type="character" w:customStyle="1" w:styleId="ListLabel2042">
    <w:name w:val="ListLabel 2042"/>
    <w:qFormat/>
    <w:rsid w:val="00754025"/>
    <w:rPr>
      <w:rFonts w:cs="Wingdings"/>
    </w:rPr>
  </w:style>
  <w:style w:type="character" w:customStyle="1" w:styleId="ListLabel2043">
    <w:name w:val="ListLabel 2043"/>
    <w:qFormat/>
    <w:rsid w:val="00754025"/>
    <w:rPr>
      <w:rFonts w:cs="Symbol"/>
    </w:rPr>
  </w:style>
  <w:style w:type="character" w:customStyle="1" w:styleId="ListLabel2044">
    <w:name w:val="ListLabel 2044"/>
    <w:qFormat/>
    <w:rsid w:val="00754025"/>
    <w:rPr>
      <w:rFonts w:cs="Courier New"/>
    </w:rPr>
  </w:style>
  <w:style w:type="character" w:customStyle="1" w:styleId="ListLabel2045">
    <w:name w:val="ListLabel 2045"/>
    <w:qFormat/>
    <w:rsid w:val="00754025"/>
    <w:rPr>
      <w:rFonts w:cs="Wingdings"/>
    </w:rPr>
  </w:style>
  <w:style w:type="character" w:customStyle="1" w:styleId="ListLabel2046">
    <w:name w:val="ListLabel 2046"/>
    <w:qFormat/>
    <w:rsid w:val="00754025"/>
    <w:rPr>
      <w:rFonts w:ascii="Times New Roman" w:hAnsi="Times New Roman" w:cs="Times New Roman"/>
      <w:sz w:val="24"/>
    </w:rPr>
  </w:style>
  <w:style w:type="character" w:customStyle="1" w:styleId="ListLabel2047">
    <w:name w:val="ListLabel 2047"/>
    <w:qFormat/>
    <w:rsid w:val="00754025"/>
    <w:rPr>
      <w:rFonts w:cs="Courier New"/>
    </w:rPr>
  </w:style>
  <w:style w:type="character" w:customStyle="1" w:styleId="ListLabel2048">
    <w:name w:val="ListLabel 2048"/>
    <w:qFormat/>
    <w:rsid w:val="00754025"/>
    <w:rPr>
      <w:rFonts w:cs="Wingdings"/>
    </w:rPr>
  </w:style>
  <w:style w:type="character" w:customStyle="1" w:styleId="ListLabel2049">
    <w:name w:val="ListLabel 2049"/>
    <w:qFormat/>
    <w:rsid w:val="00754025"/>
    <w:rPr>
      <w:rFonts w:cs="Symbol"/>
    </w:rPr>
  </w:style>
  <w:style w:type="character" w:customStyle="1" w:styleId="ListLabel2050">
    <w:name w:val="ListLabel 2050"/>
    <w:qFormat/>
    <w:rsid w:val="00754025"/>
    <w:rPr>
      <w:rFonts w:cs="Courier New"/>
    </w:rPr>
  </w:style>
  <w:style w:type="character" w:customStyle="1" w:styleId="ListLabel2051">
    <w:name w:val="ListLabel 2051"/>
    <w:qFormat/>
    <w:rsid w:val="00754025"/>
    <w:rPr>
      <w:rFonts w:cs="Wingdings"/>
    </w:rPr>
  </w:style>
  <w:style w:type="character" w:customStyle="1" w:styleId="ListLabel2052">
    <w:name w:val="ListLabel 2052"/>
    <w:qFormat/>
    <w:rsid w:val="00754025"/>
    <w:rPr>
      <w:rFonts w:cs="Symbol"/>
    </w:rPr>
  </w:style>
  <w:style w:type="character" w:customStyle="1" w:styleId="ListLabel2053">
    <w:name w:val="ListLabel 2053"/>
    <w:qFormat/>
    <w:rsid w:val="00754025"/>
    <w:rPr>
      <w:rFonts w:cs="Courier New"/>
    </w:rPr>
  </w:style>
  <w:style w:type="character" w:customStyle="1" w:styleId="ListLabel2054">
    <w:name w:val="ListLabel 2054"/>
    <w:qFormat/>
    <w:rsid w:val="00754025"/>
    <w:rPr>
      <w:rFonts w:cs="Wingdings"/>
    </w:rPr>
  </w:style>
  <w:style w:type="character" w:customStyle="1" w:styleId="ListLabel2055">
    <w:name w:val="ListLabel 2055"/>
    <w:qFormat/>
    <w:rsid w:val="00754025"/>
    <w:rPr>
      <w:rFonts w:ascii="Times New Roman" w:hAnsi="Times New Roman"/>
      <w:b/>
      <w:color w:val="auto"/>
      <w:sz w:val="24"/>
    </w:rPr>
  </w:style>
  <w:style w:type="character" w:customStyle="1" w:styleId="ListLabel2056">
    <w:name w:val="ListLabel 2056"/>
    <w:qFormat/>
    <w:rsid w:val="00754025"/>
    <w:rPr>
      <w:rFonts w:ascii="Times New Roman" w:hAnsi="Times New Roman"/>
      <w:b/>
      <w:color w:val="auto"/>
      <w:sz w:val="24"/>
    </w:rPr>
  </w:style>
  <w:style w:type="character" w:customStyle="1" w:styleId="ListLabel2057">
    <w:name w:val="ListLabel 2057"/>
    <w:qFormat/>
    <w:rsid w:val="00754025"/>
    <w:rPr>
      <w:rFonts w:ascii="Times New Roman" w:hAnsi="Times New Roman"/>
      <w:b/>
      <w:color w:val="auto"/>
      <w:sz w:val="24"/>
    </w:rPr>
  </w:style>
  <w:style w:type="character" w:customStyle="1" w:styleId="ListLabel2058">
    <w:name w:val="ListLabel 2058"/>
    <w:qFormat/>
    <w:rsid w:val="00754025"/>
    <w:rPr>
      <w:rFonts w:ascii="Times New Roman" w:hAnsi="Times New Roman" w:cs="Symbol"/>
      <w:b/>
      <w:color w:val="auto"/>
      <w:sz w:val="24"/>
    </w:rPr>
  </w:style>
  <w:style w:type="character" w:customStyle="1" w:styleId="ListLabel2059">
    <w:name w:val="ListLabel 2059"/>
    <w:qFormat/>
    <w:rsid w:val="00754025"/>
    <w:rPr>
      <w:rFonts w:ascii="Times New Roman" w:hAnsi="Times New Roman"/>
      <w:b/>
      <w:color w:val="auto"/>
      <w:sz w:val="24"/>
    </w:rPr>
  </w:style>
  <w:style w:type="character" w:customStyle="1" w:styleId="ListLabel2060">
    <w:name w:val="ListLabel 2060"/>
    <w:qFormat/>
    <w:rsid w:val="00754025"/>
    <w:rPr>
      <w:rFonts w:ascii="Times New Roman" w:hAnsi="Times New Roman" w:cs="Times New Roman"/>
      <w:sz w:val="24"/>
    </w:rPr>
  </w:style>
  <w:style w:type="character" w:customStyle="1" w:styleId="ListLabel2061">
    <w:name w:val="ListLabel 2061"/>
    <w:qFormat/>
    <w:rsid w:val="00754025"/>
    <w:rPr>
      <w:rFonts w:cs="Courier New"/>
    </w:rPr>
  </w:style>
  <w:style w:type="character" w:customStyle="1" w:styleId="ListLabel2062">
    <w:name w:val="ListLabel 2062"/>
    <w:qFormat/>
    <w:rsid w:val="00754025"/>
    <w:rPr>
      <w:rFonts w:cs="Wingdings"/>
    </w:rPr>
  </w:style>
  <w:style w:type="character" w:customStyle="1" w:styleId="ListLabel2063">
    <w:name w:val="ListLabel 2063"/>
    <w:qFormat/>
    <w:rsid w:val="00754025"/>
    <w:rPr>
      <w:rFonts w:cs="Symbol"/>
    </w:rPr>
  </w:style>
  <w:style w:type="character" w:customStyle="1" w:styleId="ListLabel2064">
    <w:name w:val="ListLabel 2064"/>
    <w:qFormat/>
    <w:rsid w:val="00754025"/>
    <w:rPr>
      <w:rFonts w:cs="Courier New"/>
    </w:rPr>
  </w:style>
  <w:style w:type="character" w:customStyle="1" w:styleId="ListLabel2065">
    <w:name w:val="ListLabel 2065"/>
    <w:qFormat/>
    <w:rsid w:val="00754025"/>
    <w:rPr>
      <w:rFonts w:cs="Wingdings"/>
    </w:rPr>
  </w:style>
  <w:style w:type="character" w:customStyle="1" w:styleId="ListLabel2066">
    <w:name w:val="ListLabel 2066"/>
    <w:qFormat/>
    <w:rsid w:val="00754025"/>
    <w:rPr>
      <w:rFonts w:cs="Symbol"/>
    </w:rPr>
  </w:style>
  <w:style w:type="character" w:customStyle="1" w:styleId="ListLabel2067">
    <w:name w:val="ListLabel 2067"/>
    <w:qFormat/>
    <w:rsid w:val="00754025"/>
    <w:rPr>
      <w:rFonts w:cs="Courier New"/>
    </w:rPr>
  </w:style>
  <w:style w:type="character" w:customStyle="1" w:styleId="ListLabel2068">
    <w:name w:val="ListLabel 2068"/>
    <w:qFormat/>
    <w:rsid w:val="00754025"/>
    <w:rPr>
      <w:rFonts w:cs="Wingdings"/>
    </w:rPr>
  </w:style>
  <w:style w:type="character" w:customStyle="1" w:styleId="ListLabel2069">
    <w:name w:val="ListLabel 2069"/>
    <w:qFormat/>
    <w:rsid w:val="00754025"/>
    <w:rPr>
      <w:rFonts w:ascii="Times New Roman" w:hAnsi="Times New Roman" w:cs="Times New Roman"/>
      <w:sz w:val="24"/>
    </w:rPr>
  </w:style>
  <w:style w:type="character" w:customStyle="1" w:styleId="ListLabel2070">
    <w:name w:val="ListLabel 2070"/>
    <w:qFormat/>
    <w:rsid w:val="00754025"/>
    <w:rPr>
      <w:rFonts w:cs="Courier New"/>
    </w:rPr>
  </w:style>
  <w:style w:type="character" w:customStyle="1" w:styleId="ListLabel2071">
    <w:name w:val="ListLabel 2071"/>
    <w:qFormat/>
    <w:rsid w:val="00754025"/>
    <w:rPr>
      <w:rFonts w:cs="Wingdings"/>
    </w:rPr>
  </w:style>
  <w:style w:type="character" w:customStyle="1" w:styleId="ListLabel2072">
    <w:name w:val="ListLabel 2072"/>
    <w:qFormat/>
    <w:rsid w:val="00754025"/>
    <w:rPr>
      <w:rFonts w:cs="Symbol"/>
    </w:rPr>
  </w:style>
  <w:style w:type="character" w:customStyle="1" w:styleId="ListLabel2073">
    <w:name w:val="ListLabel 2073"/>
    <w:qFormat/>
    <w:rsid w:val="00754025"/>
    <w:rPr>
      <w:rFonts w:cs="Courier New"/>
    </w:rPr>
  </w:style>
  <w:style w:type="character" w:customStyle="1" w:styleId="ListLabel2074">
    <w:name w:val="ListLabel 2074"/>
    <w:qFormat/>
    <w:rsid w:val="00754025"/>
    <w:rPr>
      <w:rFonts w:cs="Wingdings"/>
    </w:rPr>
  </w:style>
  <w:style w:type="character" w:customStyle="1" w:styleId="ListLabel2075">
    <w:name w:val="ListLabel 2075"/>
    <w:qFormat/>
    <w:rsid w:val="00754025"/>
    <w:rPr>
      <w:rFonts w:cs="Symbol"/>
    </w:rPr>
  </w:style>
  <w:style w:type="character" w:customStyle="1" w:styleId="ListLabel2076">
    <w:name w:val="ListLabel 2076"/>
    <w:qFormat/>
    <w:rsid w:val="00754025"/>
    <w:rPr>
      <w:rFonts w:cs="Courier New"/>
    </w:rPr>
  </w:style>
  <w:style w:type="character" w:customStyle="1" w:styleId="ListLabel2077">
    <w:name w:val="ListLabel 2077"/>
    <w:qFormat/>
    <w:rsid w:val="00754025"/>
    <w:rPr>
      <w:rFonts w:cs="Wingdings"/>
    </w:rPr>
  </w:style>
  <w:style w:type="character" w:customStyle="1" w:styleId="ListLabel2078">
    <w:name w:val="ListLabel 2078"/>
    <w:qFormat/>
    <w:rsid w:val="00754025"/>
    <w:rPr>
      <w:rFonts w:ascii="Times New Roman" w:hAnsi="Times New Roman" w:cs="Symbol"/>
      <w:b/>
      <w:sz w:val="24"/>
    </w:rPr>
  </w:style>
  <w:style w:type="character" w:customStyle="1" w:styleId="ListLabel2079">
    <w:name w:val="ListLabel 2079"/>
    <w:qFormat/>
    <w:rsid w:val="00754025"/>
    <w:rPr>
      <w:rFonts w:cs="Courier New"/>
    </w:rPr>
  </w:style>
  <w:style w:type="character" w:customStyle="1" w:styleId="ListLabel2080">
    <w:name w:val="ListLabel 2080"/>
    <w:qFormat/>
    <w:rsid w:val="00754025"/>
    <w:rPr>
      <w:rFonts w:cs="Wingdings"/>
    </w:rPr>
  </w:style>
  <w:style w:type="character" w:customStyle="1" w:styleId="ListLabel2081">
    <w:name w:val="ListLabel 2081"/>
    <w:qFormat/>
    <w:rsid w:val="00754025"/>
    <w:rPr>
      <w:rFonts w:cs="Symbol"/>
    </w:rPr>
  </w:style>
  <w:style w:type="character" w:customStyle="1" w:styleId="ListLabel2082">
    <w:name w:val="ListLabel 2082"/>
    <w:qFormat/>
    <w:rsid w:val="00754025"/>
    <w:rPr>
      <w:rFonts w:cs="Courier New"/>
    </w:rPr>
  </w:style>
  <w:style w:type="character" w:customStyle="1" w:styleId="ListLabel2083">
    <w:name w:val="ListLabel 2083"/>
    <w:qFormat/>
    <w:rsid w:val="00754025"/>
    <w:rPr>
      <w:rFonts w:cs="Wingdings"/>
    </w:rPr>
  </w:style>
  <w:style w:type="character" w:customStyle="1" w:styleId="ListLabel2084">
    <w:name w:val="ListLabel 2084"/>
    <w:qFormat/>
    <w:rsid w:val="00754025"/>
    <w:rPr>
      <w:rFonts w:cs="Symbol"/>
    </w:rPr>
  </w:style>
  <w:style w:type="character" w:customStyle="1" w:styleId="ListLabel2085">
    <w:name w:val="ListLabel 2085"/>
    <w:qFormat/>
    <w:rsid w:val="00754025"/>
    <w:rPr>
      <w:rFonts w:cs="Courier New"/>
    </w:rPr>
  </w:style>
  <w:style w:type="character" w:customStyle="1" w:styleId="ListLabel2086">
    <w:name w:val="ListLabel 2086"/>
    <w:qFormat/>
    <w:rsid w:val="00754025"/>
    <w:rPr>
      <w:rFonts w:cs="Wingdings"/>
    </w:rPr>
  </w:style>
  <w:style w:type="character" w:customStyle="1" w:styleId="ListLabel2087">
    <w:name w:val="ListLabel 2087"/>
    <w:qFormat/>
    <w:rsid w:val="00754025"/>
    <w:rPr>
      <w:rFonts w:ascii="Times New Roman" w:hAnsi="Times New Roman" w:cs="Symbol"/>
      <w:b/>
      <w:sz w:val="24"/>
    </w:rPr>
  </w:style>
  <w:style w:type="character" w:customStyle="1" w:styleId="ListLabel2088">
    <w:name w:val="ListLabel 2088"/>
    <w:qFormat/>
    <w:rsid w:val="00754025"/>
    <w:rPr>
      <w:rFonts w:cs="Courier New"/>
    </w:rPr>
  </w:style>
  <w:style w:type="character" w:customStyle="1" w:styleId="ListLabel2089">
    <w:name w:val="ListLabel 2089"/>
    <w:qFormat/>
    <w:rsid w:val="00754025"/>
    <w:rPr>
      <w:rFonts w:cs="Wingdings"/>
    </w:rPr>
  </w:style>
  <w:style w:type="character" w:customStyle="1" w:styleId="ListLabel2090">
    <w:name w:val="ListLabel 2090"/>
    <w:qFormat/>
    <w:rsid w:val="00754025"/>
    <w:rPr>
      <w:rFonts w:cs="Symbol"/>
    </w:rPr>
  </w:style>
  <w:style w:type="character" w:customStyle="1" w:styleId="ListLabel2091">
    <w:name w:val="ListLabel 2091"/>
    <w:qFormat/>
    <w:rsid w:val="00754025"/>
    <w:rPr>
      <w:rFonts w:cs="Courier New"/>
    </w:rPr>
  </w:style>
  <w:style w:type="character" w:customStyle="1" w:styleId="ListLabel2092">
    <w:name w:val="ListLabel 2092"/>
    <w:qFormat/>
    <w:rsid w:val="00754025"/>
    <w:rPr>
      <w:rFonts w:cs="Wingdings"/>
    </w:rPr>
  </w:style>
  <w:style w:type="character" w:customStyle="1" w:styleId="ListLabel2093">
    <w:name w:val="ListLabel 2093"/>
    <w:qFormat/>
    <w:rsid w:val="00754025"/>
    <w:rPr>
      <w:rFonts w:cs="Symbol"/>
    </w:rPr>
  </w:style>
  <w:style w:type="character" w:customStyle="1" w:styleId="ListLabel2094">
    <w:name w:val="ListLabel 2094"/>
    <w:qFormat/>
    <w:rsid w:val="00754025"/>
    <w:rPr>
      <w:rFonts w:cs="Courier New"/>
    </w:rPr>
  </w:style>
  <w:style w:type="character" w:customStyle="1" w:styleId="ListLabel2095">
    <w:name w:val="ListLabel 2095"/>
    <w:qFormat/>
    <w:rsid w:val="00754025"/>
    <w:rPr>
      <w:rFonts w:cs="Wingdings"/>
    </w:rPr>
  </w:style>
  <w:style w:type="character" w:customStyle="1" w:styleId="ListLabel2096">
    <w:name w:val="ListLabel 2096"/>
    <w:qFormat/>
    <w:rsid w:val="00754025"/>
    <w:rPr>
      <w:rFonts w:ascii="Times New Roman" w:hAnsi="Times New Roman"/>
      <w:b/>
      <w:sz w:val="24"/>
    </w:rPr>
  </w:style>
  <w:style w:type="character" w:customStyle="1" w:styleId="ListLabel2097">
    <w:name w:val="ListLabel 2097"/>
    <w:qFormat/>
    <w:rsid w:val="00754025"/>
    <w:rPr>
      <w:rFonts w:ascii="Times New Roman" w:hAnsi="Times New Roman" w:cs="Symbol"/>
      <w:b/>
      <w:sz w:val="24"/>
    </w:rPr>
  </w:style>
  <w:style w:type="character" w:customStyle="1" w:styleId="ListLabel2098">
    <w:name w:val="ListLabel 2098"/>
    <w:qFormat/>
    <w:rsid w:val="00754025"/>
    <w:rPr>
      <w:rFonts w:cs="Courier New"/>
    </w:rPr>
  </w:style>
  <w:style w:type="character" w:customStyle="1" w:styleId="ListLabel2099">
    <w:name w:val="ListLabel 2099"/>
    <w:qFormat/>
    <w:rsid w:val="00754025"/>
    <w:rPr>
      <w:rFonts w:cs="Wingdings"/>
    </w:rPr>
  </w:style>
  <w:style w:type="character" w:customStyle="1" w:styleId="ListLabel2100">
    <w:name w:val="ListLabel 2100"/>
    <w:qFormat/>
    <w:rsid w:val="00754025"/>
    <w:rPr>
      <w:rFonts w:cs="Symbol"/>
    </w:rPr>
  </w:style>
  <w:style w:type="character" w:customStyle="1" w:styleId="ListLabel2101">
    <w:name w:val="ListLabel 2101"/>
    <w:qFormat/>
    <w:rsid w:val="00754025"/>
    <w:rPr>
      <w:rFonts w:cs="Courier New"/>
    </w:rPr>
  </w:style>
  <w:style w:type="character" w:customStyle="1" w:styleId="ListLabel2102">
    <w:name w:val="ListLabel 2102"/>
    <w:qFormat/>
    <w:rsid w:val="00754025"/>
    <w:rPr>
      <w:rFonts w:cs="Wingdings"/>
    </w:rPr>
  </w:style>
  <w:style w:type="character" w:customStyle="1" w:styleId="ListLabel2103">
    <w:name w:val="ListLabel 2103"/>
    <w:qFormat/>
    <w:rsid w:val="00754025"/>
    <w:rPr>
      <w:rFonts w:cs="Symbol"/>
    </w:rPr>
  </w:style>
  <w:style w:type="character" w:customStyle="1" w:styleId="ListLabel2104">
    <w:name w:val="ListLabel 2104"/>
    <w:qFormat/>
    <w:rsid w:val="00754025"/>
    <w:rPr>
      <w:rFonts w:cs="Courier New"/>
    </w:rPr>
  </w:style>
  <w:style w:type="character" w:customStyle="1" w:styleId="ListLabel2105">
    <w:name w:val="ListLabel 2105"/>
    <w:qFormat/>
    <w:rsid w:val="00754025"/>
    <w:rPr>
      <w:rFonts w:cs="Wingdings"/>
    </w:rPr>
  </w:style>
  <w:style w:type="character" w:customStyle="1" w:styleId="ListLabel2106">
    <w:name w:val="ListLabel 2106"/>
    <w:qFormat/>
    <w:rsid w:val="00754025"/>
    <w:rPr>
      <w:rFonts w:ascii="Times New Roman" w:hAnsi="Times New Roman" w:cs="Symbol"/>
      <w:b/>
      <w:sz w:val="24"/>
    </w:rPr>
  </w:style>
  <w:style w:type="character" w:customStyle="1" w:styleId="ListLabel2107">
    <w:name w:val="ListLabel 2107"/>
    <w:qFormat/>
    <w:rsid w:val="00754025"/>
    <w:rPr>
      <w:rFonts w:cs="Courier New"/>
    </w:rPr>
  </w:style>
  <w:style w:type="character" w:customStyle="1" w:styleId="ListLabel2108">
    <w:name w:val="ListLabel 2108"/>
    <w:qFormat/>
    <w:rsid w:val="00754025"/>
    <w:rPr>
      <w:rFonts w:cs="Wingdings"/>
    </w:rPr>
  </w:style>
  <w:style w:type="character" w:customStyle="1" w:styleId="ListLabel2109">
    <w:name w:val="ListLabel 2109"/>
    <w:qFormat/>
    <w:rsid w:val="00754025"/>
    <w:rPr>
      <w:rFonts w:cs="Symbol"/>
    </w:rPr>
  </w:style>
  <w:style w:type="character" w:customStyle="1" w:styleId="ListLabel2110">
    <w:name w:val="ListLabel 2110"/>
    <w:qFormat/>
    <w:rsid w:val="00754025"/>
    <w:rPr>
      <w:rFonts w:cs="Courier New"/>
    </w:rPr>
  </w:style>
  <w:style w:type="character" w:customStyle="1" w:styleId="ListLabel2111">
    <w:name w:val="ListLabel 2111"/>
    <w:qFormat/>
    <w:rsid w:val="00754025"/>
    <w:rPr>
      <w:rFonts w:cs="Wingdings"/>
    </w:rPr>
  </w:style>
  <w:style w:type="character" w:customStyle="1" w:styleId="ListLabel2112">
    <w:name w:val="ListLabel 2112"/>
    <w:qFormat/>
    <w:rsid w:val="00754025"/>
    <w:rPr>
      <w:rFonts w:cs="Symbol"/>
    </w:rPr>
  </w:style>
  <w:style w:type="character" w:customStyle="1" w:styleId="ListLabel2113">
    <w:name w:val="ListLabel 2113"/>
    <w:qFormat/>
    <w:rsid w:val="00754025"/>
    <w:rPr>
      <w:rFonts w:cs="Courier New"/>
    </w:rPr>
  </w:style>
  <w:style w:type="character" w:customStyle="1" w:styleId="ListLabel2114">
    <w:name w:val="ListLabel 2114"/>
    <w:qFormat/>
    <w:rsid w:val="00754025"/>
    <w:rPr>
      <w:rFonts w:cs="Wingdings"/>
    </w:rPr>
  </w:style>
  <w:style w:type="character" w:customStyle="1" w:styleId="ListLabel2115">
    <w:name w:val="ListLabel 2115"/>
    <w:qFormat/>
    <w:rsid w:val="00754025"/>
    <w:rPr>
      <w:rFonts w:ascii="Times New Roman" w:hAnsi="Times New Roman" w:cs="Symbol"/>
      <w:color w:val="000000"/>
      <w:sz w:val="24"/>
    </w:rPr>
  </w:style>
  <w:style w:type="character" w:customStyle="1" w:styleId="ListLabel2116">
    <w:name w:val="ListLabel 2116"/>
    <w:qFormat/>
    <w:rsid w:val="00754025"/>
    <w:rPr>
      <w:rFonts w:cs="Courier New"/>
    </w:rPr>
  </w:style>
  <w:style w:type="character" w:customStyle="1" w:styleId="ListLabel2117">
    <w:name w:val="ListLabel 2117"/>
    <w:qFormat/>
    <w:rsid w:val="00754025"/>
    <w:rPr>
      <w:rFonts w:cs="Wingdings"/>
    </w:rPr>
  </w:style>
  <w:style w:type="character" w:customStyle="1" w:styleId="ListLabel2118">
    <w:name w:val="ListLabel 2118"/>
    <w:qFormat/>
    <w:rsid w:val="00754025"/>
    <w:rPr>
      <w:rFonts w:cs="Symbol"/>
    </w:rPr>
  </w:style>
  <w:style w:type="character" w:customStyle="1" w:styleId="ListLabel2119">
    <w:name w:val="ListLabel 2119"/>
    <w:qFormat/>
    <w:rsid w:val="00754025"/>
    <w:rPr>
      <w:rFonts w:cs="Courier New"/>
    </w:rPr>
  </w:style>
  <w:style w:type="character" w:customStyle="1" w:styleId="ListLabel2120">
    <w:name w:val="ListLabel 2120"/>
    <w:qFormat/>
    <w:rsid w:val="00754025"/>
    <w:rPr>
      <w:rFonts w:cs="Wingdings"/>
    </w:rPr>
  </w:style>
  <w:style w:type="character" w:customStyle="1" w:styleId="ListLabel2121">
    <w:name w:val="ListLabel 2121"/>
    <w:qFormat/>
    <w:rsid w:val="00754025"/>
    <w:rPr>
      <w:rFonts w:cs="Symbol"/>
    </w:rPr>
  </w:style>
  <w:style w:type="character" w:customStyle="1" w:styleId="ListLabel2122">
    <w:name w:val="ListLabel 2122"/>
    <w:qFormat/>
    <w:rsid w:val="00754025"/>
    <w:rPr>
      <w:rFonts w:cs="Courier New"/>
    </w:rPr>
  </w:style>
  <w:style w:type="character" w:customStyle="1" w:styleId="ListLabel2123">
    <w:name w:val="ListLabel 2123"/>
    <w:qFormat/>
    <w:rsid w:val="00754025"/>
    <w:rPr>
      <w:rFonts w:cs="Wingdings"/>
    </w:rPr>
  </w:style>
  <w:style w:type="character" w:customStyle="1" w:styleId="ListLabel2124">
    <w:name w:val="ListLabel 2124"/>
    <w:qFormat/>
    <w:rsid w:val="00754025"/>
    <w:rPr>
      <w:rFonts w:ascii="Times New Roman" w:hAnsi="Times New Roman" w:cs="Symbol"/>
      <w:color w:val="auto"/>
      <w:sz w:val="24"/>
    </w:rPr>
  </w:style>
  <w:style w:type="character" w:customStyle="1" w:styleId="ListLabel2125">
    <w:name w:val="ListLabel 2125"/>
    <w:qFormat/>
    <w:rsid w:val="00754025"/>
    <w:rPr>
      <w:rFonts w:cs="Courier New"/>
    </w:rPr>
  </w:style>
  <w:style w:type="character" w:customStyle="1" w:styleId="ListLabel2126">
    <w:name w:val="ListLabel 2126"/>
    <w:qFormat/>
    <w:rsid w:val="00754025"/>
    <w:rPr>
      <w:rFonts w:cs="Wingdings"/>
    </w:rPr>
  </w:style>
  <w:style w:type="character" w:customStyle="1" w:styleId="ListLabel2127">
    <w:name w:val="ListLabel 2127"/>
    <w:qFormat/>
    <w:rsid w:val="00754025"/>
    <w:rPr>
      <w:rFonts w:cs="Symbol"/>
    </w:rPr>
  </w:style>
  <w:style w:type="character" w:customStyle="1" w:styleId="ListLabel2128">
    <w:name w:val="ListLabel 2128"/>
    <w:qFormat/>
    <w:rsid w:val="00754025"/>
    <w:rPr>
      <w:rFonts w:cs="Courier New"/>
    </w:rPr>
  </w:style>
  <w:style w:type="character" w:customStyle="1" w:styleId="ListLabel2129">
    <w:name w:val="ListLabel 2129"/>
    <w:qFormat/>
    <w:rsid w:val="00754025"/>
    <w:rPr>
      <w:rFonts w:cs="Wingdings"/>
    </w:rPr>
  </w:style>
  <w:style w:type="character" w:customStyle="1" w:styleId="ListLabel2130">
    <w:name w:val="ListLabel 2130"/>
    <w:qFormat/>
    <w:rsid w:val="00754025"/>
    <w:rPr>
      <w:rFonts w:cs="Symbol"/>
    </w:rPr>
  </w:style>
  <w:style w:type="character" w:customStyle="1" w:styleId="ListLabel2131">
    <w:name w:val="ListLabel 2131"/>
    <w:qFormat/>
    <w:rsid w:val="00754025"/>
    <w:rPr>
      <w:rFonts w:cs="Courier New"/>
    </w:rPr>
  </w:style>
  <w:style w:type="character" w:customStyle="1" w:styleId="ListLabel2132">
    <w:name w:val="ListLabel 2132"/>
    <w:qFormat/>
    <w:rsid w:val="00754025"/>
    <w:rPr>
      <w:rFonts w:cs="Wingdings"/>
    </w:rPr>
  </w:style>
  <w:style w:type="character" w:customStyle="1" w:styleId="ListLabel2133">
    <w:name w:val="ListLabel 2133"/>
    <w:qFormat/>
    <w:rsid w:val="00754025"/>
    <w:rPr>
      <w:rFonts w:ascii="Times New Roman" w:hAnsi="Times New Roman" w:cs="Bookman Old Style"/>
      <w:sz w:val="24"/>
    </w:rPr>
  </w:style>
  <w:style w:type="character" w:customStyle="1" w:styleId="ListLabel2134">
    <w:name w:val="ListLabel 2134"/>
    <w:qFormat/>
    <w:rsid w:val="00754025"/>
    <w:rPr>
      <w:rFonts w:cs="Courier New"/>
    </w:rPr>
  </w:style>
  <w:style w:type="character" w:customStyle="1" w:styleId="ListLabel2135">
    <w:name w:val="ListLabel 2135"/>
    <w:qFormat/>
    <w:rsid w:val="00754025"/>
    <w:rPr>
      <w:rFonts w:cs="Wingdings"/>
    </w:rPr>
  </w:style>
  <w:style w:type="character" w:customStyle="1" w:styleId="ListLabel2136">
    <w:name w:val="ListLabel 2136"/>
    <w:qFormat/>
    <w:rsid w:val="00754025"/>
    <w:rPr>
      <w:rFonts w:cs="Symbol"/>
    </w:rPr>
  </w:style>
  <w:style w:type="character" w:customStyle="1" w:styleId="ListLabel2137">
    <w:name w:val="ListLabel 2137"/>
    <w:qFormat/>
    <w:rsid w:val="00754025"/>
    <w:rPr>
      <w:rFonts w:cs="Courier New"/>
    </w:rPr>
  </w:style>
  <w:style w:type="character" w:customStyle="1" w:styleId="ListLabel2138">
    <w:name w:val="ListLabel 2138"/>
    <w:qFormat/>
    <w:rsid w:val="00754025"/>
    <w:rPr>
      <w:rFonts w:cs="Wingdings"/>
    </w:rPr>
  </w:style>
  <w:style w:type="character" w:customStyle="1" w:styleId="ListLabel2139">
    <w:name w:val="ListLabel 2139"/>
    <w:qFormat/>
    <w:rsid w:val="00754025"/>
    <w:rPr>
      <w:rFonts w:cs="Symbol"/>
    </w:rPr>
  </w:style>
  <w:style w:type="character" w:customStyle="1" w:styleId="ListLabel2140">
    <w:name w:val="ListLabel 2140"/>
    <w:qFormat/>
    <w:rsid w:val="00754025"/>
    <w:rPr>
      <w:rFonts w:cs="Courier New"/>
    </w:rPr>
  </w:style>
  <w:style w:type="character" w:customStyle="1" w:styleId="ListLabel2141">
    <w:name w:val="ListLabel 2141"/>
    <w:qFormat/>
    <w:rsid w:val="00754025"/>
    <w:rPr>
      <w:rFonts w:cs="Wingdings"/>
    </w:rPr>
  </w:style>
  <w:style w:type="character" w:customStyle="1" w:styleId="ListLabel2142">
    <w:name w:val="ListLabel 2142"/>
    <w:qFormat/>
    <w:rsid w:val="00754025"/>
    <w:rPr>
      <w:rFonts w:ascii="Times New Roman" w:hAnsi="Times New Roman" w:cs="Symbol"/>
      <w:sz w:val="24"/>
    </w:rPr>
  </w:style>
  <w:style w:type="character" w:customStyle="1" w:styleId="ListLabel2143">
    <w:name w:val="ListLabel 2143"/>
    <w:qFormat/>
    <w:rsid w:val="00754025"/>
    <w:rPr>
      <w:rFonts w:ascii="Times New Roman" w:hAnsi="Times New Roman" w:cs="Times New Roman"/>
      <w:sz w:val="24"/>
    </w:rPr>
  </w:style>
  <w:style w:type="character" w:customStyle="1" w:styleId="ListLabel2144">
    <w:name w:val="ListLabel 2144"/>
    <w:qFormat/>
    <w:rsid w:val="00754025"/>
    <w:rPr>
      <w:rFonts w:ascii="Times New Roman" w:hAnsi="Times New Roman"/>
      <w:b/>
      <w:sz w:val="24"/>
    </w:rPr>
  </w:style>
  <w:style w:type="character" w:customStyle="1" w:styleId="ListLabel2145">
    <w:name w:val="ListLabel 2145"/>
    <w:qFormat/>
    <w:rsid w:val="00754025"/>
    <w:rPr>
      <w:rFonts w:ascii="Times New Roman" w:hAnsi="Times New Roman" w:cs="Symbol"/>
      <w:b/>
      <w:sz w:val="24"/>
    </w:rPr>
  </w:style>
  <w:style w:type="character" w:customStyle="1" w:styleId="ListLabel2146">
    <w:name w:val="ListLabel 2146"/>
    <w:qFormat/>
    <w:rsid w:val="00754025"/>
    <w:rPr>
      <w:rFonts w:ascii="Times New Roman" w:hAnsi="Times New Roman" w:cs="Symbol"/>
      <w:b/>
      <w:sz w:val="24"/>
    </w:rPr>
  </w:style>
  <w:style w:type="character" w:customStyle="1" w:styleId="ListLabel2147">
    <w:name w:val="ListLabel 2147"/>
    <w:qFormat/>
    <w:rsid w:val="00754025"/>
    <w:rPr>
      <w:rFonts w:cs="Courier New"/>
    </w:rPr>
  </w:style>
  <w:style w:type="character" w:customStyle="1" w:styleId="ListLabel2148">
    <w:name w:val="ListLabel 2148"/>
    <w:qFormat/>
    <w:rsid w:val="00754025"/>
    <w:rPr>
      <w:rFonts w:cs="Wingdings"/>
    </w:rPr>
  </w:style>
  <w:style w:type="character" w:customStyle="1" w:styleId="ListLabel2149">
    <w:name w:val="ListLabel 2149"/>
    <w:qFormat/>
    <w:rsid w:val="00754025"/>
    <w:rPr>
      <w:rFonts w:cs="Symbol"/>
    </w:rPr>
  </w:style>
  <w:style w:type="character" w:customStyle="1" w:styleId="ListLabel2150">
    <w:name w:val="ListLabel 2150"/>
    <w:qFormat/>
    <w:rsid w:val="00754025"/>
    <w:rPr>
      <w:rFonts w:cs="Courier New"/>
    </w:rPr>
  </w:style>
  <w:style w:type="character" w:customStyle="1" w:styleId="ListLabel2151">
    <w:name w:val="ListLabel 2151"/>
    <w:qFormat/>
    <w:rsid w:val="00754025"/>
    <w:rPr>
      <w:rFonts w:cs="Wingdings"/>
    </w:rPr>
  </w:style>
  <w:style w:type="character" w:customStyle="1" w:styleId="ListLabel2152">
    <w:name w:val="ListLabel 2152"/>
    <w:qFormat/>
    <w:rsid w:val="00754025"/>
    <w:rPr>
      <w:rFonts w:cs="Symbol"/>
    </w:rPr>
  </w:style>
  <w:style w:type="character" w:customStyle="1" w:styleId="ListLabel2153">
    <w:name w:val="ListLabel 2153"/>
    <w:qFormat/>
    <w:rsid w:val="00754025"/>
    <w:rPr>
      <w:rFonts w:cs="Courier New"/>
    </w:rPr>
  </w:style>
  <w:style w:type="character" w:customStyle="1" w:styleId="ListLabel2154">
    <w:name w:val="ListLabel 2154"/>
    <w:qFormat/>
    <w:rsid w:val="00754025"/>
    <w:rPr>
      <w:rFonts w:cs="Wingdings"/>
    </w:rPr>
  </w:style>
  <w:style w:type="character" w:customStyle="1" w:styleId="ListLabel2155">
    <w:name w:val="ListLabel 2155"/>
    <w:qFormat/>
    <w:rsid w:val="00754025"/>
    <w:rPr>
      <w:rFonts w:ascii="Times New Roman" w:hAnsi="Times New Roman" w:cs="Symbol"/>
      <w:b/>
      <w:sz w:val="24"/>
    </w:rPr>
  </w:style>
  <w:style w:type="character" w:customStyle="1" w:styleId="ListLabel2156">
    <w:name w:val="ListLabel 2156"/>
    <w:qFormat/>
    <w:rsid w:val="00754025"/>
    <w:rPr>
      <w:rFonts w:cs="Courier New"/>
    </w:rPr>
  </w:style>
  <w:style w:type="character" w:customStyle="1" w:styleId="ListLabel2157">
    <w:name w:val="ListLabel 2157"/>
    <w:qFormat/>
    <w:rsid w:val="00754025"/>
    <w:rPr>
      <w:rFonts w:cs="Wingdings"/>
    </w:rPr>
  </w:style>
  <w:style w:type="character" w:customStyle="1" w:styleId="ListLabel2158">
    <w:name w:val="ListLabel 2158"/>
    <w:qFormat/>
    <w:rsid w:val="00754025"/>
    <w:rPr>
      <w:rFonts w:cs="Symbol"/>
    </w:rPr>
  </w:style>
  <w:style w:type="character" w:customStyle="1" w:styleId="ListLabel2159">
    <w:name w:val="ListLabel 2159"/>
    <w:qFormat/>
    <w:rsid w:val="00754025"/>
    <w:rPr>
      <w:rFonts w:cs="Courier New"/>
    </w:rPr>
  </w:style>
  <w:style w:type="character" w:customStyle="1" w:styleId="ListLabel2160">
    <w:name w:val="ListLabel 2160"/>
    <w:qFormat/>
    <w:rsid w:val="00754025"/>
    <w:rPr>
      <w:rFonts w:cs="Wingdings"/>
    </w:rPr>
  </w:style>
  <w:style w:type="character" w:customStyle="1" w:styleId="ListLabel2161">
    <w:name w:val="ListLabel 2161"/>
    <w:qFormat/>
    <w:rsid w:val="00754025"/>
    <w:rPr>
      <w:rFonts w:cs="Symbol"/>
    </w:rPr>
  </w:style>
  <w:style w:type="character" w:customStyle="1" w:styleId="ListLabel2162">
    <w:name w:val="ListLabel 2162"/>
    <w:qFormat/>
    <w:rsid w:val="00754025"/>
    <w:rPr>
      <w:rFonts w:cs="Courier New"/>
    </w:rPr>
  </w:style>
  <w:style w:type="character" w:customStyle="1" w:styleId="ListLabel2163">
    <w:name w:val="ListLabel 2163"/>
    <w:qFormat/>
    <w:rsid w:val="00754025"/>
    <w:rPr>
      <w:rFonts w:cs="Wingdings"/>
    </w:rPr>
  </w:style>
  <w:style w:type="character" w:customStyle="1" w:styleId="ListLabel2164">
    <w:name w:val="ListLabel 2164"/>
    <w:qFormat/>
    <w:rsid w:val="00754025"/>
    <w:rPr>
      <w:rFonts w:ascii="Times New Roman" w:hAnsi="Times New Roman" w:cs="Times New Roman"/>
      <w:sz w:val="24"/>
    </w:rPr>
  </w:style>
  <w:style w:type="character" w:customStyle="1" w:styleId="ListLabel2165">
    <w:name w:val="ListLabel 2165"/>
    <w:qFormat/>
    <w:rsid w:val="00754025"/>
    <w:rPr>
      <w:rFonts w:cs="Courier New"/>
    </w:rPr>
  </w:style>
  <w:style w:type="character" w:customStyle="1" w:styleId="ListLabel2166">
    <w:name w:val="ListLabel 2166"/>
    <w:qFormat/>
    <w:rsid w:val="00754025"/>
    <w:rPr>
      <w:rFonts w:cs="Wingdings"/>
    </w:rPr>
  </w:style>
  <w:style w:type="character" w:customStyle="1" w:styleId="ListLabel2167">
    <w:name w:val="ListLabel 2167"/>
    <w:qFormat/>
    <w:rsid w:val="00754025"/>
    <w:rPr>
      <w:rFonts w:cs="Symbol"/>
    </w:rPr>
  </w:style>
  <w:style w:type="character" w:customStyle="1" w:styleId="ListLabel2168">
    <w:name w:val="ListLabel 2168"/>
    <w:qFormat/>
    <w:rsid w:val="00754025"/>
    <w:rPr>
      <w:rFonts w:cs="Courier New"/>
    </w:rPr>
  </w:style>
  <w:style w:type="character" w:customStyle="1" w:styleId="ListLabel2169">
    <w:name w:val="ListLabel 2169"/>
    <w:qFormat/>
    <w:rsid w:val="00754025"/>
    <w:rPr>
      <w:rFonts w:cs="Wingdings"/>
    </w:rPr>
  </w:style>
  <w:style w:type="character" w:customStyle="1" w:styleId="ListLabel2170">
    <w:name w:val="ListLabel 2170"/>
    <w:qFormat/>
    <w:rsid w:val="00754025"/>
    <w:rPr>
      <w:rFonts w:cs="Symbol"/>
    </w:rPr>
  </w:style>
  <w:style w:type="character" w:customStyle="1" w:styleId="ListLabel2171">
    <w:name w:val="ListLabel 2171"/>
    <w:qFormat/>
    <w:rsid w:val="00754025"/>
    <w:rPr>
      <w:rFonts w:cs="Courier New"/>
    </w:rPr>
  </w:style>
  <w:style w:type="character" w:customStyle="1" w:styleId="ListLabel2172">
    <w:name w:val="ListLabel 2172"/>
    <w:qFormat/>
    <w:rsid w:val="00754025"/>
    <w:rPr>
      <w:rFonts w:cs="Wingdings"/>
    </w:rPr>
  </w:style>
  <w:style w:type="character" w:customStyle="1" w:styleId="ListLabel2173">
    <w:name w:val="ListLabel 2173"/>
    <w:qFormat/>
    <w:rsid w:val="00754025"/>
    <w:rPr>
      <w:rFonts w:ascii="Times New Roman" w:hAnsi="Times New Roman"/>
      <w:b/>
      <w:sz w:val="24"/>
    </w:rPr>
  </w:style>
  <w:style w:type="character" w:customStyle="1" w:styleId="ListLabel2174">
    <w:name w:val="ListLabel 2174"/>
    <w:qFormat/>
    <w:rsid w:val="00754025"/>
    <w:rPr>
      <w:rFonts w:ascii="Times New Roman" w:hAnsi="Times New Roman" w:cs="Times New Roman"/>
      <w:sz w:val="24"/>
    </w:rPr>
  </w:style>
  <w:style w:type="character" w:customStyle="1" w:styleId="ListLabel2175">
    <w:name w:val="ListLabel 2175"/>
    <w:qFormat/>
    <w:rsid w:val="00754025"/>
    <w:rPr>
      <w:rFonts w:cs="Courier New"/>
    </w:rPr>
  </w:style>
  <w:style w:type="character" w:customStyle="1" w:styleId="ListLabel2176">
    <w:name w:val="ListLabel 2176"/>
    <w:qFormat/>
    <w:rsid w:val="00754025"/>
    <w:rPr>
      <w:rFonts w:cs="Wingdings"/>
    </w:rPr>
  </w:style>
  <w:style w:type="character" w:customStyle="1" w:styleId="ListLabel2177">
    <w:name w:val="ListLabel 2177"/>
    <w:qFormat/>
    <w:rsid w:val="00754025"/>
    <w:rPr>
      <w:rFonts w:cs="Symbol"/>
    </w:rPr>
  </w:style>
  <w:style w:type="character" w:customStyle="1" w:styleId="ListLabel2178">
    <w:name w:val="ListLabel 2178"/>
    <w:qFormat/>
    <w:rsid w:val="00754025"/>
    <w:rPr>
      <w:rFonts w:cs="Courier New"/>
    </w:rPr>
  </w:style>
  <w:style w:type="character" w:customStyle="1" w:styleId="ListLabel2179">
    <w:name w:val="ListLabel 2179"/>
    <w:qFormat/>
    <w:rsid w:val="00754025"/>
    <w:rPr>
      <w:rFonts w:cs="Wingdings"/>
    </w:rPr>
  </w:style>
  <w:style w:type="character" w:customStyle="1" w:styleId="ListLabel2180">
    <w:name w:val="ListLabel 2180"/>
    <w:qFormat/>
    <w:rsid w:val="00754025"/>
    <w:rPr>
      <w:rFonts w:cs="Symbol"/>
    </w:rPr>
  </w:style>
  <w:style w:type="character" w:customStyle="1" w:styleId="ListLabel2181">
    <w:name w:val="ListLabel 2181"/>
    <w:qFormat/>
    <w:rsid w:val="00754025"/>
    <w:rPr>
      <w:rFonts w:cs="Courier New"/>
    </w:rPr>
  </w:style>
  <w:style w:type="character" w:customStyle="1" w:styleId="ListLabel2182">
    <w:name w:val="ListLabel 2182"/>
    <w:qFormat/>
    <w:rsid w:val="00754025"/>
    <w:rPr>
      <w:rFonts w:cs="Wingdings"/>
    </w:rPr>
  </w:style>
  <w:style w:type="character" w:customStyle="1" w:styleId="ListLabel2183">
    <w:name w:val="ListLabel 2183"/>
    <w:qFormat/>
    <w:rsid w:val="00754025"/>
    <w:rPr>
      <w:rFonts w:ascii="Times New Roman" w:hAnsi="Times New Roman" w:cs="Symbol"/>
      <w:b/>
      <w:sz w:val="24"/>
    </w:rPr>
  </w:style>
  <w:style w:type="character" w:customStyle="1" w:styleId="ListLabel2184">
    <w:name w:val="ListLabel 2184"/>
    <w:qFormat/>
    <w:rsid w:val="00754025"/>
    <w:rPr>
      <w:rFonts w:ascii="Times New Roman" w:hAnsi="Times New Roman" w:cs="Times New Roman"/>
      <w:sz w:val="24"/>
    </w:rPr>
  </w:style>
  <w:style w:type="character" w:customStyle="1" w:styleId="ListLabel2185">
    <w:name w:val="ListLabel 2185"/>
    <w:qFormat/>
    <w:rsid w:val="00754025"/>
    <w:rPr>
      <w:rFonts w:cs="Courier New"/>
    </w:rPr>
  </w:style>
  <w:style w:type="character" w:customStyle="1" w:styleId="ListLabel2186">
    <w:name w:val="ListLabel 2186"/>
    <w:qFormat/>
    <w:rsid w:val="00754025"/>
    <w:rPr>
      <w:rFonts w:cs="Wingdings"/>
    </w:rPr>
  </w:style>
  <w:style w:type="character" w:customStyle="1" w:styleId="ListLabel2187">
    <w:name w:val="ListLabel 2187"/>
    <w:qFormat/>
    <w:rsid w:val="00754025"/>
    <w:rPr>
      <w:rFonts w:cs="Symbol"/>
    </w:rPr>
  </w:style>
  <w:style w:type="character" w:customStyle="1" w:styleId="ListLabel2188">
    <w:name w:val="ListLabel 2188"/>
    <w:qFormat/>
    <w:rsid w:val="00754025"/>
    <w:rPr>
      <w:rFonts w:cs="Courier New"/>
    </w:rPr>
  </w:style>
  <w:style w:type="character" w:customStyle="1" w:styleId="ListLabel2189">
    <w:name w:val="ListLabel 2189"/>
    <w:qFormat/>
    <w:rsid w:val="00754025"/>
    <w:rPr>
      <w:rFonts w:cs="Wingdings"/>
    </w:rPr>
  </w:style>
  <w:style w:type="character" w:customStyle="1" w:styleId="ListLabel2190">
    <w:name w:val="ListLabel 2190"/>
    <w:qFormat/>
    <w:rsid w:val="00754025"/>
    <w:rPr>
      <w:rFonts w:cs="Symbol"/>
    </w:rPr>
  </w:style>
  <w:style w:type="character" w:customStyle="1" w:styleId="ListLabel2191">
    <w:name w:val="ListLabel 2191"/>
    <w:qFormat/>
    <w:rsid w:val="00754025"/>
    <w:rPr>
      <w:rFonts w:cs="Courier New"/>
    </w:rPr>
  </w:style>
  <w:style w:type="character" w:customStyle="1" w:styleId="ListLabel2192">
    <w:name w:val="ListLabel 2192"/>
    <w:qFormat/>
    <w:rsid w:val="00754025"/>
    <w:rPr>
      <w:rFonts w:cs="Wingdings"/>
    </w:rPr>
  </w:style>
  <w:style w:type="character" w:customStyle="1" w:styleId="ListLabel2193">
    <w:name w:val="ListLabel 2193"/>
    <w:qFormat/>
    <w:rsid w:val="00754025"/>
    <w:rPr>
      <w:rFonts w:ascii="Times New Roman" w:hAnsi="Times New Roman"/>
      <w:b/>
      <w:color w:val="auto"/>
      <w:sz w:val="24"/>
    </w:rPr>
  </w:style>
  <w:style w:type="character" w:customStyle="1" w:styleId="ListLabel2194">
    <w:name w:val="ListLabel 2194"/>
    <w:qFormat/>
    <w:rsid w:val="00754025"/>
    <w:rPr>
      <w:rFonts w:ascii="Times New Roman" w:hAnsi="Times New Roman" w:cs="Calibri"/>
      <w:b/>
      <w:sz w:val="24"/>
    </w:rPr>
  </w:style>
  <w:style w:type="character" w:customStyle="1" w:styleId="ListLabel2195">
    <w:name w:val="ListLabel 2195"/>
    <w:qFormat/>
    <w:rsid w:val="00754025"/>
    <w:rPr>
      <w:rFonts w:cs="Symbol"/>
      <w:sz w:val="20"/>
    </w:rPr>
  </w:style>
  <w:style w:type="character" w:customStyle="1" w:styleId="ListLabel2196">
    <w:name w:val="ListLabel 2196"/>
    <w:qFormat/>
    <w:rsid w:val="00754025"/>
    <w:rPr>
      <w:rFonts w:cs="Symbol"/>
      <w:sz w:val="20"/>
    </w:rPr>
  </w:style>
  <w:style w:type="character" w:customStyle="1" w:styleId="ListLabel2197">
    <w:name w:val="ListLabel 2197"/>
    <w:qFormat/>
    <w:rsid w:val="00754025"/>
    <w:rPr>
      <w:rFonts w:cs="Symbol"/>
      <w:sz w:val="20"/>
    </w:rPr>
  </w:style>
  <w:style w:type="character" w:customStyle="1" w:styleId="ListLabel2198">
    <w:name w:val="ListLabel 2198"/>
    <w:qFormat/>
    <w:rsid w:val="00754025"/>
    <w:rPr>
      <w:rFonts w:cs="Symbol"/>
      <w:sz w:val="20"/>
    </w:rPr>
  </w:style>
  <w:style w:type="character" w:customStyle="1" w:styleId="ListLabel2199">
    <w:name w:val="ListLabel 2199"/>
    <w:qFormat/>
    <w:rsid w:val="00754025"/>
    <w:rPr>
      <w:rFonts w:cs="Symbol"/>
      <w:sz w:val="20"/>
    </w:rPr>
  </w:style>
  <w:style w:type="character" w:customStyle="1" w:styleId="ListLabel2200">
    <w:name w:val="ListLabel 2200"/>
    <w:qFormat/>
    <w:rsid w:val="00754025"/>
    <w:rPr>
      <w:rFonts w:cs="Symbol"/>
      <w:sz w:val="20"/>
    </w:rPr>
  </w:style>
  <w:style w:type="character" w:customStyle="1" w:styleId="ListLabel2201">
    <w:name w:val="ListLabel 2201"/>
    <w:qFormat/>
    <w:rsid w:val="00754025"/>
    <w:rPr>
      <w:rFonts w:cs="Symbol"/>
      <w:sz w:val="20"/>
    </w:rPr>
  </w:style>
  <w:style w:type="character" w:customStyle="1" w:styleId="ListLabel2202">
    <w:name w:val="ListLabel 2202"/>
    <w:qFormat/>
    <w:rsid w:val="00754025"/>
    <w:rPr>
      <w:rFonts w:cs="Symbol"/>
      <w:sz w:val="20"/>
    </w:rPr>
  </w:style>
  <w:style w:type="character" w:customStyle="1" w:styleId="ListLabel2203">
    <w:name w:val="ListLabel 2203"/>
    <w:qFormat/>
    <w:rsid w:val="00754025"/>
    <w:rPr>
      <w:rFonts w:ascii="Times New Roman" w:hAnsi="Times New Roman" w:cs="Calibri"/>
      <w:sz w:val="24"/>
    </w:rPr>
  </w:style>
  <w:style w:type="character" w:customStyle="1" w:styleId="ListLabel2204">
    <w:name w:val="ListLabel 2204"/>
    <w:qFormat/>
    <w:rsid w:val="00754025"/>
    <w:rPr>
      <w:rFonts w:cs="Symbol"/>
      <w:sz w:val="20"/>
    </w:rPr>
  </w:style>
  <w:style w:type="character" w:customStyle="1" w:styleId="ListLabel2205">
    <w:name w:val="ListLabel 2205"/>
    <w:qFormat/>
    <w:rsid w:val="00754025"/>
    <w:rPr>
      <w:rFonts w:cs="Symbol"/>
      <w:sz w:val="20"/>
    </w:rPr>
  </w:style>
  <w:style w:type="character" w:customStyle="1" w:styleId="ListLabel2206">
    <w:name w:val="ListLabel 2206"/>
    <w:qFormat/>
    <w:rsid w:val="00754025"/>
    <w:rPr>
      <w:rFonts w:cs="Symbol"/>
      <w:sz w:val="20"/>
    </w:rPr>
  </w:style>
  <w:style w:type="character" w:customStyle="1" w:styleId="ListLabel2207">
    <w:name w:val="ListLabel 2207"/>
    <w:qFormat/>
    <w:rsid w:val="00754025"/>
    <w:rPr>
      <w:rFonts w:cs="Symbol"/>
      <w:sz w:val="20"/>
    </w:rPr>
  </w:style>
  <w:style w:type="character" w:customStyle="1" w:styleId="ListLabel2208">
    <w:name w:val="ListLabel 2208"/>
    <w:qFormat/>
    <w:rsid w:val="00754025"/>
    <w:rPr>
      <w:rFonts w:cs="Symbol"/>
      <w:sz w:val="20"/>
    </w:rPr>
  </w:style>
  <w:style w:type="character" w:customStyle="1" w:styleId="ListLabel2209">
    <w:name w:val="ListLabel 2209"/>
    <w:qFormat/>
    <w:rsid w:val="00754025"/>
    <w:rPr>
      <w:rFonts w:cs="Symbol"/>
      <w:sz w:val="20"/>
    </w:rPr>
  </w:style>
  <w:style w:type="character" w:customStyle="1" w:styleId="ListLabel2210">
    <w:name w:val="ListLabel 2210"/>
    <w:qFormat/>
    <w:rsid w:val="00754025"/>
    <w:rPr>
      <w:rFonts w:cs="Symbol"/>
      <w:sz w:val="20"/>
    </w:rPr>
  </w:style>
  <w:style w:type="character" w:customStyle="1" w:styleId="ListLabel2211">
    <w:name w:val="ListLabel 2211"/>
    <w:qFormat/>
    <w:rsid w:val="00754025"/>
    <w:rPr>
      <w:rFonts w:cs="Symbol"/>
      <w:sz w:val="20"/>
    </w:rPr>
  </w:style>
  <w:style w:type="character" w:customStyle="1" w:styleId="ListLabel2212">
    <w:name w:val="ListLabel 2212"/>
    <w:qFormat/>
    <w:rsid w:val="00754025"/>
    <w:rPr>
      <w:rFonts w:ascii="Times New Roman" w:hAnsi="Times New Roman" w:cs="Calibri"/>
      <w:sz w:val="24"/>
    </w:rPr>
  </w:style>
  <w:style w:type="character" w:customStyle="1" w:styleId="ListLabel2213">
    <w:name w:val="ListLabel 2213"/>
    <w:qFormat/>
    <w:rsid w:val="00754025"/>
    <w:rPr>
      <w:rFonts w:cs="Symbol"/>
      <w:sz w:val="20"/>
    </w:rPr>
  </w:style>
  <w:style w:type="character" w:customStyle="1" w:styleId="ListLabel2214">
    <w:name w:val="ListLabel 2214"/>
    <w:qFormat/>
    <w:rsid w:val="00754025"/>
    <w:rPr>
      <w:rFonts w:cs="Symbol"/>
      <w:sz w:val="20"/>
    </w:rPr>
  </w:style>
  <w:style w:type="character" w:customStyle="1" w:styleId="ListLabel2215">
    <w:name w:val="ListLabel 2215"/>
    <w:qFormat/>
    <w:rsid w:val="00754025"/>
    <w:rPr>
      <w:rFonts w:cs="Symbol"/>
      <w:sz w:val="20"/>
    </w:rPr>
  </w:style>
  <w:style w:type="character" w:customStyle="1" w:styleId="ListLabel2216">
    <w:name w:val="ListLabel 2216"/>
    <w:qFormat/>
    <w:rsid w:val="00754025"/>
    <w:rPr>
      <w:rFonts w:cs="Symbol"/>
      <w:sz w:val="20"/>
    </w:rPr>
  </w:style>
  <w:style w:type="character" w:customStyle="1" w:styleId="ListLabel2217">
    <w:name w:val="ListLabel 2217"/>
    <w:qFormat/>
    <w:rsid w:val="00754025"/>
    <w:rPr>
      <w:rFonts w:cs="Symbol"/>
      <w:sz w:val="20"/>
    </w:rPr>
  </w:style>
  <w:style w:type="character" w:customStyle="1" w:styleId="ListLabel2218">
    <w:name w:val="ListLabel 2218"/>
    <w:qFormat/>
    <w:rsid w:val="00754025"/>
    <w:rPr>
      <w:rFonts w:cs="Symbol"/>
      <w:sz w:val="20"/>
    </w:rPr>
  </w:style>
  <w:style w:type="character" w:customStyle="1" w:styleId="ListLabel2219">
    <w:name w:val="ListLabel 2219"/>
    <w:qFormat/>
    <w:rsid w:val="00754025"/>
    <w:rPr>
      <w:rFonts w:cs="Symbol"/>
      <w:sz w:val="20"/>
    </w:rPr>
  </w:style>
  <w:style w:type="character" w:customStyle="1" w:styleId="ListLabel2220">
    <w:name w:val="ListLabel 2220"/>
    <w:qFormat/>
    <w:rsid w:val="00754025"/>
    <w:rPr>
      <w:rFonts w:cs="Symbol"/>
      <w:sz w:val="20"/>
    </w:rPr>
  </w:style>
  <w:style w:type="character" w:customStyle="1" w:styleId="ListLabel2221">
    <w:name w:val="ListLabel 2221"/>
    <w:qFormat/>
    <w:rsid w:val="00754025"/>
    <w:rPr>
      <w:rFonts w:ascii="Times New Roman" w:hAnsi="Times New Roman" w:cs="Times New Roman"/>
      <w:sz w:val="24"/>
    </w:rPr>
  </w:style>
  <w:style w:type="character" w:customStyle="1" w:styleId="ListLabel2222">
    <w:name w:val="ListLabel 2222"/>
    <w:qFormat/>
    <w:rsid w:val="00754025"/>
    <w:rPr>
      <w:rFonts w:cs="Courier New"/>
    </w:rPr>
  </w:style>
  <w:style w:type="character" w:customStyle="1" w:styleId="ListLabel2223">
    <w:name w:val="ListLabel 2223"/>
    <w:qFormat/>
    <w:rsid w:val="00754025"/>
    <w:rPr>
      <w:rFonts w:cs="Wingdings"/>
    </w:rPr>
  </w:style>
  <w:style w:type="character" w:customStyle="1" w:styleId="ListLabel2224">
    <w:name w:val="ListLabel 2224"/>
    <w:qFormat/>
    <w:rsid w:val="00754025"/>
    <w:rPr>
      <w:rFonts w:cs="Symbol"/>
    </w:rPr>
  </w:style>
  <w:style w:type="character" w:customStyle="1" w:styleId="ListLabel2225">
    <w:name w:val="ListLabel 2225"/>
    <w:qFormat/>
    <w:rsid w:val="00754025"/>
    <w:rPr>
      <w:rFonts w:cs="Courier New"/>
    </w:rPr>
  </w:style>
  <w:style w:type="character" w:customStyle="1" w:styleId="ListLabel2226">
    <w:name w:val="ListLabel 2226"/>
    <w:qFormat/>
    <w:rsid w:val="00754025"/>
    <w:rPr>
      <w:rFonts w:cs="Wingdings"/>
    </w:rPr>
  </w:style>
  <w:style w:type="character" w:customStyle="1" w:styleId="ListLabel2227">
    <w:name w:val="ListLabel 2227"/>
    <w:qFormat/>
    <w:rsid w:val="00754025"/>
    <w:rPr>
      <w:rFonts w:cs="Symbol"/>
    </w:rPr>
  </w:style>
  <w:style w:type="character" w:customStyle="1" w:styleId="ListLabel2228">
    <w:name w:val="ListLabel 2228"/>
    <w:qFormat/>
    <w:rsid w:val="00754025"/>
    <w:rPr>
      <w:rFonts w:cs="Courier New"/>
    </w:rPr>
  </w:style>
  <w:style w:type="character" w:customStyle="1" w:styleId="ListLabel2229">
    <w:name w:val="ListLabel 2229"/>
    <w:qFormat/>
    <w:rsid w:val="00754025"/>
    <w:rPr>
      <w:rFonts w:cs="Wingdings"/>
    </w:rPr>
  </w:style>
  <w:style w:type="character" w:customStyle="1" w:styleId="ListLabel2230">
    <w:name w:val="ListLabel 2230"/>
    <w:qFormat/>
    <w:rsid w:val="00754025"/>
    <w:rPr>
      <w:rFonts w:ascii="Times New Roman" w:hAnsi="Times New Roman"/>
      <w:b/>
      <w:sz w:val="24"/>
    </w:rPr>
  </w:style>
  <w:style w:type="character" w:customStyle="1" w:styleId="ListLabel2231">
    <w:name w:val="ListLabel 2231"/>
    <w:qFormat/>
    <w:rsid w:val="00754025"/>
    <w:rPr>
      <w:rFonts w:ascii="Times New Roman" w:hAnsi="Times New Roman" w:cs="Calibri"/>
      <w:sz w:val="24"/>
    </w:rPr>
  </w:style>
  <w:style w:type="character" w:customStyle="1" w:styleId="ListLabel2232">
    <w:name w:val="ListLabel 2232"/>
    <w:qFormat/>
    <w:rsid w:val="00754025"/>
    <w:rPr>
      <w:rFonts w:cs="Courier New"/>
    </w:rPr>
  </w:style>
  <w:style w:type="character" w:customStyle="1" w:styleId="ListLabel2233">
    <w:name w:val="ListLabel 2233"/>
    <w:qFormat/>
    <w:rsid w:val="00754025"/>
    <w:rPr>
      <w:rFonts w:cs="Wingdings"/>
    </w:rPr>
  </w:style>
  <w:style w:type="character" w:customStyle="1" w:styleId="ListLabel2234">
    <w:name w:val="ListLabel 2234"/>
    <w:qFormat/>
    <w:rsid w:val="00754025"/>
    <w:rPr>
      <w:rFonts w:cs="Symbol"/>
    </w:rPr>
  </w:style>
  <w:style w:type="character" w:customStyle="1" w:styleId="ListLabel2235">
    <w:name w:val="ListLabel 2235"/>
    <w:qFormat/>
    <w:rsid w:val="00754025"/>
    <w:rPr>
      <w:rFonts w:cs="Courier New"/>
    </w:rPr>
  </w:style>
  <w:style w:type="character" w:customStyle="1" w:styleId="ListLabel2236">
    <w:name w:val="ListLabel 2236"/>
    <w:qFormat/>
    <w:rsid w:val="00754025"/>
    <w:rPr>
      <w:rFonts w:cs="Wingdings"/>
    </w:rPr>
  </w:style>
  <w:style w:type="character" w:customStyle="1" w:styleId="ListLabel2237">
    <w:name w:val="ListLabel 2237"/>
    <w:qFormat/>
    <w:rsid w:val="00754025"/>
    <w:rPr>
      <w:rFonts w:cs="Symbol"/>
    </w:rPr>
  </w:style>
  <w:style w:type="character" w:customStyle="1" w:styleId="ListLabel2238">
    <w:name w:val="ListLabel 2238"/>
    <w:qFormat/>
    <w:rsid w:val="00754025"/>
    <w:rPr>
      <w:rFonts w:cs="Courier New"/>
    </w:rPr>
  </w:style>
  <w:style w:type="character" w:customStyle="1" w:styleId="ListLabel2239">
    <w:name w:val="ListLabel 2239"/>
    <w:qFormat/>
    <w:rsid w:val="00754025"/>
    <w:rPr>
      <w:rFonts w:cs="Wingdings"/>
    </w:rPr>
  </w:style>
  <w:style w:type="character" w:customStyle="1" w:styleId="ListLabel2240">
    <w:name w:val="ListLabel 2240"/>
    <w:qFormat/>
    <w:rsid w:val="00754025"/>
    <w:rPr>
      <w:b/>
      <w:sz w:val="24"/>
    </w:rPr>
  </w:style>
  <w:style w:type="character" w:customStyle="1" w:styleId="ListLabel2241">
    <w:name w:val="ListLabel 2241"/>
    <w:qFormat/>
    <w:rsid w:val="00754025"/>
    <w:rPr>
      <w:b/>
      <w:sz w:val="24"/>
    </w:rPr>
  </w:style>
  <w:style w:type="character" w:customStyle="1" w:styleId="ListLabel2242">
    <w:name w:val="ListLabel 2242"/>
    <w:qFormat/>
    <w:rsid w:val="00754025"/>
    <w:rPr>
      <w:rFonts w:ascii="Times New Roman" w:eastAsia="Cambria" w:hAnsi="Times New Roman" w:cs="Cambria"/>
      <w:sz w:val="24"/>
    </w:rPr>
  </w:style>
  <w:style w:type="character" w:customStyle="1" w:styleId="ListLabel2243">
    <w:name w:val="ListLabel 2243"/>
    <w:qFormat/>
    <w:rsid w:val="00754025"/>
    <w:rPr>
      <w:rFonts w:cs="Courier New"/>
    </w:rPr>
  </w:style>
  <w:style w:type="character" w:customStyle="1" w:styleId="ListLabel2244">
    <w:name w:val="ListLabel 2244"/>
    <w:qFormat/>
    <w:rsid w:val="00754025"/>
    <w:rPr>
      <w:rFonts w:cs="Courier New"/>
    </w:rPr>
  </w:style>
  <w:style w:type="character" w:customStyle="1" w:styleId="ListLabel2245">
    <w:name w:val="ListLabel 2245"/>
    <w:qFormat/>
    <w:rsid w:val="00754025"/>
    <w:rPr>
      <w:rFonts w:cs="Courier New"/>
    </w:rPr>
  </w:style>
  <w:style w:type="character" w:customStyle="1" w:styleId="ListLabel2246">
    <w:name w:val="ListLabel 2246"/>
    <w:qFormat/>
    <w:rsid w:val="00754025"/>
    <w:rPr>
      <w:rFonts w:cs="Courier New"/>
    </w:rPr>
  </w:style>
  <w:style w:type="character" w:customStyle="1" w:styleId="ListLabel2247">
    <w:name w:val="ListLabel 2247"/>
    <w:qFormat/>
    <w:rsid w:val="00754025"/>
    <w:rPr>
      <w:rFonts w:cs="Courier New"/>
    </w:rPr>
  </w:style>
  <w:style w:type="character" w:customStyle="1" w:styleId="ListLabel2248">
    <w:name w:val="ListLabel 2248"/>
    <w:qFormat/>
    <w:rsid w:val="00754025"/>
    <w:rPr>
      <w:rFonts w:cs="Courier New"/>
    </w:rPr>
  </w:style>
  <w:style w:type="character" w:customStyle="1" w:styleId="ListLabel2249">
    <w:name w:val="ListLabel 2249"/>
    <w:qFormat/>
    <w:rPr>
      <w:rFonts w:ascii="Times New Roman" w:hAnsi="Times New Roman" w:cs="Times New Roman"/>
      <w:b/>
      <w:sz w:val="24"/>
    </w:rPr>
  </w:style>
  <w:style w:type="character" w:customStyle="1" w:styleId="ListLabel2250">
    <w:name w:val="ListLabel 2250"/>
    <w:qFormat/>
    <w:rPr>
      <w:rFonts w:cs="Courier New"/>
    </w:rPr>
  </w:style>
  <w:style w:type="character" w:customStyle="1" w:styleId="ListLabel2251">
    <w:name w:val="ListLabel 2251"/>
    <w:qFormat/>
    <w:rPr>
      <w:rFonts w:cs="Wingdings"/>
    </w:rPr>
  </w:style>
  <w:style w:type="character" w:customStyle="1" w:styleId="ListLabel2252">
    <w:name w:val="ListLabel 2252"/>
    <w:qFormat/>
    <w:rPr>
      <w:rFonts w:cs="Symbol"/>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ascii="Times New Roman" w:hAnsi="Times New Roman" w:cs="Times New Roman"/>
      <w:b/>
      <w:sz w:val="24"/>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Symbol"/>
    </w:rPr>
  </w:style>
  <w:style w:type="character" w:customStyle="1" w:styleId="ListLabel2262">
    <w:name w:val="ListLabel 2262"/>
    <w:qFormat/>
    <w:rPr>
      <w:rFonts w:cs="Courier New"/>
    </w:rPr>
  </w:style>
  <w:style w:type="character" w:customStyle="1" w:styleId="ListLabel2263">
    <w:name w:val="ListLabel 2263"/>
    <w:qFormat/>
    <w:rPr>
      <w:rFonts w:cs="Wingdings"/>
    </w:rPr>
  </w:style>
  <w:style w:type="character" w:customStyle="1" w:styleId="ListLabel2264">
    <w:name w:val="ListLabel 2264"/>
    <w:qFormat/>
    <w:rPr>
      <w:rFonts w:cs="Symbol"/>
    </w:rPr>
  </w:style>
  <w:style w:type="character" w:customStyle="1" w:styleId="ListLabel2265">
    <w:name w:val="ListLabel 2265"/>
    <w:qFormat/>
    <w:rPr>
      <w:rFonts w:cs="Courier New"/>
    </w:rPr>
  </w:style>
  <w:style w:type="character" w:customStyle="1" w:styleId="ListLabel2266">
    <w:name w:val="ListLabel 2266"/>
    <w:qFormat/>
    <w:rPr>
      <w:rFonts w:cs="Wingdings"/>
    </w:rPr>
  </w:style>
  <w:style w:type="character" w:customStyle="1" w:styleId="ListLabel2267">
    <w:name w:val="ListLabel 2267"/>
    <w:qFormat/>
    <w:rPr>
      <w:rFonts w:ascii="Times New Roman" w:hAnsi="Times New Roman" w:cs="Symbol"/>
      <w:sz w:val="24"/>
    </w:rPr>
  </w:style>
  <w:style w:type="character" w:customStyle="1" w:styleId="ListLabel2268">
    <w:name w:val="ListLabel 2268"/>
    <w:qFormat/>
    <w:rPr>
      <w:rFonts w:cs="Courier New"/>
    </w:rPr>
  </w:style>
  <w:style w:type="character" w:customStyle="1" w:styleId="ListLabel2269">
    <w:name w:val="ListLabel 2269"/>
    <w:qFormat/>
    <w:rPr>
      <w:rFonts w:cs="Wingdings"/>
    </w:rPr>
  </w:style>
  <w:style w:type="character" w:customStyle="1" w:styleId="ListLabel2270">
    <w:name w:val="ListLabel 2270"/>
    <w:qFormat/>
    <w:rPr>
      <w:rFonts w:cs="Symbol"/>
    </w:rPr>
  </w:style>
  <w:style w:type="character" w:customStyle="1" w:styleId="ListLabel2271">
    <w:name w:val="ListLabel 2271"/>
    <w:qFormat/>
    <w:rPr>
      <w:rFonts w:cs="Courier New"/>
    </w:rPr>
  </w:style>
  <w:style w:type="character" w:customStyle="1" w:styleId="ListLabel2272">
    <w:name w:val="ListLabel 2272"/>
    <w:qFormat/>
    <w:rPr>
      <w:rFonts w:cs="Wingdings"/>
    </w:rPr>
  </w:style>
  <w:style w:type="character" w:customStyle="1" w:styleId="ListLabel2273">
    <w:name w:val="ListLabel 2273"/>
    <w:qFormat/>
    <w:rPr>
      <w:rFonts w:cs="Symbol"/>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b w:val="0"/>
    </w:rPr>
  </w:style>
  <w:style w:type="character" w:customStyle="1" w:styleId="ListLabel2277">
    <w:name w:val="ListLabel 2277"/>
    <w:qFormat/>
    <w:rPr>
      <w:rFonts w:ascii="Times New Roman" w:hAnsi="Times New Roman" w:cs="Symbol"/>
      <w:b/>
      <w:sz w:val="24"/>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cs="Symbol"/>
    </w:rPr>
  </w:style>
  <w:style w:type="character" w:customStyle="1" w:styleId="ListLabel2281">
    <w:name w:val="ListLabel 2281"/>
    <w:qFormat/>
    <w:rPr>
      <w:rFonts w:cs="Courier New"/>
    </w:rPr>
  </w:style>
  <w:style w:type="character" w:customStyle="1" w:styleId="ListLabel2282">
    <w:name w:val="ListLabel 2282"/>
    <w:qFormat/>
    <w:rPr>
      <w:rFonts w:cs="Wingdings"/>
    </w:rPr>
  </w:style>
  <w:style w:type="character" w:customStyle="1" w:styleId="ListLabel2283">
    <w:name w:val="ListLabel 2283"/>
    <w:qFormat/>
    <w:rPr>
      <w:rFonts w:cs="Symbol"/>
    </w:rPr>
  </w:style>
  <w:style w:type="character" w:customStyle="1" w:styleId="ListLabel2284">
    <w:name w:val="ListLabel 2284"/>
    <w:qFormat/>
    <w:rPr>
      <w:rFonts w:cs="Courier New"/>
    </w:rPr>
  </w:style>
  <w:style w:type="character" w:customStyle="1" w:styleId="ListLabel2285">
    <w:name w:val="ListLabel 2285"/>
    <w:qFormat/>
    <w:rPr>
      <w:rFonts w:cs="Wingdings"/>
    </w:rPr>
  </w:style>
  <w:style w:type="character" w:customStyle="1" w:styleId="ListLabel2286">
    <w:name w:val="ListLabel 2286"/>
    <w:qFormat/>
    <w:rPr>
      <w:rFonts w:ascii="Times New Roman" w:hAnsi="Times New Roman" w:cs="Symbol"/>
      <w:b/>
      <w:sz w:val="24"/>
    </w:rPr>
  </w:style>
  <w:style w:type="character" w:customStyle="1" w:styleId="ListLabel2287">
    <w:name w:val="ListLabel 2287"/>
    <w:qFormat/>
    <w:rPr>
      <w:rFonts w:cs="Courier New"/>
    </w:rPr>
  </w:style>
  <w:style w:type="character" w:customStyle="1" w:styleId="ListLabel2288">
    <w:name w:val="ListLabel 2288"/>
    <w:qFormat/>
    <w:rPr>
      <w:rFonts w:cs="Wingdings"/>
    </w:rPr>
  </w:style>
  <w:style w:type="character" w:customStyle="1" w:styleId="ListLabel2289">
    <w:name w:val="ListLabel 2289"/>
    <w:qFormat/>
    <w:rPr>
      <w:rFonts w:cs="Symbol"/>
    </w:rPr>
  </w:style>
  <w:style w:type="character" w:customStyle="1" w:styleId="ListLabel2290">
    <w:name w:val="ListLabel 2290"/>
    <w:qFormat/>
    <w:rPr>
      <w:rFonts w:cs="Courier New"/>
    </w:rPr>
  </w:style>
  <w:style w:type="character" w:customStyle="1" w:styleId="ListLabel2291">
    <w:name w:val="ListLabel 2291"/>
    <w:qFormat/>
    <w:rPr>
      <w:rFonts w:cs="Wingdings"/>
    </w:rPr>
  </w:style>
  <w:style w:type="character" w:customStyle="1" w:styleId="ListLabel2292">
    <w:name w:val="ListLabel 2292"/>
    <w:qFormat/>
    <w:rPr>
      <w:rFonts w:cs="Symbol"/>
    </w:rPr>
  </w:style>
  <w:style w:type="character" w:customStyle="1" w:styleId="ListLabel2293">
    <w:name w:val="ListLabel 2293"/>
    <w:qFormat/>
    <w:rPr>
      <w:rFonts w:cs="Courier New"/>
    </w:rPr>
  </w:style>
  <w:style w:type="character" w:customStyle="1" w:styleId="ListLabel2294">
    <w:name w:val="ListLabel 2294"/>
    <w:qFormat/>
    <w:rPr>
      <w:rFonts w:cs="Wingdings"/>
    </w:rPr>
  </w:style>
  <w:style w:type="character" w:customStyle="1" w:styleId="ListLabel2295">
    <w:name w:val="ListLabel 2295"/>
    <w:qFormat/>
    <w:rPr>
      <w:rFonts w:ascii="Times New Roman" w:hAnsi="Times New Roman" w:cs="Times New Roman"/>
      <w:sz w:val="24"/>
    </w:rPr>
  </w:style>
  <w:style w:type="character" w:customStyle="1" w:styleId="ListLabel2296">
    <w:name w:val="ListLabel 2296"/>
    <w:qFormat/>
    <w:rPr>
      <w:rFonts w:cs="Courier New"/>
    </w:rPr>
  </w:style>
  <w:style w:type="character" w:customStyle="1" w:styleId="ListLabel2297">
    <w:name w:val="ListLabel 2297"/>
    <w:qFormat/>
    <w:rPr>
      <w:rFonts w:cs="Wingdings"/>
    </w:rPr>
  </w:style>
  <w:style w:type="character" w:customStyle="1" w:styleId="ListLabel2298">
    <w:name w:val="ListLabel 2298"/>
    <w:qFormat/>
    <w:rPr>
      <w:rFonts w:cs="Symbol"/>
    </w:rPr>
  </w:style>
  <w:style w:type="character" w:customStyle="1" w:styleId="ListLabel2299">
    <w:name w:val="ListLabel 2299"/>
    <w:qFormat/>
    <w:rPr>
      <w:rFonts w:cs="Courier New"/>
    </w:rPr>
  </w:style>
  <w:style w:type="character" w:customStyle="1" w:styleId="ListLabel2300">
    <w:name w:val="ListLabel 2300"/>
    <w:qFormat/>
    <w:rPr>
      <w:rFonts w:cs="Wingdings"/>
    </w:rPr>
  </w:style>
  <w:style w:type="character" w:customStyle="1" w:styleId="ListLabel2301">
    <w:name w:val="ListLabel 2301"/>
    <w:qFormat/>
    <w:rPr>
      <w:rFonts w:cs="Symbol"/>
    </w:rPr>
  </w:style>
  <w:style w:type="character" w:customStyle="1" w:styleId="ListLabel2302">
    <w:name w:val="ListLabel 2302"/>
    <w:qFormat/>
    <w:rPr>
      <w:rFonts w:cs="Courier New"/>
    </w:rPr>
  </w:style>
  <w:style w:type="character" w:customStyle="1" w:styleId="ListLabel2303">
    <w:name w:val="ListLabel 2303"/>
    <w:qFormat/>
    <w:rPr>
      <w:rFonts w:cs="Wingdings"/>
    </w:rPr>
  </w:style>
  <w:style w:type="character" w:customStyle="1" w:styleId="ListLabel2304">
    <w:name w:val="ListLabel 2304"/>
    <w:qFormat/>
    <w:rPr>
      <w:rFonts w:ascii="Times New Roman" w:hAnsi="Times New Roman" w:cs="Times New Roman"/>
      <w:sz w:val="24"/>
    </w:rPr>
  </w:style>
  <w:style w:type="character" w:customStyle="1" w:styleId="ListLabel2305">
    <w:name w:val="ListLabel 2305"/>
    <w:qFormat/>
    <w:rPr>
      <w:rFonts w:cs="Courier New"/>
    </w:rPr>
  </w:style>
  <w:style w:type="character" w:customStyle="1" w:styleId="ListLabel2306">
    <w:name w:val="ListLabel 2306"/>
    <w:qFormat/>
    <w:rPr>
      <w:rFonts w:cs="Wingdings"/>
    </w:rPr>
  </w:style>
  <w:style w:type="character" w:customStyle="1" w:styleId="ListLabel2307">
    <w:name w:val="ListLabel 2307"/>
    <w:qFormat/>
    <w:rPr>
      <w:rFonts w:cs="Symbol"/>
    </w:rPr>
  </w:style>
  <w:style w:type="character" w:customStyle="1" w:styleId="ListLabel2308">
    <w:name w:val="ListLabel 2308"/>
    <w:qFormat/>
    <w:rPr>
      <w:rFonts w:cs="Courier New"/>
    </w:rPr>
  </w:style>
  <w:style w:type="character" w:customStyle="1" w:styleId="ListLabel2309">
    <w:name w:val="ListLabel 2309"/>
    <w:qFormat/>
    <w:rPr>
      <w:rFonts w:cs="Wingdings"/>
    </w:rPr>
  </w:style>
  <w:style w:type="character" w:customStyle="1" w:styleId="ListLabel2310">
    <w:name w:val="ListLabel 2310"/>
    <w:qFormat/>
    <w:rPr>
      <w:rFonts w:cs="Symbol"/>
    </w:rPr>
  </w:style>
  <w:style w:type="character" w:customStyle="1" w:styleId="ListLabel2311">
    <w:name w:val="ListLabel 2311"/>
    <w:qFormat/>
    <w:rPr>
      <w:rFonts w:cs="Courier New"/>
    </w:rPr>
  </w:style>
  <w:style w:type="character" w:customStyle="1" w:styleId="ListLabel2312">
    <w:name w:val="ListLabel 2312"/>
    <w:qFormat/>
    <w:rPr>
      <w:rFonts w:cs="Wingdings"/>
    </w:rPr>
  </w:style>
  <w:style w:type="character" w:customStyle="1" w:styleId="ListLabel2313">
    <w:name w:val="ListLabel 2313"/>
    <w:qFormat/>
    <w:rPr>
      <w:rFonts w:ascii="Times New Roman" w:hAnsi="Times New Roman"/>
      <w:b/>
      <w:color w:val="auto"/>
      <w:sz w:val="24"/>
    </w:rPr>
  </w:style>
  <w:style w:type="character" w:customStyle="1" w:styleId="ListLabel2314">
    <w:name w:val="ListLabel 2314"/>
    <w:qFormat/>
    <w:rPr>
      <w:rFonts w:ascii="Times New Roman" w:hAnsi="Times New Roman"/>
      <w:b/>
      <w:color w:val="auto"/>
      <w:sz w:val="24"/>
    </w:rPr>
  </w:style>
  <w:style w:type="character" w:customStyle="1" w:styleId="ListLabel2315">
    <w:name w:val="ListLabel 2315"/>
    <w:qFormat/>
    <w:rPr>
      <w:rFonts w:ascii="Times New Roman" w:hAnsi="Times New Roman"/>
      <w:b/>
      <w:color w:val="auto"/>
      <w:sz w:val="24"/>
    </w:rPr>
  </w:style>
  <w:style w:type="character" w:customStyle="1" w:styleId="ListLabel2316">
    <w:name w:val="ListLabel 2316"/>
    <w:qFormat/>
    <w:rPr>
      <w:rFonts w:ascii="Times New Roman" w:hAnsi="Times New Roman" w:cs="Symbol"/>
      <w:b/>
      <w:color w:val="auto"/>
      <w:sz w:val="24"/>
    </w:rPr>
  </w:style>
  <w:style w:type="character" w:customStyle="1" w:styleId="ListLabel2317">
    <w:name w:val="ListLabel 2317"/>
    <w:qFormat/>
    <w:rPr>
      <w:rFonts w:ascii="Times New Roman" w:hAnsi="Times New Roman"/>
      <w:b/>
      <w:color w:val="auto"/>
      <w:sz w:val="24"/>
    </w:rPr>
  </w:style>
  <w:style w:type="character" w:customStyle="1" w:styleId="ListLabel2318">
    <w:name w:val="ListLabel 2318"/>
    <w:qFormat/>
    <w:rPr>
      <w:rFonts w:ascii="Times New Roman" w:hAnsi="Times New Roman" w:cs="Times New Roman"/>
      <w:sz w:val="24"/>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cs="Symbol"/>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ascii="Times New Roman" w:hAnsi="Times New Roman" w:cs="Times New Roman"/>
      <w:sz w:val="24"/>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cs="Symbol"/>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ascii="Times New Roman" w:hAnsi="Times New Roman" w:cs="Symbol"/>
      <w:b/>
      <w:sz w:val="24"/>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Times New Roman" w:hAnsi="Times New Roman" w:cs="Symbol"/>
      <w:b/>
      <w:sz w:val="24"/>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ascii="Times New Roman" w:hAnsi="Times New Roman"/>
      <w:b/>
      <w:sz w:val="24"/>
    </w:rPr>
  </w:style>
  <w:style w:type="character" w:customStyle="1" w:styleId="ListLabel2355">
    <w:name w:val="ListLabel 2355"/>
    <w:qFormat/>
    <w:rPr>
      <w:rFonts w:ascii="Times New Roman" w:hAnsi="Times New Roman" w:cs="Symbol"/>
      <w:b/>
      <w:sz w:val="24"/>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cs="Symbol"/>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ascii="Times New Roman" w:hAnsi="Times New Roman" w:cs="Symbol"/>
      <w:b/>
      <w:sz w:val="24"/>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Symbol"/>
    </w:rPr>
  </w:style>
  <w:style w:type="character" w:customStyle="1" w:styleId="ListLabel2368">
    <w:name w:val="ListLabel 2368"/>
    <w:qFormat/>
    <w:rPr>
      <w:rFonts w:cs="Courier New"/>
    </w:rPr>
  </w:style>
  <w:style w:type="character" w:customStyle="1" w:styleId="ListLabel2369">
    <w:name w:val="ListLabel 2369"/>
    <w:qFormat/>
    <w:rPr>
      <w:rFonts w:cs="Wingdings"/>
    </w:rPr>
  </w:style>
  <w:style w:type="character" w:customStyle="1" w:styleId="ListLabel2370">
    <w:name w:val="ListLabel 2370"/>
    <w:qFormat/>
    <w:rPr>
      <w:rFonts w:cs="Symbol"/>
    </w:rPr>
  </w:style>
  <w:style w:type="character" w:customStyle="1" w:styleId="ListLabel2371">
    <w:name w:val="ListLabel 2371"/>
    <w:qFormat/>
    <w:rPr>
      <w:rFonts w:cs="Courier New"/>
    </w:rPr>
  </w:style>
  <w:style w:type="character" w:customStyle="1" w:styleId="ListLabel2372">
    <w:name w:val="ListLabel 2372"/>
    <w:qFormat/>
    <w:rPr>
      <w:rFonts w:cs="Wingdings"/>
    </w:rPr>
  </w:style>
  <w:style w:type="character" w:customStyle="1" w:styleId="ListLabel2373">
    <w:name w:val="ListLabel 2373"/>
    <w:qFormat/>
    <w:rPr>
      <w:rFonts w:ascii="Times New Roman" w:hAnsi="Times New Roman" w:cs="Symbol"/>
      <w:color w:val="000000"/>
      <w:sz w:val="24"/>
    </w:rPr>
  </w:style>
  <w:style w:type="character" w:customStyle="1" w:styleId="ListLabel2374">
    <w:name w:val="ListLabel 2374"/>
    <w:qFormat/>
    <w:rPr>
      <w:rFonts w:cs="Courier New"/>
    </w:rPr>
  </w:style>
  <w:style w:type="character" w:customStyle="1" w:styleId="ListLabel2375">
    <w:name w:val="ListLabel 2375"/>
    <w:qFormat/>
    <w:rPr>
      <w:rFonts w:cs="Wingdings"/>
    </w:rPr>
  </w:style>
  <w:style w:type="character" w:customStyle="1" w:styleId="ListLabel2376">
    <w:name w:val="ListLabel 2376"/>
    <w:qFormat/>
    <w:rPr>
      <w:rFonts w:cs="Symbol"/>
    </w:rPr>
  </w:style>
  <w:style w:type="character" w:customStyle="1" w:styleId="ListLabel2377">
    <w:name w:val="ListLabel 2377"/>
    <w:qFormat/>
    <w:rPr>
      <w:rFonts w:cs="Courier New"/>
    </w:rPr>
  </w:style>
  <w:style w:type="character" w:customStyle="1" w:styleId="ListLabel2378">
    <w:name w:val="ListLabel 2378"/>
    <w:qFormat/>
    <w:rPr>
      <w:rFonts w:cs="Wingdings"/>
    </w:rPr>
  </w:style>
  <w:style w:type="character" w:customStyle="1" w:styleId="ListLabel2379">
    <w:name w:val="ListLabel 2379"/>
    <w:qFormat/>
    <w:rPr>
      <w:rFonts w:cs="Symbol"/>
    </w:rPr>
  </w:style>
  <w:style w:type="character" w:customStyle="1" w:styleId="ListLabel2380">
    <w:name w:val="ListLabel 2380"/>
    <w:qFormat/>
    <w:rPr>
      <w:rFonts w:cs="Courier New"/>
    </w:rPr>
  </w:style>
  <w:style w:type="character" w:customStyle="1" w:styleId="ListLabel2381">
    <w:name w:val="ListLabel 2381"/>
    <w:qFormat/>
    <w:rPr>
      <w:rFonts w:cs="Wingdings"/>
    </w:rPr>
  </w:style>
  <w:style w:type="character" w:customStyle="1" w:styleId="ListLabel2382">
    <w:name w:val="ListLabel 2382"/>
    <w:qFormat/>
    <w:rPr>
      <w:rFonts w:ascii="Times New Roman" w:hAnsi="Times New Roman" w:cs="Symbol"/>
      <w:color w:val="auto"/>
      <w:sz w:val="24"/>
    </w:rPr>
  </w:style>
  <w:style w:type="character" w:customStyle="1" w:styleId="ListLabel2383">
    <w:name w:val="ListLabel 2383"/>
    <w:qFormat/>
    <w:rPr>
      <w:rFonts w:cs="Courier New"/>
    </w:rPr>
  </w:style>
  <w:style w:type="character" w:customStyle="1" w:styleId="ListLabel2384">
    <w:name w:val="ListLabel 2384"/>
    <w:qFormat/>
    <w:rPr>
      <w:rFonts w:cs="Wingdings"/>
    </w:rPr>
  </w:style>
  <w:style w:type="character" w:customStyle="1" w:styleId="ListLabel2385">
    <w:name w:val="ListLabel 2385"/>
    <w:qFormat/>
    <w:rPr>
      <w:rFonts w:cs="Symbol"/>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ascii="Times New Roman" w:hAnsi="Times New Roman" w:cs="Bookman Old Style"/>
      <w:sz w:val="24"/>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cs="Symbol"/>
    </w:rPr>
  </w:style>
  <w:style w:type="character" w:customStyle="1" w:styleId="ListLabel2395">
    <w:name w:val="ListLabel 2395"/>
    <w:qFormat/>
    <w:rPr>
      <w:rFonts w:cs="Courier New"/>
    </w:rPr>
  </w:style>
  <w:style w:type="character" w:customStyle="1" w:styleId="ListLabel2396">
    <w:name w:val="ListLabel 2396"/>
    <w:qFormat/>
    <w:rPr>
      <w:rFonts w:cs="Wingdings"/>
    </w:rPr>
  </w:style>
  <w:style w:type="character" w:customStyle="1" w:styleId="ListLabel2397">
    <w:name w:val="ListLabel 2397"/>
    <w:qFormat/>
    <w:rPr>
      <w:rFonts w:cs="Symbol"/>
    </w:rPr>
  </w:style>
  <w:style w:type="character" w:customStyle="1" w:styleId="ListLabel2398">
    <w:name w:val="ListLabel 2398"/>
    <w:qFormat/>
    <w:rPr>
      <w:rFonts w:cs="Courier New"/>
    </w:rPr>
  </w:style>
  <w:style w:type="character" w:customStyle="1" w:styleId="ListLabel2399">
    <w:name w:val="ListLabel 2399"/>
    <w:qFormat/>
    <w:rPr>
      <w:rFonts w:cs="Wingdings"/>
    </w:rPr>
  </w:style>
  <w:style w:type="character" w:customStyle="1" w:styleId="ListLabel2400">
    <w:name w:val="ListLabel 2400"/>
    <w:qFormat/>
    <w:rPr>
      <w:rFonts w:ascii="Times New Roman" w:hAnsi="Times New Roman" w:cs="Symbol"/>
      <w:sz w:val="24"/>
    </w:rPr>
  </w:style>
  <w:style w:type="character" w:customStyle="1" w:styleId="ListLabel2401">
    <w:name w:val="ListLabel 2401"/>
    <w:qFormat/>
    <w:rPr>
      <w:rFonts w:ascii="Times New Roman" w:hAnsi="Times New Roman" w:cs="Times New Roman"/>
      <w:sz w:val="24"/>
    </w:rPr>
  </w:style>
  <w:style w:type="character" w:customStyle="1" w:styleId="ListLabel2402">
    <w:name w:val="ListLabel 2402"/>
    <w:qFormat/>
    <w:rPr>
      <w:rFonts w:ascii="Times New Roman" w:hAnsi="Times New Roman"/>
      <w:b/>
      <w:sz w:val="24"/>
    </w:rPr>
  </w:style>
  <w:style w:type="character" w:customStyle="1" w:styleId="ListLabel2403">
    <w:name w:val="ListLabel 2403"/>
    <w:qFormat/>
    <w:rPr>
      <w:rFonts w:ascii="Times New Roman" w:hAnsi="Times New Roman" w:cs="Symbol"/>
      <w:b/>
      <w:sz w:val="24"/>
    </w:rPr>
  </w:style>
  <w:style w:type="character" w:customStyle="1" w:styleId="ListLabel2404">
    <w:name w:val="ListLabel 2404"/>
    <w:qFormat/>
    <w:rPr>
      <w:rFonts w:ascii="Times New Roman" w:hAnsi="Times New Roman" w:cs="Symbol"/>
      <w:b/>
      <w:sz w:val="24"/>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cs="Symbol"/>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ascii="Times New Roman" w:hAnsi="Times New Roman" w:cs="Symbol"/>
      <w:b/>
      <w:sz w:val="24"/>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cs="Symbol"/>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ascii="Times New Roman" w:hAnsi="Times New Roman" w:cs="Times New Roman"/>
      <w:sz w:val="24"/>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cs="Symbol"/>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ascii="Times New Roman" w:hAnsi="Times New Roman"/>
      <w:b/>
      <w:sz w:val="24"/>
    </w:rPr>
  </w:style>
  <w:style w:type="character" w:customStyle="1" w:styleId="ListLabel2432">
    <w:name w:val="ListLabel 2432"/>
    <w:qFormat/>
    <w:rPr>
      <w:rFonts w:ascii="Times New Roman" w:hAnsi="Times New Roman" w:cs="Times New Roman"/>
      <w:sz w:val="24"/>
    </w:rPr>
  </w:style>
  <w:style w:type="character" w:customStyle="1" w:styleId="ListLabel2433">
    <w:name w:val="ListLabel 2433"/>
    <w:qFormat/>
    <w:rPr>
      <w:rFonts w:cs="Courier New"/>
    </w:rPr>
  </w:style>
  <w:style w:type="character" w:customStyle="1" w:styleId="ListLabel2434">
    <w:name w:val="ListLabel 2434"/>
    <w:qFormat/>
    <w:rPr>
      <w:rFonts w:cs="Wingdings"/>
    </w:rPr>
  </w:style>
  <w:style w:type="character" w:customStyle="1" w:styleId="ListLabel2435">
    <w:name w:val="ListLabel 2435"/>
    <w:qFormat/>
    <w:rPr>
      <w:rFonts w:cs="Symbol"/>
    </w:rPr>
  </w:style>
  <w:style w:type="character" w:customStyle="1" w:styleId="ListLabel2436">
    <w:name w:val="ListLabel 2436"/>
    <w:qFormat/>
    <w:rPr>
      <w:rFonts w:cs="Courier New"/>
    </w:rPr>
  </w:style>
  <w:style w:type="character" w:customStyle="1" w:styleId="ListLabel2437">
    <w:name w:val="ListLabel 2437"/>
    <w:qFormat/>
    <w:rPr>
      <w:rFonts w:cs="Wingdings"/>
    </w:rPr>
  </w:style>
  <w:style w:type="character" w:customStyle="1" w:styleId="ListLabel2438">
    <w:name w:val="ListLabel 2438"/>
    <w:qFormat/>
    <w:rPr>
      <w:rFonts w:cs="Symbol"/>
    </w:rPr>
  </w:style>
  <w:style w:type="character" w:customStyle="1" w:styleId="ListLabel2439">
    <w:name w:val="ListLabel 2439"/>
    <w:qFormat/>
    <w:rPr>
      <w:rFonts w:cs="Courier New"/>
    </w:rPr>
  </w:style>
  <w:style w:type="character" w:customStyle="1" w:styleId="ListLabel2440">
    <w:name w:val="ListLabel 2440"/>
    <w:qFormat/>
    <w:rPr>
      <w:rFonts w:cs="Wingdings"/>
    </w:rPr>
  </w:style>
  <w:style w:type="character" w:customStyle="1" w:styleId="ListLabel2441">
    <w:name w:val="ListLabel 2441"/>
    <w:qFormat/>
    <w:rPr>
      <w:rFonts w:ascii="Times New Roman" w:hAnsi="Times New Roman" w:cs="Symbol"/>
      <w:b/>
      <w:sz w:val="24"/>
    </w:rPr>
  </w:style>
  <w:style w:type="character" w:customStyle="1" w:styleId="ListLabel2442">
    <w:name w:val="ListLabel 2442"/>
    <w:qFormat/>
    <w:rPr>
      <w:rFonts w:ascii="Times New Roman" w:hAnsi="Times New Roman" w:cs="Times New Roman"/>
      <w:sz w:val="24"/>
    </w:rPr>
  </w:style>
  <w:style w:type="character" w:customStyle="1" w:styleId="ListLabel2443">
    <w:name w:val="ListLabel 2443"/>
    <w:qFormat/>
    <w:rPr>
      <w:rFonts w:cs="Courier New"/>
    </w:rPr>
  </w:style>
  <w:style w:type="character" w:customStyle="1" w:styleId="ListLabel2444">
    <w:name w:val="ListLabel 2444"/>
    <w:qFormat/>
    <w:rPr>
      <w:rFonts w:cs="Wingdings"/>
    </w:rPr>
  </w:style>
  <w:style w:type="character" w:customStyle="1" w:styleId="ListLabel2445">
    <w:name w:val="ListLabel 2445"/>
    <w:qFormat/>
    <w:rPr>
      <w:rFonts w:cs="Symbol"/>
    </w:rPr>
  </w:style>
  <w:style w:type="character" w:customStyle="1" w:styleId="ListLabel2446">
    <w:name w:val="ListLabel 2446"/>
    <w:qFormat/>
    <w:rPr>
      <w:rFonts w:cs="Courier New"/>
    </w:rPr>
  </w:style>
  <w:style w:type="character" w:customStyle="1" w:styleId="ListLabel2447">
    <w:name w:val="ListLabel 2447"/>
    <w:qFormat/>
    <w:rPr>
      <w:rFonts w:cs="Wingdings"/>
    </w:rPr>
  </w:style>
  <w:style w:type="character" w:customStyle="1" w:styleId="ListLabel2448">
    <w:name w:val="ListLabel 2448"/>
    <w:qFormat/>
    <w:rPr>
      <w:rFonts w:cs="Symbol"/>
    </w:rPr>
  </w:style>
  <w:style w:type="character" w:customStyle="1" w:styleId="ListLabel2449">
    <w:name w:val="ListLabel 2449"/>
    <w:qFormat/>
    <w:rPr>
      <w:rFonts w:cs="Courier New"/>
    </w:rPr>
  </w:style>
  <w:style w:type="character" w:customStyle="1" w:styleId="ListLabel2450">
    <w:name w:val="ListLabel 2450"/>
    <w:qFormat/>
    <w:rPr>
      <w:rFonts w:cs="Wingdings"/>
    </w:rPr>
  </w:style>
  <w:style w:type="character" w:customStyle="1" w:styleId="ListLabel2451">
    <w:name w:val="ListLabel 2451"/>
    <w:qFormat/>
    <w:rPr>
      <w:rFonts w:ascii="Times New Roman" w:hAnsi="Times New Roman"/>
      <w:b/>
      <w:color w:val="auto"/>
      <w:sz w:val="24"/>
    </w:rPr>
  </w:style>
  <w:style w:type="character" w:customStyle="1" w:styleId="ListLabel2452">
    <w:name w:val="ListLabel 2452"/>
    <w:qFormat/>
    <w:rPr>
      <w:rFonts w:ascii="Times New Roman" w:hAnsi="Times New Roman" w:cs="Calibri"/>
      <w:b/>
      <w:sz w:val="24"/>
    </w:rPr>
  </w:style>
  <w:style w:type="character" w:customStyle="1" w:styleId="ListLabel2453">
    <w:name w:val="ListLabel 2453"/>
    <w:qFormat/>
    <w:rPr>
      <w:rFonts w:cs="Symbol"/>
      <w:sz w:val="20"/>
    </w:rPr>
  </w:style>
  <w:style w:type="character" w:customStyle="1" w:styleId="ListLabel2454">
    <w:name w:val="ListLabel 2454"/>
    <w:qFormat/>
    <w:rPr>
      <w:rFonts w:cs="Symbol"/>
      <w:sz w:val="20"/>
    </w:rPr>
  </w:style>
  <w:style w:type="character" w:customStyle="1" w:styleId="ListLabel2455">
    <w:name w:val="ListLabel 2455"/>
    <w:qFormat/>
    <w:rPr>
      <w:rFonts w:cs="Symbol"/>
      <w:sz w:val="20"/>
    </w:rPr>
  </w:style>
  <w:style w:type="character" w:customStyle="1" w:styleId="ListLabel2456">
    <w:name w:val="ListLabel 2456"/>
    <w:qFormat/>
    <w:rPr>
      <w:rFonts w:cs="Symbol"/>
      <w:sz w:val="20"/>
    </w:rPr>
  </w:style>
  <w:style w:type="character" w:customStyle="1" w:styleId="ListLabel2457">
    <w:name w:val="ListLabel 2457"/>
    <w:qFormat/>
    <w:rPr>
      <w:rFonts w:cs="Symbol"/>
      <w:sz w:val="20"/>
    </w:rPr>
  </w:style>
  <w:style w:type="character" w:customStyle="1" w:styleId="ListLabel2458">
    <w:name w:val="ListLabel 2458"/>
    <w:qFormat/>
    <w:rPr>
      <w:rFonts w:cs="Symbol"/>
      <w:sz w:val="20"/>
    </w:rPr>
  </w:style>
  <w:style w:type="character" w:customStyle="1" w:styleId="ListLabel2459">
    <w:name w:val="ListLabel 2459"/>
    <w:qFormat/>
    <w:rPr>
      <w:rFonts w:cs="Symbol"/>
      <w:sz w:val="20"/>
    </w:rPr>
  </w:style>
  <w:style w:type="character" w:customStyle="1" w:styleId="ListLabel2460">
    <w:name w:val="ListLabel 2460"/>
    <w:qFormat/>
    <w:rPr>
      <w:rFonts w:cs="Symbol"/>
      <w:sz w:val="20"/>
    </w:rPr>
  </w:style>
  <w:style w:type="character" w:customStyle="1" w:styleId="ListLabel2461">
    <w:name w:val="ListLabel 2461"/>
    <w:qFormat/>
    <w:rPr>
      <w:rFonts w:ascii="Times New Roman" w:hAnsi="Times New Roman" w:cs="Calibri"/>
      <w:sz w:val="24"/>
    </w:rPr>
  </w:style>
  <w:style w:type="character" w:customStyle="1" w:styleId="ListLabel2462">
    <w:name w:val="ListLabel 2462"/>
    <w:qFormat/>
    <w:rPr>
      <w:rFonts w:cs="Symbol"/>
      <w:sz w:val="20"/>
    </w:rPr>
  </w:style>
  <w:style w:type="character" w:customStyle="1" w:styleId="ListLabel2463">
    <w:name w:val="ListLabel 2463"/>
    <w:qFormat/>
    <w:rPr>
      <w:rFonts w:cs="Symbol"/>
      <w:sz w:val="20"/>
    </w:rPr>
  </w:style>
  <w:style w:type="character" w:customStyle="1" w:styleId="ListLabel2464">
    <w:name w:val="ListLabel 2464"/>
    <w:qFormat/>
    <w:rPr>
      <w:rFonts w:cs="Symbol"/>
      <w:sz w:val="20"/>
    </w:rPr>
  </w:style>
  <w:style w:type="character" w:customStyle="1" w:styleId="ListLabel2465">
    <w:name w:val="ListLabel 2465"/>
    <w:qFormat/>
    <w:rPr>
      <w:rFonts w:cs="Symbol"/>
      <w:sz w:val="20"/>
    </w:rPr>
  </w:style>
  <w:style w:type="character" w:customStyle="1" w:styleId="ListLabel2466">
    <w:name w:val="ListLabel 2466"/>
    <w:qFormat/>
    <w:rPr>
      <w:rFonts w:cs="Symbol"/>
      <w:sz w:val="20"/>
    </w:rPr>
  </w:style>
  <w:style w:type="character" w:customStyle="1" w:styleId="ListLabel2467">
    <w:name w:val="ListLabel 2467"/>
    <w:qFormat/>
    <w:rPr>
      <w:rFonts w:cs="Symbol"/>
      <w:sz w:val="20"/>
    </w:rPr>
  </w:style>
  <w:style w:type="character" w:customStyle="1" w:styleId="ListLabel2468">
    <w:name w:val="ListLabel 2468"/>
    <w:qFormat/>
    <w:rPr>
      <w:rFonts w:cs="Symbol"/>
      <w:sz w:val="20"/>
    </w:rPr>
  </w:style>
  <w:style w:type="character" w:customStyle="1" w:styleId="ListLabel2469">
    <w:name w:val="ListLabel 2469"/>
    <w:qFormat/>
    <w:rPr>
      <w:rFonts w:cs="Symbol"/>
      <w:sz w:val="20"/>
    </w:rPr>
  </w:style>
  <w:style w:type="character" w:customStyle="1" w:styleId="ListLabel2470">
    <w:name w:val="ListLabel 2470"/>
    <w:qFormat/>
    <w:rPr>
      <w:rFonts w:ascii="Times New Roman" w:hAnsi="Times New Roman" w:cs="Calibri"/>
      <w:sz w:val="24"/>
    </w:rPr>
  </w:style>
  <w:style w:type="character" w:customStyle="1" w:styleId="ListLabel2471">
    <w:name w:val="ListLabel 2471"/>
    <w:qFormat/>
    <w:rPr>
      <w:rFonts w:cs="Symbol"/>
      <w:sz w:val="20"/>
    </w:rPr>
  </w:style>
  <w:style w:type="character" w:customStyle="1" w:styleId="ListLabel2472">
    <w:name w:val="ListLabel 2472"/>
    <w:qFormat/>
    <w:rPr>
      <w:rFonts w:cs="Symbol"/>
      <w:sz w:val="20"/>
    </w:rPr>
  </w:style>
  <w:style w:type="character" w:customStyle="1" w:styleId="ListLabel2473">
    <w:name w:val="ListLabel 2473"/>
    <w:qFormat/>
    <w:rPr>
      <w:rFonts w:cs="Symbol"/>
      <w:sz w:val="20"/>
    </w:rPr>
  </w:style>
  <w:style w:type="character" w:customStyle="1" w:styleId="ListLabel2474">
    <w:name w:val="ListLabel 2474"/>
    <w:qFormat/>
    <w:rPr>
      <w:rFonts w:cs="Symbol"/>
      <w:sz w:val="20"/>
    </w:rPr>
  </w:style>
  <w:style w:type="character" w:customStyle="1" w:styleId="ListLabel2475">
    <w:name w:val="ListLabel 2475"/>
    <w:qFormat/>
    <w:rPr>
      <w:rFonts w:cs="Symbol"/>
      <w:sz w:val="20"/>
    </w:rPr>
  </w:style>
  <w:style w:type="character" w:customStyle="1" w:styleId="ListLabel2476">
    <w:name w:val="ListLabel 2476"/>
    <w:qFormat/>
    <w:rPr>
      <w:rFonts w:cs="Symbol"/>
      <w:sz w:val="20"/>
    </w:rPr>
  </w:style>
  <w:style w:type="character" w:customStyle="1" w:styleId="ListLabel2477">
    <w:name w:val="ListLabel 2477"/>
    <w:qFormat/>
    <w:rPr>
      <w:rFonts w:cs="Symbol"/>
      <w:sz w:val="20"/>
    </w:rPr>
  </w:style>
  <w:style w:type="character" w:customStyle="1" w:styleId="ListLabel2478">
    <w:name w:val="ListLabel 2478"/>
    <w:qFormat/>
    <w:rPr>
      <w:rFonts w:cs="Symbol"/>
      <w:sz w:val="20"/>
    </w:rPr>
  </w:style>
  <w:style w:type="character" w:customStyle="1" w:styleId="ListLabel2479">
    <w:name w:val="ListLabel 2479"/>
    <w:qFormat/>
    <w:rPr>
      <w:rFonts w:ascii="Times New Roman" w:hAnsi="Times New Roman" w:cs="Times New Roman"/>
      <w:sz w:val="24"/>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Times New Roman" w:hAnsi="Times New Roman"/>
      <w:b/>
      <w:sz w:val="24"/>
    </w:rPr>
  </w:style>
  <w:style w:type="character" w:customStyle="1" w:styleId="ListLabel2489">
    <w:name w:val="ListLabel 2489"/>
    <w:qFormat/>
    <w:rPr>
      <w:rFonts w:ascii="Times New Roman" w:hAnsi="Times New Roman" w:cs="Calibri"/>
      <w:sz w:val="24"/>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b/>
      <w:sz w:val="24"/>
    </w:rPr>
  </w:style>
  <w:style w:type="character" w:customStyle="1" w:styleId="ListLabel2499">
    <w:name w:val="ListLabel 2499"/>
    <w:qFormat/>
    <w:rPr>
      <w:b/>
      <w:sz w:val="24"/>
    </w:rPr>
  </w:style>
  <w:style w:type="character" w:customStyle="1" w:styleId="ListLabel2500">
    <w:name w:val="ListLabel 2500"/>
    <w:qFormat/>
    <w:rPr>
      <w:rFonts w:ascii="Times New Roman" w:hAnsi="Times New Roman" w:cs="Cambria"/>
      <w:sz w:val="24"/>
    </w:rPr>
  </w:style>
  <w:style w:type="character" w:customStyle="1" w:styleId="ListLabel2501">
    <w:name w:val="ListLabel 2501"/>
    <w:qFormat/>
    <w:rPr>
      <w:rFonts w:cs="Courier New"/>
    </w:rPr>
  </w:style>
  <w:style w:type="character" w:customStyle="1" w:styleId="ListLabel2502">
    <w:name w:val="ListLabel 2502"/>
    <w:qFormat/>
    <w:rPr>
      <w:rFonts w:cs="Wingdings"/>
    </w:rPr>
  </w:style>
  <w:style w:type="character" w:customStyle="1" w:styleId="ListLabel2503">
    <w:name w:val="ListLabel 2503"/>
    <w:qFormat/>
    <w:rPr>
      <w:rFonts w:cs="Symbol"/>
    </w:rPr>
  </w:style>
  <w:style w:type="character" w:customStyle="1" w:styleId="ListLabel2504">
    <w:name w:val="ListLabel 2504"/>
    <w:qFormat/>
    <w:rPr>
      <w:rFonts w:cs="Courier New"/>
    </w:rPr>
  </w:style>
  <w:style w:type="character" w:customStyle="1" w:styleId="ListLabel2505">
    <w:name w:val="ListLabel 2505"/>
    <w:qFormat/>
    <w:rPr>
      <w:rFonts w:cs="Wingdings"/>
    </w:rPr>
  </w:style>
  <w:style w:type="character" w:customStyle="1" w:styleId="ListLabel2506">
    <w:name w:val="ListLabel 2506"/>
    <w:qFormat/>
    <w:rPr>
      <w:rFonts w:cs="Symbol"/>
    </w:rPr>
  </w:style>
  <w:style w:type="character" w:customStyle="1" w:styleId="ListLabel2507">
    <w:name w:val="ListLabel 2507"/>
    <w:qFormat/>
    <w:rPr>
      <w:rFonts w:cs="Courier New"/>
    </w:rPr>
  </w:style>
  <w:style w:type="character" w:customStyle="1" w:styleId="ListLabel2508">
    <w:name w:val="ListLabel 2508"/>
    <w:qFormat/>
    <w:rPr>
      <w:rFonts w:cs="Wingdings"/>
    </w:rPr>
  </w:style>
  <w:style w:type="character" w:customStyle="1" w:styleId="ListLabel2509">
    <w:name w:val="ListLabel 2509"/>
    <w:qFormat/>
    <w:rPr>
      <w:rFonts w:ascii="Times New Roman" w:hAnsi="Times New Roman" w:cs="Symbol"/>
      <w:sz w:val="24"/>
    </w:rPr>
  </w:style>
  <w:style w:type="character" w:customStyle="1" w:styleId="ListLabel2510">
    <w:name w:val="ListLabel 2510"/>
    <w:qFormat/>
    <w:rPr>
      <w:rFonts w:cs="Courier New"/>
    </w:rPr>
  </w:style>
  <w:style w:type="character" w:customStyle="1" w:styleId="ListLabel2511">
    <w:name w:val="ListLabel 2511"/>
    <w:qFormat/>
    <w:rPr>
      <w:rFonts w:cs="Wingdings"/>
    </w:rPr>
  </w:style>
  <w:style w:type="character" w:customStyle="1" w:styleId="ListLabel2512">
    <w:name w:val="ListLabel 2512"/>
    <w:qFormat/>
    <w:rPr>
      <w:rFonts w:cs="Symbol"/>
    </w:rPr>
  </w:style>
  <w:style w:type="character" w:customStyle="1" w:styleId="ListLabel2513">
    <w:name w:val="ListLabel 2513"/>
    <w:qFormat/>
    <w:rPr>
      <w:rFonts w:cs="Courier New"/>
    </w:rPr>
  </w:style>
  <w:style w:type="character" w:customStyle="1" w:styleId="ListLabel2514">
    <w:name w:val="ListLabel 2514"/>
    <w:qFormat/>
    <w:rPr>
      <w:rFonts w:cs="Wingdings"/>
    </w:rPr>
  </w:style>
  <w:style w:type="character" w:customStyle="1" w:styleId="ListLabel2515">
    <w:name w:val="ListLabel 2515"/>
    <w:qFormat/>
    <w:rPr>
      <w:rFonts w:cs="Symbol"/>
    </w:rPr>
  </w:style>
  <w:style w:type="character" w:customStyle="1" w:styleId="ListLabel2516">
    <w:name w:val="ListLabel 2516"/>
    <w:qFormat/>
    <w:rPr>
      <w:rFonts w:cs="Courier New"/>
    </w:rPr>
  </w:style>
  <w:style w:type="character" w:customStyle="1" w:styleId="ListLabel2517">
    <w:name w:val="ListLabel 2517"/>
    <w:qFormat/>
    <w:rPr>
      <w:rFonts w:cs="Wingdings"/>
    </w:rPr>
  </w:style>
  <w:style w:type="character" w:customStyle="1" w:styleId="ListLabel2518">
    <w:name w:val="ListLabel 2518"/>
    <w:qFormat/>
    <w:rPr>
      <w:rFonts w:ascii="Times New Roman" w:hAnsi="Times New Roman" w:cs="Symbol"/>
      <w:sz w:val="24"/>
    </w:rPr>
  </w:style>
  <w:style w:type="character" w:customStyle="1" w:styleId="ListLabel2519">
    <w:name w:val="ListLabel 2519"/>
    <w:qFormat/>
    <w:rPr>
      <w:rFonts w:ascii="Times New Roman" w:hAnsi="Times New Roman" w:cs="Symbol"/>
      <w:sz w:val="24"/>
    </w:rPr>
  </w:style>
  <w:style w:type="character" w:customStyle="1" w:styleId="ListLabel2520">
    <w:name w:val="ListLabel 2520"/>
    <w:qFormat/>
    <w:rPr>
      <w:rFonts w:ascii="Times New Roman" w:hAnsi="Times New Roman" w:cs="Symbol"/>
      <w:sz w:val="24"/>
    </w:rPr>
  </w:style>
  <w:style w:type="character" w:customStyle="1" w:styleId="ListLabel2521">
    <w:name w:val="ListLabel 2521"/>
    <w:qFormat/>
    <w:rPr>
      <w:rFonts w:ascii="Times New Roman" w:hAnsi="Times New Roman" w:cs="Symbol"/>
      <w:sz w:val="24"/>
    </w:rPr>
  </w:style>
  <w:style w:type="character" w:customStyle="1" w:styleId="Internetskapoveznica">
    <w:name w:val="Internetska poveznica"/>
    <w:basedOn w:val="Zadanifontodlomka"/>
    <w:rPr>
      <w:color w:val="0000FF" w:themeColor="hyperlink"/>
      <w:u w:val="single"/>
    </w:rPr>
  </w:style>
  <w:style w:type="character" w:customStyle="1" w:styleId="ListLabel2522">
    <w:name w:val="ListLabel 2522"/>
    <w:qFormat/>
    <w:rPr>
      <w:rFonts w:ascii="Times New Roman" w:hAnsi="Times New Roman" w:cs="Times New Roman"/>
      <w:b/>
      <w:sz w:val="24"/>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Symbo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Symbol"/>
    </w:rPr>
  </w:style>
  <w:style w:type="character" w:customStyle="1" w:styleId="ListLabel2529">
    <w:name w:val="ListLabel 2529"/>
    <w:qFormat/>
    <w:rPr>
      <w:rFonts w:cs="Courier New"/>
    </w:rPr>
  </w:style>
  <w:style w:type="character" w:customStyle="1" w:styleId="ListLabel2530">
    <w:name w:val="ListLabel 2530"/>
    <w:qFormat/>
    <w:rPr>
      <w:rFonts w:cs="Wingdings"/>
    </w:rPr>
  </w:style>
  <w:style w:type="character" w:customStyle="1" w:styleId="ListLabel2531">
    <w:name w:val="ListLabel 2531"/>
    <w:qFormat/>
    <w:rPr>
      <w:rFonts w:ascii="Times New Roman" w:hAnsi="Times New Roman" w:cs="Times New Roman"/>
      <w:b/>
      <w:sz w:val="24"/>
    </w:rPr>
  </w:style>
  <w:style w:type="character" w:customStyle="1" w:styleId="ListLabel2532">
    <w:name w:val="ListLabel 2532"/>
    <w:qFormat/>
    <w:rPr>
      <w:rFonts w:cs="Courier New"/>
    </w:rPr>
  </w:style>
  <w:style w:type="character" w:customStyle="1" w:styleId="ListLabel2533">
    <w:name w:val="ListLabel 2533"/>
    <w:qFormat/>
    <w:rPr>
      <w:rFonts w:cs="Wingdings"/>
    </w:rPr>
  </w:style>
  <w:style w:type="character" w:customStyle="1" w:styleId="ListLabel2534">
    <w:name w:val="ListLabel 2534"/>
    <w:qFormat/>
    <w:rPr>
      <w:rFonts w:cs="Symbol"/>
    </w:rPr>
  </w:style>
  <w:style w:type="character" w:customStyle="1" w:styleId="ListLabel2535">
    <w:name w:val="ListLabel 2535"/>
    <w:qFormat/>
    <w:rPr>
      <w:rFonts w:cs="Courier New"/>
    </w:rPr>
  </w:style>
  <w:style w:type="character" w:customStyle="1" w:styleId="ListLabel2536">
    <w:name w:val="ListLabel 2536"/>
    <w:qFormat/>
    <w:rPr>
      <w:rFonts w:cs="Wingdings"/>
    </w:rPr>
  </w:style>
  <w:style w:type="character" w:customStyle="1" w:styleId="ListLabel2537">
    <w:name w:val="ListLabel 2537"/>
    <w:qFormat/>
    <w:rPr>
      <w:rFonts w:cs="Symbol"/>
    </w:rPr>
  </w:style>
  <w:style w:type="character" w:customStyle="1" w:styleId="ListLabel2538">
    <w:name w:val="ListLabel 2538"/>
    <w:qFormat/>
    <w:rPr>
      <w:rFonts w:cs="Courier New"/>
    </w:rPr>
  </w:style>
  <w:style w:type="character" w:customStyle="1" w:styleId="ListLabel2539">
    <w:name w:val="ListLabel 2539"/>
    <w:qFormat/>
    <w:rPr>
      <w:rFonts w:cs="Wingdings"/>
    </w:rPr>
  </w:style>
  <w:style w:type="character" w:customStyle="1" w:styleId="ListLabel2540">
    <w:name w:val="ListLabel 2540"/>
    <w:qFormat/>
    <w:rPr>
      <w:rFonts w:ascii="Times New Roman" w:hAnsi="Times New Roman" w:cs="Symbol"/>
      <w:sz w:val="24"/>
    </w:rPr>
  </w:style>
  <w:style w:type="character" w:customStyle="1" w:styleId="ListLabel2541">
    <w:name w:val="ListLabel 2541"/>
    <w:qFormat/>
    <w:rPr>
      <w:rFonts w:cs="Courier New"/>
    </w:rPr>
  </w:style>
  <w:style w:type="character" w:customStyle="1" w:styleId="ListLabel2542">
    <w:name w:val="ListLabel 2542"/>
    <w:qFormat/>
    <w:rPr>
      <w:rFonts w:cs="Wingdings"/>
    </w:rPr>
  </w:style>
  <w:style w:type="character" w:customStyle="1" w:styleId="ListLabel2543">
    <w:name w:val="ListLabel 2543"/>
    <w:qFormat/>
    <w:rPr>
      <w:rFonts w:cs="Symbol"/>
    </w:rPr>
  </w:style>
  <w:style w:type="character" w:customStyle="1" w:styleId="ListLabel2544">
    <w:name w:val="ListLabel 2544"/>
    <w:qFormat/>
    <w:rPr>
      <w:rFonts w:cs="Courier New"/>
    </w:rPr>
  </w:style>
  <w:style w:type="character" w:customStyle="1" w:styleId="ListLabel2545">
    <w:name w:val="ListLabel 2545"/>
    <w:qFormat/>
    <w:rPr>
      <w:rFonts w:cs="Wingdings"/>
    </w:rPr>
  </w:style>
  <w:style w:type="character" w:customStyle="1" w:styleId="ListLabel2546">
    <w:name w:val="ListLabel 2546"/>
    <w:qFormat/>
    <w:rPr>
      <w:rFonts w:cs="Symbol"/>
    </w:rPr>
  </w:style>
  <w:style w:type="character" w:customStyle="1" w:styleId="ListLabel2547">
    <w:name w:val="ListLabel 2547"/>
    <w:qFormat/>
    <w:rPr>
      <w:rFonts w:cs="Courier New"/>
    </w:rPr>
  </w:style>
  <w:style w:type="character" w:customStyle="1" w:styleId="ListLabel2548">
    <w:name w:val="ListLabel 2548"/>
    <w:qFormat/>
    <w:rPr>
      <w:rFonts w:cs="Wingdings"/>
    </w:rPr>
  </w:style>
  <w:style w:type="character" w:customStyle="1" w:styleId="ListLabel2549">
    <w:name w:val="ListLabel 2549"/>
    <w:qFormat/>
    <w:rPr>
      <w:b w:val="0"/>
    </w:rPr>
  </w:style>
  <w:style w:type="character" w:customStyle="1" w:styleId="ListLabel2550">
    <w:name w:val="ListLabel 2550"/>
    <w:qFormat/>
    <w:rPr>
      <w:rFonts w:ascii="Times New Roman" w:hAnsi="Times New Roman" w:cs="Symbol"/>
      <w:b/>
      <w:sz w:val="24"/>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ascii="Times New Roman" w:hAnsi="Times New Roman" w:cs="Symbol"/>
      <w:b/>
      <w:sz w:val="24"/>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ascii="Times New Roman" w:hAnsi="Times New Roman" w:cs="Times New Roman"/>
      <w:sz w:val="24"/>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cs="Symbol"/>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ascii="Times New Roman" w:hAnsi="Times New Roman" w:cs="Times New Roman"/>
      <w:sz w:val="24"/>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ascii="Times New Roman" w:hAnsi="Times New Roman"/>
      <w:b/>
      <w:color w:val="auto"/>
      <w:sz w:val="24"/>
    </w:rPr>
  </w:style>
  <w:style w:type="character" w:customStyle="1" w:styleId="ListLabel2587">
    <w:name w:val="ListLabel 2587"/>
    <w:qFormat/>
    <w:rPr>
      <w:rFonts w:ascii="Times New Roman" w:hAnsi="Times New Roman"/>
      <w:b/>
      <w:color w:val="auto"/>
      <w:sz w:val="24"/>
    </w:rPr>
  </w:style>
  <w:style w:type="character" w:customStyle="1" w:styleId="ListLabel2588">
    <w:name w:val="ListLabel 2588"/>
    <w:qFormat/>
    <w:rPr>
      <w:rFonts w:ascii="Times New Roman" w:hAnsi="Times New Roman"/>
      <w:b/>
      <w:color w:val="auto"/>
      <w:sz w:val="24"/>
    </w:rPr>
  </w:style>
  <w:style w:type="character" w:customStyle="1" w:styleId="ListLabel2589">
    <w:name w:val="ListLabel 2589"/>
    <w:qFormat/>
    <w:rPr>
      <w:rFonts w:ascii="Times New Roman" w:hAnsi="Times New Roman" w:cs="Symbol"/>
      <w:b/>
      <w:color w:val="auto"/>
      <w:sz w:val="24"/>
    </w:rPr>
  </w:style>
  <w:style w:type="character" w:customStyle="1" w:styleId="ListLabel2590">
    <w:name w:val="ListLabel 2590"/>
    <w:qFormat/>
    <w:rPr>
      <w:rFonts w:ascii="Times New Roman" w:hAnsi="Times New Roman"/>
      <w:b/>
      <w:color w:val="auto"/>
      <w:sz w:val="24"/>
    </w:rPr>
  </w:style>
  <w:style w:type="character" w:customStyle="1" w:styleId="ListLabel2591">
    <w:name w:val="ListLabel 2591"/>
    <w:qFormat/>
    <w:rPr>
      <w:rFonts w:ascii="Times New Roman" w:hAnsi="Times New Roman" w:cs="Times New Roman"/>
      <w:sz w:val="24"/>
    </w:rPr>
  </w:style>
  <w:style w:type="character" w:customStyle="1" w:styleId="ListLabel2592">
    <w:name w:val="ListLabel 2592"/>
    <w:qFormat/>
    <w:rPr>
      <w:rFonts w:cs="Courier New"/>
    </w:rPr>
  </w:style>
  <w:style w:type="character" w:customStyle="1" w:styleId="ListLabel2593">
    <w:name w:val="ListLabel 2593"/>
    <w:qFormat/>
    <w:rPr>
      <w:rFonts w:cs="Wingdings"/>
    </w:rPr>
  </w:style>
  <w:style w:type="character" w:customStyle="1" w:styleId="ListLabel2594">
    <w:name w:val="ListLabel 2594"/>
    <w:qFormat/>
    <w:rPr>
      <w:rFonts w:cs="Symbol"/>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ascii="Times New Roman" w:hAnsi="Times New Roman" w:cs="Times New Roman"/>
      <w:sz w:val="24"/>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cs="Symbol"/>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ascii="Times New Roman" w:hAnsi="Times New Roman" w:cs="Symbol"/>
      <w:b/>
      <w:sz w:val="24"/>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cs="Symbol"/>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ascii="Times New Roman" w:hAnsi="Times New Roman" w:cs="Symbol"/>
      <w:b/>
      <w:sz w:val="24"/>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ascii="Times New Roman" w:hAnsi="Times New Roman"/>
      <w:b/>
      <w:sz w:val="24"/>
    </w:rPr>
  </w:style>
  <w:style w:type="character" w:customStyle="1" w:styleId="ListLabel2628">
    <w:name w:val="ListLabel 2628"/>
    <w:qFormat/>
    <w:rPr>
      <w:rFonts w:ascii="Times New Roman" w:hAnsi="Times New Roman" w:cs="Symbol"/>
      <w:b/>
      <w:sz w:val="24"/>
    </w:rPr>
  </w:style>
  <w:style w:type="character" w:customStyle="1" w:styleId="ListLabel2629">
    <w:name w:val="ListLabel 2629"/>
    <w:qFormat/>
    <w:rPr>
      <w:rFonts w:cs="Courier New"/>
    </w:rPr>
  </w:style>
  <w:style w:type="character" w:customStyle="1" w:styleId="ListLabel2630">
    <w:name w:val="ListLabel 2630"/>
    <w:qFormat/>
    <w:rPr>
      <w:rFonts w:cs="Wingdings"/>
    </w:rPr>
  </w:style>
  <w:style w:type="character" w:customStyle="1" w:styleId="ListLabel2631">
    <w:name w:val="ListLabel 2631"/>
    <w:qFormat/>
    <w:rPr>
      <w:rFonts w:cs="Symbol"/>
    </w:rPr>
  </w:style>
  <w:style w:type="character" w:customStyle="1" w:styleId="ListLabel2632">
    <w:name w:val="ListLabel 2632"/>
    <w:qFormat/>
    <w:rPr>
      <w:rFonts w:cs="Courier New"/>
    </w:rPr>
  </w:style>
  <w:style w:type="character" w:customStyle="1" w:styleId="ListLabel2633">
    <w:name w:val="ListLabel 2633"/>
    <w:qFormat/>
    <w:rPr>
      <w:rFonts w:cs="Wingdings"/>
    </w:rPr>
  </w:style>
  <w:style w:type="character" w:customStyle="1" w:styleId="ListLabel2634">
    <w:name w:val="ListLabel 2634"/>
    <w:qFormat/>
    <w:rPr>
      <w:rFonts w:cs="Symbol"/>
    </w:rPr>
  </w:style>
  <w:style w:type="character" w:customStyle="1" w:styleId="ListLabel2635">
    <w:name w:val="ListLabel 2635"/>
    <w:qFormat/>
    <w:rPr>
      <w:rFonts w:cs="Courier New"/>
    </w:rPr>
  </w:style>
  <w:style w:type="character" w:customStyle="1" w:styleId="ListLabel2636">
    <w:name w:val="ListLabel 2636"/>
    <w:qFormat/>
    <w:rPr>
      <w:rFonts w:cs="Wingdings"/>
    </w:rPr>
  </w:style>
  <w:style w:type="character" w:customStyle="1" w:styleId="ListLabel2637">
    <w:name w:val="ListLabel 2637"/>
    <w:qFormat/>
    <w:rPr>
      <w:rFonts w:ascii="Times New Roman" w:hAnsi="Times New Roman" w:cs="Symbol"/>
      <w:b/>
      <w:sz w:val="24"/>
    </w:rPr>
  </w:style>
  <w:style w:type="character" w:customStyle="1" w:styleId="ListLabel2638">
    <w:name w:val="ListLabel 2638"/>
    <w:qFormat/>
    <w:rPr>
      <w:rFonts w:cs="Courier New"/>
    </w:rPr>
  </w:style>
  <w:style w:type="character" w:customStyle="1" w:styleId="ListLabel2639">
    <w:name w:val="ListLabel 2639"/>
    <w:qFormat/>
    <w:rPr>
      <w:rFonts w:cs="Wingdings"/>
    </w:rPr>
  </w:style>
  <w:style w:type="character" w:customStyle="1" w:styleId="ListLabel2640">
    <w:name w:val="ListLabel 2640"/>
    <w:qFormat/>
    <w:rPr>
      <w:rFonts w:cs="Symbol"/>
    </w:rPr>
  </w:style>
  <w:style w:type="character" w:customStyle="1" w:styleId="ListLabel2641">
    <w:name w:val="ListLabel 2641"/>
    <w:qFormat/>
    <w:rPr>
      <w:rFonts w:cs="Courier New"/>
    </w:rPr>
  </w:style>
  <w:style w:type="character" w:customStyle="1" w:styleId="ListLabel2642">
    <w:name w:val="ListLabel 2642"/>
    <w:qFormat/>
    <w:rPr>
      <w:rFonts w:cs="Wingdings"/>
    </w:rPr>
  </w:style>
  <w:style w:type="character" w:customStyle="1" w:styleId="ListLabel2643">
    <w:name w:val="ListLabel 2643"/>
    <w:qFormat/>
    <w:rPr>
      <w:rFonts w:cs="Symbol"/>
    </w:rPr>
  </w:style>
  <w:style w:type="character" w:customStyle="1" w:styleId="ListLabel2644">
    <w:name w:val="ListLabel 2644"/>
    <w:qFormat/>
    <w:rPr>
      <w:rFonts w:cs="Courier New"/>
    </w:rPr>
  </w:style>
  <w:style w:type="character" w:customStyle="1" w:styleId="ListLabel2645">
    <w:name w:val="ListLabel 2645"/>
    <w:qFormat/>
    <w:rPr>
      <w:rFonts w:cs="Wingdings"/>
    </w:rPr>
  </w:style>
  <w:style w:type="character" w:customStyle="1" w:styleId="ListLabel2646">
    <w:name w:val="ListLabel 2646"/>
    <w:qFormat/>
    <w:rPr>
      <w:rFonts w:ascii="Times New Roman" w:hAnsi="Times New Roman" w:cs="Symbol"/>
      <w:color w:val="000000"/>
      <w:sz w:val="24"/>
    </w:rPr>
  </w:style>
  <w:style w:type="character" w:customStyle="1" w:styleId="ListLabel2647">
    <w:name w:val="ListLabel 2647"/>
    <w:qFormat/>
    <w:rPr>
      <w:rFonts w:cs="Courier New"/>
    </w:rPr>
  </w:style>
  <w:style w:type="character" w:customStyle="1" w:styleId="ListLabel2648">
    <w:name w:val="ListLabel 2648"/>
    <w:qFormat/>
    <w:rPr>
      <w:rFonts w:cs="Wingdings"/>
    </w:rPr>
  </w:style>
  <w:style w:type="character" w:customStyle="1" w:styleId="ListLabel2649">
    <w:name w:val="ListLabel 2649"/>
    <w:qFormat/>
    <w:rPr>
      <w:rFonts w:cs="Symbol"/>
    </w:rPr>
  </w:style>
  <w:style w:type="character" w:customStyle="1" w:styleId="ListLabel2650">
    <w:name w:val="ListLabel 2650"/>
    <w:qFormat/>
    <w:rPr>
      <w:rFonts w:cs="Courier New"/>
    </w:rPr>
  </w:style>
  <w:style w:type="character" w:customStyle="1" w:styleId="ListLabel2651">
    <w:name w:val="ListLabel 2651"/>
    <w:qFormat/>
    <w:rPr>
      <w:rFonts w:cs="Wingdings"/>
    </w:rPr>
  </w:style>
  <w:style w:type="character" w:customStyle="1" w:styleId="ListLabel2652">
    <w:name w:val="ListLabel 2652"/>
    <w:qFormat/>
    <w:rPr>
      <w:rFonts w:cs="Symbol"/>
    </w:rPr>
  </w:style>
  <w:style w:type="character" w:customStyle="1" w:styleId="ListLabel2653">
    <w:name w:val="ListLabel 2653"/>
    <w:qFormat/>
    <w:rPr>
      <w:rFonts w:cs="Courier New"/>
    </w:rPr>
  </w:style>
  <w:style w:type="character" w:customStyle="1" w:styleId="ListLabel2654">
    <w:name w:val="ListLabel 2654"/>
    <w:qFormat/>
    <w:rPr>
      <w:rFonts w:cs="Wingdings"/>
    </w:rPr>
  </w:style>
  <w:style w:type="character" w:customStyle="1" w:styleId="ListLabel2655">
    <w:name w:val="ListLabel 2655"/>
    <w:qFormat/>
    <w:rPr>
      <w:rFonts w:ascii="Times New Roman" w:hAnsi="Times New Roman" w:cs="Symbol"/>
      <w:b w:val="0"/>
      <w:color w:val="auto"/>
      <w:sz w:val="24"/>
    </w:rPr>
  </w:style>
  <w:style w:type="character" w:customStyle="1" w:styleId="ListLabel2656">
    <w:name w:val="ListLabel 2656"/>
    <w:qFormat/>
    <w:rPr>
      <w:rFonts w:cs="Courier New"/>
    </w:rPr>
  </w:style>
  <w:style w:type="character" w:customStyle="1" w:styleId="ListLabel2657">
    <w:name w:val="ListLabel 2657"/>
    <w:qFormat/>
    <w:rPr>
      <w:rFonts w:cs="Wingdings"/>
    </w:rPr>
  </w:style>
  <w:style w:type="character" w:customStyle="1" w:styleId="ListLabel2658">
    <w:name w:val="ListLabel 2658"/>
    <w:qFormat/>
    <w:rPr>
      <w:rFonts w:cs="Symbol"/>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ascii="Times New Roman" w:hAnsi="Times New Roman" w:cs="Bookman Old Style"/>
      <w:sz w:val="24"/>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cs="Symbol"/>
    </w:rPr>
  </w:style>
  <w:style w:type="character" w:customStyle="1" w:styleId="ListLabel2668">
    <w:name w:val="ListLabel 2668"/>
    <w:qFormat/>
    <w:rPr>
      <w:rFonts w:cs="Courier New"/>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Courier New"/>
    </w:rPr>
  </w:style>
  <w:style w:type="character" w:customStyle="1" w:styleId="ListLabel2672">
    <w:name w:val="ListLabel 2672"/>
    <w:qFormat/>
    <w:rPr>
      <w:rFonts w:cs="Wingdings"/>
    </w:rPr>
  </w:style>
  <w:style w:type="character" w:customStyle="1" w:styleId="ListLabel2673">
    <w:name w:val="ListLabel 2673"/>
    <w:qFormat/>
    <w:rPr>
      <w:rFonts w:ascii="Times New Roman" w:hAnsi="Times New Roman" w:cs="Symbol"/>
      <w:sz w:val="24"/>
    </w:rPr>
  </w:style>
  <w:style w:type="character" w:customStyle="1" w:styleId="ListLabel2674">
    <w:name w:val="ListLabel 2674"/>
    <w:qFormat/>
    <w:rPr>
      <w:rFonts w:ascii="Times New Roman" w:hAnsi="Times New Roman" w:cs="Times New Roman"/>
      <w:sz w:val="24"/>
    </w:rPr>
  </w:style>
  <w:style w:type="character" w:customStyle="1" w:styleId="ListLabel2675">
    <w:name w:val="ListLabel 2675"/>
    <w:qFormat/>
    <w:rPr>
      <w:rFonts w:ascii="Times New Roman" w:hAnsi="Times New Roman"/>
      <w:b/>
      <w:sz w:val="24"/>
    </w:rPr>
  </w:style>
  <w:style w:type="character" w:customStyle="1" w:styleId="ListLabel2676">
    <w:name w:val="ListLabel 2676"/>
    <w:qFormat/>
    <w:rPr>
      <w:rFonts w:ascii="Times New Roman" w:hAnsi="Times New Roman" w:cs="Symbol"/>
      <w:b/>
      <w:sz w:val="24"/>
    </w:rPr>
  </w:style>
  <w:style w:type="character" w:customStyle="1" w:styleId="ListLabel2677">
    <w:name w:val="ListLabel 2677"/>
    <w:qFormat/>
    <w:rPr>
      <w:rFonts w:ascii="Times New Roman" w:hAnsi="Times New Roman" w:cs="Symbol"/>
      <w:b/>
      <w:sz w:val="24"/>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cs="Symbol"/>
    </w:rPr>
  </w:style>
  <w:style w:type="character" w:customStyle="1" w:styleId="ListLabel2684">
    <w:name w:val="ListLabel 2684"/>
    <w:qFormat/>
    <w:rPr>
      <w:rFonts w:cs="Courier New"/>
    </w:rPr>
  </w:style>
  <w:style w:type="character" w:customStyle="1" w:styleId="ListLabel2685">
    <w:name w:val="ListLabel 2685"/>
    <w:qFormat/>
    <w:rPr>
      <w:rFonts w:cs="Wingdings"/>
    </w:rPr>
  </w:style>
  <w:style w:type="character" w:customStyle="1" w:styleId="ListLabel2686">
    <w:name w:val="ListLabel 2686"/>
    <w:qFormat/>
    <w:rPr>
      <w:rFonts w:ascii="Times New Roman" w:hAnsi="Times New Roman" w:cs="Symbol"/>
      <w:b/>
      <w:sz w:val="24"/>
    </w:rPr>
  </w:style>
  <w:style w:type="character" w:customStyle="1" w:styleId="ListLabel2687">
    <w:name w:val="ListLabel 2687"/>
    <w:qFormat/>
    <w:rPr>
      <w:rFonts w:cs="Courier New"/>
    </w:rPr>
  </w:style>
  <w:style w:type="character" w:customStyle="1" w:styleId="ListLabel2688">
    <w:name w:val="ListLabel 2688"/>
    <w:qFormat/>
    <w:rPr>
      <w:rFonts w:cs="Wingdings"/>
    </w:rPr>
  </w:style>
  <w:style w:type="character" w:customStyle="1" w:styleId="ListLabel2689">
    <w:name w:val="ListLabel 2689"/>
    <w:qFormat/>
    <w:rPr>
      <w:rFonts w:cs="Symbol"/>
    </w:rPr>
  </w:style>
  <w:style w:type="character" w:customStyle="1" w:styleId="ListLabel2690">
    <w:name w:val="ListLabel 2690"/>
    <w:qFormat/>
    <w:rPr>
      <w:rFonts w:cs="Courier New"/>
    </w:rPr>
  </w:style>
  <w:style w:type="character" w:customStyle="1" w:styleId="ListLabel2691">
    <w:name w:val="ListLabel 2691"/>
    <w:qFormat/>
    <w:rPr>
      <w:rFonts w:cs="Wingdings"/>
    </w:rPr>
  </w:style>
  <w:style w:type="character" w:customStyle="1" w:styleId="ListLabel2692">
    <w:name w:val="ListLabel 2692"/>
    <w:qFormat/>
    <w:rPr>
      <w:rFonts w:cs="Symbol"/>
    </w:rPr>
  </w:style>
  <w:style w:type="character" w:customStyle="1" w:styleId="ListLabel2693">
    <w:name w:val="ListLabel 2693"/>
    <w:qFormat/>
    <w:rPr>
      <w:rFonts w:cs="Courier New"/>
    </w:rPr>
  </w:style>
  <w:style w:type="character" w:customStyle="1" w:styleId="ListLabel2694">
    <w:name w:val="ListLabel 2694"/>
    <w:qFormat/>
    <w:rPr>
      <w:rFonts w:cs="Wingdings"/>
    </w:rPr>
  </w:style>
  <w:style w:type="character" w:customStyle="1" w:styleId="ListLabel2695">
    <w:name w:val="ListLabel 2695"/>
    <w:qFormat/>
    <w:rPr>
      <w:rFonts w:ascii="Times New Roman" w:hAnsi="Times New Roman" w:cs="Times New Roman"/>
      <w:sz w:val="24"/>
    </w:rPr>
  </w:style>
  <w:style w:type="character" w:customStyle="1" w:styleId="ListLabel2696">
    <w:name w:val="ListLabel 2696"/>
    <w:qFormat/>
    <w:rPr>
      <w:rFonts w:cs="Courier New"/>
    </w:rPr>
  </w:style>
  <w:style w:type="character" w:customStyle="1" w:styleId="ListLabel2697">
    <w:name w:val="ListLabel 2697"/>
    <w:qFormat/>
    <w:rPr>
      <w:rFonts w:cs="Wingdings"/>
    </w:rPr>
  </w:style>
  <w:style w:type="character" w:customStyle="1" w:styleId="ListLabel2698">
    <w:name w:val="ListLabel 2698"/>
    <w:qFormat/>
    <w:rPr>
      <w:rFonts w:cs="Symbol"/>
    </w:rPr>
  </w:style>
  <w:style w:type="character" w:customStyle="1" w:styleId="ListLabel2699">
    <w:name w:val="ListLabel 2699"/>
    <w:qFormat/>
    <w:rPr>
      <w:rFonts w:cs="Courier New"/>
    </w:rPr>
  </w:style>
  <w:style w:type="character" w:customStyle="1" w:styleId="ListLabel2700">
    <w:name w:val="ListLabel 2700"/>
    <w:qFormat/>
    <w:rPr>
      <w:rFonts w:cs="Wingdings"/>
    </w:rPr>
  </w:style>
  <w:style w:type="character" w:customStyle="1" w:styleId="ListLabel2701">
    <w:name w:val="ListLabel 2701"/>
    <w:qFormat/>
    <w:rPr>
      <w:rFonts w:cs="Symbol"/>
    </w:rPr>
  </w:style>
  <w:style w:type="character" w:customStyle="1" w:styleId="ListLabel2702">
    <w:name w:val="ListLabel 2702"/>
    <w:qFormat/>
    <w:rPr>
      <w:rFonts w:cs="Courier New"/>
    </w:rPr>
  </w:style>
  <w:style w:type="character" w:customStyle="1" w:styleId="ListLabel2703">
    <w:name w:val="ListLabel 2703"/>
    <w:qFormat/>
    <w:rPr>
      <w:rFonts w:cs="Wingdings"/>
    </w:rPr>
  </w:style>
  <w:style w:type="character" w:customStyle="1" w:styleId="ListLabel2704">
    <w:name w:val="ListLabel 2704"/>
    <w:qFormat/>
    <w:rPr>
      <w:rFonts w:ascii="Times New Roman" w:hAnsi="Times New Roman"/>
      <w:b/>
      <w:sz w:val="24"/>
    </w:rPr>
  </w:style>
  <w:style w:type="character" w:customStyle="1" w:styleId="ListLabel2705">
    <w:name w:val="ListLabel 2705"/>
    <w:qFormat/>
    <w:rPr>
      <w:rFonts w:ascii="Times New Roman" w:hAnsi="Times New Roman" w:cs="Times New Roman"/>
      <w:sz w:val="24"/>
    </w:rPr>
  </w:style>
  <w:style w:type="character" w:customStyle="1" w:styleId="ListLabel2706">
    <w:name w:val="ListLabel 2706"/>
    <w:qFormat/>
    <w:rPr>
      <w:rFonts w:cs="Courier New"/>
    </w:rPr>
  </w:style>
  <w:style w:type="character" w:customStyle="1" w:styleId="ListLabel2707">
    <w:name w:val="ListLabel 2707"/>
    <w:qFormat/>
    <w:rPr>
      <w:rFonts w:cs="Wingdings"/>
    </w:rPr>
  </w:style>
  <w:style w:type="character" w:customStyle="1" w:styleId="ListLabel2708">
    <w:name w:val="ListLabel 2708"/>
    <w:qFormat/>
    <w:rPr>
      <w:rFonts w:cs="Symbol"/>
    </w:rPr>
  </w:style>
  <w:style w:type="character" w:customStyle="1" w:styleId="ListLabel2709">
    <w:name w:val="ListLabel 2709"/>
    <w:qFormat/>
    <w:rPr>
      <w:rFonts w:cs="Courier New"/>
    </w:rPr>
  </w:style>
  <w:style w:type="character" w:customStyle="1" w:styleId="ListLabel2710">
    <w:name w:val="ListLabel 2710"/>
    <w:qFormat/>
    <w:rPr>
      <w:rFonts w:cs="Wingdings"/>
    </w:rPr>
  </w:style>
  <w:style w:type="character" w:customStyle="1" w:styleId="ListLabel2711">
    <w:name w:val="ListLabel 2711"/>
    <w:qFormat/>
    <w:rPr>
      <w:rFonts w:cs="Symbol"/>
    </w:rPr>
  </w:style>
  <w:style w:type="character" w:customStyle="1" w:styleId="ListLabel2712">
    <w:name w:val="ListLabel 2712"/>
    <w:qFormat/>
    <w:rPr>
      <w:rFonts w:cs="Courier New"/>
    </w:rPr>
  </w:style>
  <w:style w:type="character" w:customStyle="1" w:styleId="ListLabel2713">
    <w:name w:val="ListLabel 2713"/>
    <w:qFormat/>
    <w:rPr>
      <w:rFonts w:cs="Wingdings"/>
    </w:rPr>
  </w:style>
  <w:style w:type="character" w:customStyle="1" w:styleId="ListLabel2714">
    <w:name w:val="ListLabel 2714"/>
    <w:qFormat/>
    <w:rPr>
      <w:rFonts w:ascii="Times New Roman" w:hAnsi="Times New Roman" w:cs="Symbol"/>
      <w:b/>
      <w:sz w:val="24"/>
    </w:rPr>
  </w:style>
  <w:style w:type="character" w:customStyle="1" w:styleId="ListLabel2715">
    <w:name w:val="ListLabel 2715"/>
    <w:qFormat/>
    <w:rPr>
      <w:rFonts w:ascii="Times New Roman" w:hAnsi="Times New Roman" w:cs="Times New Roman"/>
      <w:sz w:val="24"/>
    </w:rPr>
  </w:style>
  <w:style w:type="character" w:customStyle="1" w:styleId="ListLabel2716">
    <w:name w:val="ListLabel 2716"/>
    <w:qFormat/>
    <w:rPr>
      <w:rFonts w:cs="Courier New"/>
    </w:rPr>
  </w:style>
  <w:style w:type="character" w:customStyle="1" w:styleId="ListLabel2717">
    <w:name w:val="ListLabel 2717"/>
    <w:qFormat/>
    <w:rPr>
      <w:rFonts w:cs="Wingdings"/>
    </w:rPr>
  </w:style>
  <w:style w:type="character" w:customStyle="1" w:styleId="ListLabel2718">
    <w:name w:val="ListLabel 2718"/>
    <w:qFormat/>
    <w:rPr>
      <w:rFonts w:cs="Symbol"/>
    </w:rPr>
  </w:style>
  <w:style w:type="character" w:customStyle="1" w:styleId="ListLabel2719">
    <w:name w:val="ListLabel 2719"/>
    <w:qFormat/>
    <w:rPr>
      <w:rFonts w:cs="Courier New"/>
    </w:rPr>
  </w:style>
  <w:style w:type="character" w:customStyle="1" w:styleId="ListLabel2720">
    <w:name w:val="ListLabel 2720"/>
    <w:qFormat/>
    <w:rPr>
      <w:rFonts w:cs="Wingdings"/>
    </w:rPr>
  </w:style>
  <w:style w:type="character" w:customStyle="1" w:styleId="ListLabel2721">
    <w:name w:val="ListLabel 2721"/>
    <w:qFormat/>
    <w:rPr>
      <w:rFonts w:cs="Symbol"/>
    </w:rPr>
  </w:style>
  <w:style w:type="character" w:customStyle="1" w:styleId="ListLabel2722">
    <w:name w:val="ListLabel 2722"/>
    <w:qFormat/>
    <w:rPr>
      <w:rFonts w:cs="Courier New"/>
    </w:rPr>
  </w:style>
  <w:style w:type="character" w:customStyle="1" w:styleId="ListLabel2723">
    <w:name w:val="ListLabel 2723"/>
    <w:qFormat/>
    <w:rPr>
      <w:rFonts w:cs="Wingdings"/>
    </w:rPr>
  </w:style>
  <w:style w:type="character" w:customStyle="1" w:styleId="ListLabel2724">
    <w:name w:val="ListLabel 2724"/>
    <w:qFormat/>
    <w:rPr>
      <w:rFonts w:ascii="Times New Roman" w:hAnsi="Times New Roman"/>
      <w:b/>
      <w:color w:val="auto"/>
      <w:sz w:val="24"/>
    </w:rPr>
  </w:style>
  <w:style w:type="character" w:customStyle="1" w:styleId="ListLabel2725">
    <w:name w:val="ListLabel 2725"/>
    <w:qFormat/>
    <w:rPr>
      <w:rFonts w:ascii="Times New Roman" w:hAnsi="Times New Roman" w:cs="Calibri"/>
      <w:b/>
      <w:sz w:val="24"/>
    </w:rPr>
  </w:style>
  <w:style w:type="character" w:customStyle="1" w:styleId="ListLabel2726">
    <w:name w:val="ListLabel 2726"/>
    <w:qFormat/>
    <w:rPr>
      <w:rFonts w:cs="Symbol"/>
      <w:sz w:val="20"/>
    </w:rPr>
  </w:style>
  <w:style w:type="character" w:customStyle="1" w:styleId="ListLabel2727">
    <w:name w:val="ListLabel 2727"/>
    <w:qFormat/>
    <w:rPr>
      <w:rFonts w:cs="Symbol"/>
      <w:sz w:val="20"/>
    </w:rPr>
  </w:style>
  <w:style w:type="character" w:customStyle="1" w:styleId="ListLabel2728">
    <w:name w:val="ListLabel 2728"/>
    <w:qFormat/>
    <w:rPr>
      <w:rFonts w:cs="Symbol"/>
      <w:sz w:val="20"/>
    </w:rPr>
  </w:style>
  <w:style w:type="character" w:customStyle="1" w:styleId="ListLabel2729">
    <w:name w:val="ListLabel 2729"/>
    <w:qFormat/>
    <w:rPr>
      <w:rFonts w:cs="Symbol"/>
      <w:sz w:val="20"/>
    </w:rPr>
  </w:style>
  <w:style w:type="character" w:customStyle="1" w:styleId="ListLabel2730">
    <w:name w:val="ListLabel 2730"/>
    <w:qFormat/>
    <w:rPr>
      <w:rFonts w:cs="Symbol"/>
      <w:sz w:val="20"/>
    </w:rPr>
  </w:style>
  <w:style w:type="character" w:customStyle="1" w:styleId="ListLabel2731">
    <w:name w:val="ListLabel 2731"/>
    <w:qFormat/>
    <w:rPr>
      <w:rFonts w:cs="Symbol"/>
      <w:sz w:val="20"/>
    </w:rPr>
  </w:style>
  <w:style w:type="character" w:customStyle="1" w:styleId="ListLabel2732">
    <w:name w:val="ListLabel 2732"/>
    <w:qFormat/>
    <w:rPr>
      <w:rFonts w:cs="Symbol"/>
      <w:sz w:val="20"/>
    </w:rPr>
  </w:style>
  <w:style w:type="character" w:customStyle="1" w:styleId="ListLabel2733">
    <w:name w:val="ListLabel 2733"/>
    <w:qFormat/>
    <w:rPr>
      <w:rFonts w:cs="Symbol"/>
      <w:sz w:val="20"/>
    </w:rPr>
  </w:style>
  <w:style w:type="character" w:customStyle="1" w:styleId="ListLabel2734">
    <w:name w:val="ListLabel 2734"/>
    <w:qFormat/>
    <w:rPr>
      <w:rFonts w:ascii="Times New Roman" w:hAnsi="Times New Roman" w:cs="Calibri"/>
      <w:sz w:val="24"/>
    </w:rPr>
  </w:style>
  <w:style w:type="character" w:customStyle="1" w:styleId="ListLabel2735">
    <w:name w:val="ListLabel 2735"/>
    <w:qFormat/>
    <w:rPr>
      <w:rFonts w:cs="Symbol"/>
      <w:sz w:val="20"/>
    </w:rPr>
  </w:style>
  <w:style w:type="character" w:customStyle="1" w:styleId="ListLabel2736">
    <w:name w:val="ListLabel 2736"/>
    <w:qFormat/>
    <w:rPr>
      <w:rFonts w:cs="Symbol"/>
      <w:sz w:val="20"/>
    </w:rPr>
  </w:style>
  <w:style w:type="character" w:customStyle="1" w:styleId="ListLabel2737">
    <w:name w:val="ListLabel 2737"/>
    <w:qFormat/>
    <w:rPr>
      <w:rFonts w:cs="Symbol"/>
      <w:sz w:val="20"/>
    </w:rPr>
  </w:style>
  <w:style w:type="character" w:customStyle="1" w:styleId="ListLabel2738">
    <w:name w:val="ListLabel 2738"/>
    <w:qFormat/>
    <w:rPr>
      <w:rFonts w:cs="Symbol"/>
      <w:sz w:val="20"/>
    </w:rPr>
  </w:style>
  <w:style w:type="character" w:customStyle="1" w:styleId="ListLabel2739">
    <w:name w:val="ListLabel 2739"/>
    <w:qFormat/>
    <w:rPr>
      <w:rFonts w:cs="Symbol"/>
      <w:sz w:val="20"/>
    </w:rPr>
  </w:style>
  <w:style w:type="character" w:customStyle="1" w:styleId="ListLabel2740">
    <w:name w:val="ListLabel 2740"/>
    <w:qFormat/>
    <w:rPr>
      <w:rFonts w:cs="Symbol"/>
      <w:sz w:val="20"/>
    </w:rPr>
  </w:style>
  <w:style w:type="character" w:customStyle="1" w:styleId="ListLabel2741">
    <w:name w:val="ListLabel 2741"/>
    <w:qFormat/>
    <w:rPr>
      <w:rFonts w:cs="Symbol"/>
      <w:sz w:val="20"/>
    </w:rPr>
  </w:style>
  <w:style w:type="character" w:customStyle="1" w:styleId="ListLabel2742">
    <w:name w:val="ListLabel 2742"/>
    <w:qFormat/>
    <w:rPr>
      <w:rFonts w:cs="Symbol"/>
      <w:sz w:val="20"/>
    </w:rPr>
  </w:style>
  <w:style w:type="character" w:customStyle="1" w:styleId="ListLabel2743">
    <w:name w:val="ListLabel 2743"/>
    <w:qFormat/>
    <w:rPr>
      <w:rFonts w:ascii="Times New Roman" w:hAnsi="Times New Roman" w:cs="Calibri"/>
      <w:sz w:val="24"/>
    </w:rPr>
  </w:style>
  <w:style w:type="character" w:customStyle="1" w:styleId="ListLabel2744">
    <w:name w:val="ListLabel 2744"/>
    <w:qFormat/>
    <w:rPr>
      <w:rFonts w:cs="Symbol"/>
      <w:sz w:val="20"/>
    </w:rPr>
  </w:style>
  <w:style w:type="character" w:customStyle="1" w:styleId="ListLabel2745">
    <w:name w:val="ListLabel 2745"/>
    <w:qFormat/>
    <w:rPr>
      <w:rFonts w:cs="Symbol"/>
      <w:sz w:val="20"/>
    </w:rPr>
  </w:style>
  <w:style w:type="character" w:customStyle="1" w:styleId="ListLabel2746">
    <w:name w:val="ListLabel 2746"/>
    <w:qFormat/>
    <w:rPr>
      <w:rFonts w:cs="Symbol"/>
      <w:sz w:val="20"/>
    </w:rPr>
  </w:style>
  <w:style w:type="character" w:customStyle="1" w:styleId="ListLabel2747">
    <w:name w:val="ListLabel 2747"/>
    <w:qFormat/>
    <w:rPr>
      <w:rFonts w:cs="Symbol"/>
      <w:sz w:val="20"/>
    </w:rPr>
  </w:style>
  <w:style w:type="character" w:customStyle="1" w:styleId="ListLabel2748">
    <w:name w:val="ListLabel 2748"/>
    <w:qFormat/>
    <w:rPr>
      <w:rFonts w:cs="Symbol"/>
      <w:sz w:val="20"/>
    </w:rPr>
  </w:style>
  <w:style w:type="character" w:customStyle="1" w:styleId="ListLabel2749">
    <w:name w:val="ListLabel 2749"/>
    <w:qFormat/>
    <w:rPr>
      <w:rFonts w:cs="Symbol"/>
      <w:sz w:val="20"/>
    </w:rPr>
  </w:style>
  <w:style w:type="character" w:customStyle="1" w:styleId="ListLabel2750">
    <w:name w:val="ListLabel 2750"/>
    <w:qFormat/>
    <w:rPr>
      <w:rFonts w:cs="Symbol"/>
      <w:sz w:val="20"/>
    </w:rPr>
  </w:style>
  <w:style w:type="character" w:customStyle="1" w:styleId="ListLabel2751">
    <w:name w:val="ListLabel 2751"/>
    <w:qFormat/>
    <w:rPr>
      <w:rFonts w:cs="Symbol"/>
      <w:sz w:val="20"/>
    </w:rPr>
  </w:style>
  <w:style w:type="character" w:customStyle="1" w:styleId="ListLabel2752">
    <w:name w:val="ListLabel 2752"/>
    <w:qFormat/>
    <w:rPr>
      <w:rFonts w:ascii="Times New Roman" w:hAnsi="Times New Roman" w:cs="Times New Roman"/>
      <w:sz w:val="24"/>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cs="Symbol"/>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ascii="Times New Roman" w:hAnsi="Times New Roman"/>
      <w:b/>
      <w:sz w:val="24"/>
    </w:rPr>
  </w:style>
  <w:style w:type="character" w:customStyle="1" w:styleId="ListLabel2762">
    <w:name w:val="ListLabel 2762"/>
    <w:qFormat/>
    <w:rPr>
      <w:rFonts w:ascii="Times New Roman" w:hAnsi="Times New Roman" w:cs="Calibri"/>
      <w:sz w:val="24"/>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rFonts w:cs="Symbol"/>
    </w:rPr>
  </w:style>
  <w:style w:type="character" w:customStyle="1" w:styleId="ListLabel2769">
    <w:name w:val="ListLabel 2769"/>
    <w:qFormat/>
    <w:rPr>
      <w:rFonts w:cs="Courier New"/>
    </w:rPr>
  </w:style>
  <w:style w:type="character" w:customStyle="1" w:styleId="ListLabel2770">
    <w:name w:val="ListLabel 2770"/>
    <w:qFormat/>
    <w:rPr>
      <w:rFonts w:cs="Wingdings"/>
    </w:rPr>
  </w:style>
  <w:style w:type="character" w:customStyle="1" w:styleId="ListLabel2771">
    <w:name w:val="ListLabel 2771"/>
    <w:qFormat/>
    <w:rPr>
      <w:b/>
      <w:sz w:val="24"/>
    </w:rPr>
  </w:style>
  <w:style w:type="character" w:customStyle="1" w:styleId="ListLabel2772">
    <w:name w:val="ListLabel 2772"/>
    <w:qFormat/>
    <w:rPr>
      <w:b/>
      <w:sz w:val="24"/>
    </w:rPr>
  </w:style>
  <w:style w:type="character" w:customStyle="1" w:styleId="ListLabel2773">
    <w:name w:val="ListLabel 2773"/>
    <w:qFormat/>
    <w:rPr>
      <w:rFonts w:ascii="Times New Roman" w:hAnsi="Times New Roman" w:cs="Cambria"/>
      <w:sz w:val="24"/>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Times New Roman" w:hAnsi="Times New Roman" w:cs="Symbol"/>
      <w:sz w:val="24"/>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Times New Roman" w:hAnsi="Times New Roman" w:cs="Symbol"/>
      <w:sz w:val="24"/>
    </w:rPr>
  </w:style>
  <w:style w:type="character" w:customStyle="1" w:styleId="ListLabel2792">
    <w:name w:val="ListLabel 2792"/>
    <w:qFormat/>
    <w:rPr>
      <w:rFonts w:ascii="Times New Roman" w:hAnsi="Times New Roman" w:cs="Symbol"/>
      <w:sz w:val="24"/>
    </w:rPr>
  </w:style>
  <w:style w:type="character" w:customStyle="1" w:styleId="ListLabel2793">
    <w:name w:val="ListLabel 2793"/>
    <w:qFormat/>
    <w:rPr>
      <w:rFonts w:ascii="Times New Roman" w:hAnsi="Times New Roman" w:cs="Symbol"/>
      <w:sz w:val="24"/>
    </w:rPr>
  </w:style>
  <w:style w:type="character" w:customStyle="1" w:styleId="ListLabel2794">
    <w:name w:val="ListLabel 2794"/>
    <w:qFormat/>
    <w:rPr>
      <w:rFonts w:ascii="Times New Roman" w:hAnsi="Times New Roman" w:cs="Symbol"/>
      <w:sz w:val="24"/>
    </w:rPr>
  </w:style>
  <w:style w:type="paragraph" w:customStyle="1" w:styleId="Stilnaslova">
    <w:name w:val="Stil naslova"/>
    <w:basedOn w:val="Normal"/>
    <w:next w:val="TextBody"/>
    <w:qFormat/>
    <w:rsid w:val="00795ED5"/>
    <w:pPr>
      <w:keepNext/>
      <w:spacing w:before="240" w:after="120"/>
    </w:pPr>
    <w:rPr>
      <w:rFonts w:ascii="Liberation Sans" w:eastAsia="Droid Sans Fallback" w:hAnsi="Liberation Sans" w:cs="FreeSans"/>
      <w:sz w:val="28"/>
      <w:szCs w:val="28"/>
    </w:rPr>
  </w:style>
  <w:style w:type="paragraph" w:styleId="Tijeloteksta">
    <w:name w:val="Body Text"/>
    <w:basedOn w:val="Normal"/>
    <w:rsid w:val="00795ED5"/>
    <w:pPr>
      <w:spacing w:after="140" w:line="276" w:lineRule="auto"/>
    </w:pPr>
  </w:style>
  <w:style w:type="paragraph" w:styleId="Popis">
    <w:name w:val="List"/>
    <w:rsid w:val="00795ED5"/>
    <w:pPr>
      <w:widowControl w:val="0"/>
    </w:pPr>
    <w:rPr>
      <w:rFonts w:cs="FreeSans"/>
      <w:sz w:val="22"/>
    </w:rPr>
  </w:style>
  <w:style w:type="paragraph" w:styleId="Opisslike">
    <w:name w:val="caption"/>
    <w:basedOn w:val="Normal"/>
    <w:next w:val="Normal"/>
    <w:qFormat/>
    <w:rsid w:val="00795ED5"/>
    <w:rPr>
      <w:b/>
      <w:bCs/>
      <w:color w:val="C45911"/>
      <w:sz w:val="18"/>
      <w:szCs w:val="18"/>
    </w:rPr>
  </w:style>
  <w:style w:type="paragraph" w:customStyle="1" w:styleId="Indeks">
    <w:name w:val="Indeks"/>
    <w:basedOn w:val="Normal"/>
    <w:qFormat/>
    <w:rsid w:val="00795ED5"/>
    <w:pPr>
      <w:suppressLineNumbers/>
    </w:pPr>
    <w:rPr>
      <w:rFonts w:cs="FreeSans"/>
    </w:rPr>
  </w:style>
  <w:style w:type="paragraph" w:customStyle="1" w:styleId="TextBody">
    <w:name w:val="Text Body"/>
    <w:basedOn w:val="Normal"/>
    <w:qFormat/>
    <w:rsid w:val="00795ED5"/>
    <w:pPr>
      <w:spacing w:after="140" w:line="288" w:lineRule="auto"/>
    </w:pPr>
  </w:style>
  <w:style w:type="paragraph" w:styleId="Naslov">
    <w:name w:val="Title"/>
    <w:basedOn w:val="Normal"/>
    <w:next w:val="Normal"/>
    <w:qFormat/>
    <w:rsid w:val="00795ED5"/>
    <w:pPr>
      <w:pBdr>
        <w:top w:val="single" w:sz="48" w:space="0" w:color="ED7D31"/>
        <w:bottom w:val="single" w:sz="48" w:space="0" w:color="ED7D31"/>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qFormat/>
    <w:rsid w:val="00795ED5"/>
    <w:pPr>
      <w:pBdr>
        <w:bottom w:val="dotted" w:sz="8" w:space="10" w:color="ED7D31"/>
      </w:pBdr>
      <w:spacing w:before="200" w:after="900"/>
      <w:jc w:val="center"/>
    </w:pPr>
    <w:rPr>
      <w:rFonts w:ascii="Calibri Light" w:hAnsi="Calibri Light"/>
      <w:color w:val="823B0B"/>
      <w:sz w:val="24"/>
      <w:szCs w:val="24"/>
    </w:rPr>
  </w:style>
  <w:style w:type="paragraph" w:customStyle="1" w:styleId="Bezproreda1">
    <w:name w:val="Bez proreda1"/>
    <w:basedOn w:val="Normal"/>
    <w:qFormat/>
    <w:rsid w:val="00795ED5"/>
    <w:rPr>
      <w:rFonts w:eastAsia="Calibri"/>
    </w:rPr>
  </w:style>
  <w:style w:type="paragraph" w:styleId="Odlomakpopisa">
    <w:name w:val="List Paragraph"/>
    <w:basedOn w:val="Normal"/>
    <w:uiPriority w:val="34"/>
    <w:qFormat/>
    <w:rsid w:val="00795ED5"/>
    <w:pPr>
      <w:ind w:left="720"/>
      <w:contextualSpacing/>
    </w:pPr>
  </w:style>
  <w:style w:type="paragraph" w:styleId="Citat">
    <w:name w:val="Quote"/>
    <w:basedOn w:val="Normal"/>
    <w:next w:val="Normal"/>
    <w:qFormat/>
    <w:rsid w:val="00795ED5"/>
    <w:rPr>
      <w:color w:val="C45911"/>
    </w:rPr>
  </w:style>
  <w:style w:type="paragraph" w:styleId="Naglaencitat">
    <w:name w:val="Intense Quote"/>
    <w:basedOn w:val="Normal"/>
    <w:next w:val="Normal"/>
    <w:qFormat/>
    <w:rsid w:val="00795ED5"/>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qFormat/>
    <w:rsid w:val="00795ED5"/>
  </w:style>
  <w:style w:type="paragraph" w:styleId="Podnoje">
    <w:name w:val="footer"/>
    <w:basedOn w:val="Normal"/>
    <w:rsid w:val="00795ED5"/>
    <w:pPr>
      <w:tabs>
        <w:tab w:val="center" w:pos="4536"/>
        <w:tab w:val="right" w:pos="9072"/>
      </w:tabs>
    </w:pPr>
  </w:style>
  <w:style w:type="paragraph" w:styleId="Zaglavlje">
    <w:name w:val="header"/>
    <w:basedOn w:val="Normal"/>
    <w:rsid w:val="00795ED5"/>
    <w:pPr>
      <w:tabs>
        <w:tab w:val="center" w:pos="4536"/>
        <w:tab w:val="right" w:pos="9072"/>
      </w:tabs>
    </w:pPr>
    <w:rPr>
      <w:rFonts w:ascii="Times New Roman" w:hAnsi="Times New Roman" w:cs="Times New Roman"/>
      <w:sz w:val="24"/>
      <w:szCs w:val="24"/>
    </w:rPr>
  </w:style>
  <w:style w:type="paragraph" w:styleId="Tekstbalonia">
    <w:name w:val="Balloon Text"/>
    <w:basedOn w:val="Normal"/>
    <w:qFormat/>
    <w:rsid w:val="00795ED5"/>
    <w:rPr>
      <w:rFonts w:ascii="Tahoma" w:hAnsi="Tahoma" w:cs="Tahoma"/>
      <w:sz w:val="16"/>
      <w:szCs w:val="16"/>
    </w:rPr>
  </w:style>
  <w:style w:type="paragraph" w:customStyle="1" w:styleId="Odlomakpopisa1">
    <w:name w:val="Odlomak popisa1"/>
    <w:basedOn w:val="Normal"/>
    <w:qFormat/>
    <w:rsid w:val="00795ED5"/>
    <w:pPr>
      <w:ind w:left="720"/>
    </w:pPr>
  </w:style>
  <w:style w:type="paragraph" w:customStyle="1" w:styleId="ListParagraph1">
    <w:name w:val="List Paragraph1"/>
    <w:basedOn w:val="Normal"/>
    <w:qFormat/>
    <w:rsid w:val="00795ED5"/>
    <w:pPr>
      <w:ind w:left="720"/>
    </w:pPr>
  </w:style>
  <w:style w:type="paragraph" w:customStyle="1" w:styleId="TextBodyIndent">
    <w:name w:val="Text Body Indent"/>
    <w:basedOn w:val="Normal"/>
    <w:qFormat/>
    <w:rsid w:val="00795ED5"/>
    <w:pPr>
      <w:ind w:left="360"/>
    </w:pPr>
    <w:rPr>
      <w:rFonts w:ascii="Times New Roman" w:hAnsi="Times New Roman" w:cs="Times New Roman"/>
      <w:sz w:val="24"/>
      <w:szCs w:val="24"/>
    </w:rPr>
  </w:style>
  <w:style w:type="paragraph" w:customStyle="1" w:styleId="Bezproreda11">
    <w:name w:val="Bez proreda11"/>
    <w:qFormat/>
    <w:rsid w:val="00795ED5"/>
    <w:pPr>
      <w:suppressAutoHyphens/>
    </w:pPr>
    <w:rPr>
      <w:sz w:val="22"/>
      <w:lang w:val="hr-HR" w:bidi="ar-SA"/>
    </w:rPr>
  </w:style>
  <w:style w:type="paragraph" w:customStyle="1" w:styleId="t-9-8-bez-uvl">
    <w:name w:val="t-9-8-bez-uvl"/>
    <w:basedOn w:val="Normal"/>
    <w:uiPriority w:val="99"/>
    <w:qFormat/>
    <w:rsid w:val="00795ED5"/>
    <w:pPr>
      <w:spacing w:after="280"/>
    </w:pPr>
    <w:rPr>
      <w:rFonts w:ascii="Times New Roman" w:hAnsi="Times New Roman" w:cs="Times New Roman"/>
      <w:sz w:val="24"/>
      <w:szCs w:val="24"/>
    </w:rPr>
  </w:style>
  <w:style w:type="paragraph" w:customStyle="1" w:styleId="Bezproreda2">
    <w:name w:val="Bez proreda2"/>
    <w:qFormat/>
    <w:rsid w:val="00795ED5"/>
    <w:pPr>
      <w:suppressAutoHyphens/>
    </w:pPr>
    <w:rPr>
      <w:rFonts w:eastAsia="Calibri"/>
      <w:sz w:val="22"/>
      <w:lang w:val="hr-HR" w:eastAsia="hr-HR" w:bidi="ar-SA"/>
    </w:rPr>
  </w:style>
  <w:style w:type="paragraph" w:customStyle="1" w:styleId="Bezproreda3">
    <w:name w:val="Bez proreda3"/>
    <w:qFormat/>
    <w:rsid w:val="00795ED5"/>
    <w:pPr>
      <w:suppressAutoHyphens/>
    </w:pPr>
    <w:rPr>
      <w:rFonts w:eastAsia="Calibri"/>
      <w:sz w:val="22"/>
      <w:lang w:val="hr-HR" w:bidi="ar-SA"/>
    </w:rPr>
  </w:style>
  <w:style w:type="paragraph" w:customStyle="1" w:styleId="NoSpacing1">
    <w:name w:val="No Spacing1"/>
    <w:qFormat/>
    <w:rsid w:val="00795ED5"/>
    <w:pPr>
      <w:suppressAutoHyphens/>
    </w:pPr>
    <w:rPr>
      <w:rFonts w:eastAsia="Calibri"/>
      <w:sz w:val="22"/>
      <w:lang w:val="hr-HR" w:eastAsia="hr-HR" w:bidi="ar-SA"/>
    </w:rPr>
  </w:style>
  <w:style w:type="paragraph" w:customStyle="1" w:styleId="Odlomakpopisa2">
    <w:name w:val="Odlomak popisa2"/>
    <w:basedOn w:val="Normal"/>
    <w:qFormat/>
    <w:rsid w:val="00795ED5"/>
    <w:pPr>
      <w:ind w:left="720"/>
      <w:contextualSpacing/>
    </w:pPr>
    <w:rPr>
      <w:rFonts w:ascii="Times New Roman" w:hAnsi="Times New Roman" w:cs="Times New Roman"/>
      <w:sz w:val="24"/>
      <w:szCs w:val="24"/>
      <w:lang w:eastAsia="zh-CN"/>
    </w:rPr>
  </w:style>
  <w:style w:type="paragraph" w:styleId="StandardWeb">
    <w:name w:val="Normal (Web)"/>
    <w:basedOn w:val="Normal"/>
    <w:uiPriority w:val="99"/>
    <w:qFormat/>
    <w:rsid w:val="00795ED5"/>
    <w:pPr>
      <w:spacing w:after="280"/>
    </w:pPr>
    <w:rPr>
      <w:rFonts w:ascii="Times New Roman" w:hAnsi="Times New Roman" w:cs="Times New Roman"/>
      <w:sz w:val="24"/>
      <w:szCs w:val="24"/>
    </w:rPr>
  </w:style>
  <w:style w:type="paragraph" w:styleId="Tijeloteksta-uvlaka3">
    <w:name w:val="Body Text Indent 3"/>
    <w:aliases w:val="uvlaka 3"/>
    <w:basedOn w:val="Normal"/>
    <w:uiPriority w:val="99"/>
    <w:qFormat/>
    <w:rsid w:val="00795ED5"/>
    <w:pPr>
      <w:spacing w:after="120"/>
      <w:ind w:left="283"/>
    </w:pPr>
    <w:rPr>
      <w:sz w:val="16"/>
      <w:szCs w:val="16"/>
    </w:rPr>
  </w:style>
  <w:style w:type="paragraph" w:styleId="Tijeloteksta2">
    <w:name w:val="Body Text 2"/>
    <w:basedOn w:val="Normal"/>
    <w:uiPriority w:val="99"/>
    <w:qFormat/>
    <w:rsid w:val="00795ED5"/>
    <w:pPr>
      <w:spacing w:after="120" w:line="480" w:lineRule="auto"/>
    </w:pPr>
    <w:rPr>
      <w:rFonts w:eastAsia="Calibri"/>
      <w:lang w:eastAsia="en-US"/>
    </w:rPr>
  </w:style>
  <w:style w:type="paragraph" w:styleId="Bezproreda">
    <w:name w:val="No Spacing"/>
    <w:uiPriority w:val="99"/>
    <w:qFormat/>
    <w:rsid w:val="00795ED5"/>
    <w:rPr>
      <w:i/>
      <w:iCs/>
      <w:sz w:val="22"/>
      <w:szCs w:val="20"/>
    </w:rPr>
  </w:style>
  <w:style w:type="paragraph" w:styleId="Uvuenotijeloteksta">
    <w:name w:val="Body Text Indent"/>
    <w:basedOn w:val="Normal"/>
    <w:rsid w:val="00795ED5"/>
    <w:pPr>
      <w:suppressAutoHyphens w:val="0"/>
      <w:spacing w:after="120" w:line="252" w:lineRule="auto"/>
      <w:ind w:left="283"/>
    </w:pPr>
    <w:rPr>
      <w:rFonts w:eastAsia="Calibri"/>
      <w:lang w:eastAsia="en-US"/>
    </w:rPr>
  </w:style>
  <w:style w:type="paragraph" w:customStyle="1" w:styleId="Odlomakpopisa3">
    <w:name w:val="Odlomak popisa3"/>
    <w:basedOn w:val="Normal"/>
    <w:qFormat/>
    <w:rsid w:val="00795ED5"/>
    <w:pPr>
      <w:spacing w:after="200" w:line="276" w:lineRule="auto"/>
      <w:ind w:left="720"/>
      <w:textAlignment w:val="baseline"/>
    </w:pPr>
  </w:style>
  <w:style w:type="paragraph" w:customStyle="1" w:styleId="Odlomakpopisa4">
    <w:name w:val="Odlomak popisa4"/>
    <w:basedOn w:val="Normal"/>
    <w:qFormat/>
    <w:rsid w:val="00795ED5"/>
    <w:pPr>
      <w:spacing w:after="200" w:line="276" w:lineRule="auto"/>
      <w:ind w:left="720"/>
      <w:textAlignment w:val="baseline"/>
    </w:pPr>
  </w:style>
  <w:style w:type="paragraph" w:customStyle="1" w:styleId="t-8">
    <w:name w:val="t-8"/>
    <w:basedOn w:val="Normal"/>
    <w:qFormat/>
    <w:rsid w:val="00795ED5"/>
    <w:pPr>
      <w:suppressAutoHyphens w:val="0"/>
      <w:spacing w:before="280" w:after="280"/>
    </w:pPr>
    <w:rPr>
      <w:rFonts w:ascii="Times New Roman" w:hAnsi="Times New Roman" w:cs="Times New Roman"/>
      <w:sz w:val="24"/>
      <w:szCs w:val="24"/>
    </w:rPr>
  </w:style>
  <w:style w:type="paragraph" w:customStyle="1" w:styleId="Sadrajokvira">
    <w:name w:val="Sadržaj okvira"/>
    <w:basedOn w:val="Normal"/>
    <w:qFormat/>
    <w:rsid w:val="00795ED5"/>
  </w:style>
  <w:style w:type="paragraph" w:customStyle="1" w:styleId="Sadrajitablice">
    <w:name w:val="Sadržaji tablice"/>
    <w:basedOn w:val="Normal"/>
    <w:qFormat/>
    <w:rsid w:val="00795ED5"/>
    <w:pPr>
      <w:suppressLineNumbers/>
    </w:pPr>
  </w:style>
  <w:style w:type="paragraph" w:customStyle="1" w:styleId="Naslovtablice">
    <w:name w:val="Naslov tablice"/>
    <w:basedOn w:val="Sadrajitablice"/>
    <w:qFormat/>
    <w:rsid w:val="00795ED5"/>
    <w:pPr>
      <w:jc w:val="center"/>
    </w:pPr>
    <w:rPr>
      <w:b/>
      <w:bCs/>
    </w:rPr>
  </w:style>
  <w:style w:type="paragraph" w:customStyle="1" w:styleId="TableParagraph">
    <w:name w:val="Table Paragraph"/>
    <w:basedOn w:val="Normal"/>
    <w:uiPriority w:val="1"/>
    <w:qFormat/>
    <w:rsid w:val="00F0285B"/>
    <w:pPr>
      <w:widowControl w:val="0"/>
      <w:suppressAutoHyphens w:val="0"/>
    </w:pPr>
    <w:rPr>
      <w:rFonts w:ascii="Cambria" w:eastAsia="Cambria" w:hAnsi="Cambria" w:cs="Cambria"/>
      <w:lang w:val="en-US" w:eastAsia="en-US"/>
    </w:rPr>
  </w:style>
  <w:style w:type="paragraph" w:customStyle="1" w:styleId="Default">
    <w:name w:val="Default"/>
    <w:qFormat/>
    <w:rPr>
      <w:color w:val="000000"/>
      <w:sz w:val="24"/>
      <w:szCs w:val="24"/>
      <w:lang w:val="hr-HR"/>
    </w:rPr>
  </w:style>
  <w:style w:type="numbering" w:customStyle="1" w:styleId="WW8Num3">
    <w:name w:val="WW8Num3"/>
    <w:qFormat/>
    <w:rsid w:val="00795ED5"/>
  </w:style>
  <w:style w:type="table" w:styleId="Reetkatablice">
    <w:name w:val="Table Grid"/>
    <w:basedOn w:val="Obinatablica"/>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Obinatablica"/>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7">
    <w:name w:val="Body text + 17"/>
    <w:aliases w:val="5 pt,Bold"/>
    <w:uiPriority w:val="99"/>
    <w:rsid w:val="001C4D7A"/>
    <w:rPr>
      <w:rFonts w:ascii="Constantia" w:hAnsi="Constantia" w:cs="Constantia"/>
      <w:b/>
      <w:bCs/>
      <w:sz w:val="35"/>
      <w:szCs w:val="35"/>
      <w:shd w:val="clear" w:color="auto" w:fill="FFFFFF"/>
    </w:rPr>
  </w:style>
  <w:style w:type="character" w:customStyle="1" w:styleId="Bodytext">
    <w:name w:val="Body text_"/>
    <w:link w:val="Bodytext1"/>
    <w:uiPriority w:val="99"/>
    <w:locked/>
    <w:rsid w:val="001C4D7A"/>
    <w:rPr>
      <w:rFonts w:ascii="Constantia" w:hAnsi="Constantia" w:cs="Constantia"/>
      <w:sz w:val="25"/>
      <w:szCs w:val="25"/>
      <w:shd w:val="clear" w:color="auto" w:fill="FFFFFF"/>
    </w:rPr>
  </w:style>
  <w:style w:type="paragraph" w:customStyle="1" w:styleId="Bodytext1">
    <w:name w:val="Body text1"/>
    <w:basedOn w:val="Normal"/>
    <w:link w:val="Bodytext"/>
    <w:uiPriority w:val="99"/>
    <w:rsid w:val="001C4D7A"/>
    <w:pPr>
      <w:widowControl w:val="0"/>
      <w:shd w:val="clear" w:color="auto" w:fill="FFFFFF"/>
      <w:suppressAutoHyphens w:val="0"/>
      <w:spacing w:before="300" w:after="420" w:line="240" w:lineRule="atLeast"/>
    </w:pPr>
    <w:rPr>
      <w:rFonts w:ascii="Constantia" w:eastAsia="Droid Sans Fallback" w:hAnsi="Constantia" w:cs="Constantia"/>
      <w:sz w:val="25"/>
      <w:szCs w:val="25"/>
      <w:lang w:val="en-US" w:eastAsia="en-US" w:bidi="en-US"/>
    </w:rPr>
  </w:style>
  <w:style w:type="paragraph" w:customStyle="1" w:styleId="Bezproreda4">
    <w:name w:val="Bez proreda4"/>
    <w:link w:val="NoSpacingChar"/>
    <w:rsid w:val="00506FA0"/>
    <w:rPr>
      <w:lang w:val="hr-HR" w:bidi="ar-SA"/>
    </w:rPr>
  </w:style>
  <w:style w:type="table" w:customStyle="1" w:styleId="Reetkatablice1">
    <w:name w:val="Rešetka tablice1"/>
    <w:basedOn w:val="Obinatablica"/>
    <w:rsid w:val="000A5916"/>
    <w:rPr>
      <w:sz w:val="22"/>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EDAE-E796-4824-910C-FCA6D46C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189</Pages>
  <Words>42530</Words>
  <Characters>242427</Characters>
  <Application>Microsoft Office Word</Application>
  <DocSecurity>0</DocSecurity>
  <Lines>2020</Lines>
  <Paragraphs>568</Paragraphs>
  <ScaleCrop>false</ScaleCrop>
  <HeadingPairs>
    <vt:vector size="2" baseType="variant">
      <vt:variant>
        <vt:lpstr>Naslov</vt:lpstr>
      </vt:variant>
      <vt:variant>
        <vt:i4>1</vt:i4>
      </vt:variant>
    </vt:vector>
  </HeadingPairs>
  <TitlesOfParts>
    <vt:vector size="1" baseType="lpstr">
      <vt:lpstr>ŠKOLSKI KURIKULUM</vt:lpstr>
    </vt:vector>
  </TitlesOfParts>
  <Company>Osnovna škola Dr. Branimira Markovića Ravna Gora</Company>
  <LinksUpToDate>false</LinksUpToDate>
  <CharactersWithSpaces>284389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za školsku godinu 2019. /2020.</dc:subject>
  <dc:creator>OSNOVNA ŠKOLA DR. BRANIMIRA MARKOVIĆA RAVNA GORA</dc:creator>
  <cp:keywords/>
  <dc:description/>
  <cp:lastModifiedBy>Windows User</cp:lastModifiedBy>
  <cp:revision>61</cp:revision>
  <cp:lastPrinted>2021-10-04T07:10:00Z</cp:lastPrinted>
  <dcterms:created xsi:type="dcterms:W3CDTF">2019-09-24T09:17:00Z</dcterms:created>
  <dcterms:modified xsi:type="dcterms:W3CDTF">2021-10-14T11:41:00Z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Osnovna škola Dr. Branimira Markovića Ravna Gora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OSNOVNA ŠKOLA DR. BRANIMIRA MARKOVIĆA   RAVNA GORA</vt:lpwstr>
  </property>
</Properties>
</file>