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C4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 temelju članka 107. Zakona o odgoju i obrazovanju u osnovnoj i srednjoj školi („Narodne novine“ br. 87/08., 86/09., 92/10., 105/10., 90/11., 5/12., 16/12., 86/12., 126/12., 94/13., 152/14., 7./17. i 68/18.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98/19;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)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i čl. 5.Pravilnika o načinu i postupku zapošljavanja u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OŠ </w:t>
      </w:r>
      <w:proofErr w:type="spellStart"/>
      <w:r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( u daljnjem tekstu: Pravilnik) OŠ </w:t>
      </w:r>
      <w:proofErr w:type="spellStart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D945C4">
        <w:rPr>
          <w:rFonts w:eastAsia="Times New Roman"/>
          <w:color w:val="333333"/>
          <w:sz w:val="22"/>
          <w:shd w:val="clear" w:color="auto" w:fill="FFFFFF"/>
        </w:rPr>
        <w:t xml:space="preserve">17.10.2022.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o</w:t>
      </w:r>
      <w:r w:rsidR="00982717" w:rsidRPr="00297F74">
        <w:rPr>
          <w:rFonts w:eastAsia="Times New Roman"/>
          <w:color w:val="333333"/>
          <w:sz w:val="22"/>
          <w:shd w:val="clear" w:color="auto" w:fill="FFFFFF"/>
        </w:rPr>
        <w:t>b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javljuje</w:t>
      </w:r>
      <w:r w:rsidR="00934398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NATJEČAJ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za zasnivanje radnog odnosa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učitelja</w:t>
      </w:r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>/</w:t>
      </w:r>
      <w:proofErr w:type="spellStart"/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>ice</w:t>
      </w:r>
      <w:proofErr w:type="spellEnd"/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  <w:r w:rsidR="00D945C4">
        <w:rPr>
          <w:rFonts w:eastAsia="Times New Roman"/>
          <w:b/>
          <w:color w:val="333333"/>
          <w:sz w:val="22"/>
          <w:shd w:val="clear" w:color="auto" w:fill="FFFFFF"/>
        </w:rPr>
        <w:t>fizike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na određeno </w:t>
      </w:r>
      <w:r w:rsidR="00920258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nepuno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vrijeme – </w:t>
      </w:r>
      <w:r w:rsidR="00D945C4">
        <w:rPr>
          <w:rFonts w:eastAsia="Times New Roman"/>
          <w:b/>
          <w:color w:val="333333"/>
          <w:sz w:val="22"/>
          <w:shd w:val="clear" w:color="auto" w:fill="FFFFFF"/>
        </w:rPr>
        <w:t>1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0 sati tjedno </w:t>
      </w:r>
      <w:r w:rsidR="00963F04" w:rsidRPr="00297F74">
        <w:rPr>
          <w:rFonts w:eastAsia="Times New Roman"/>
          <w:b/>
          <w:color w:val="333333"/>
          <w:sz w:val="22"/>
          <w:shd w:val="clear" w:color="auto" w:fill="FFFFFF"/>
        </w:rPr>
        <w:t>, 1 izvršitelj</w:t>
      </w:r>
      <w:r w:rsidR="00FE5E1D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</w:p>
    <w:p w:rsidR="00A73B44" w:rsidRPr="00297F74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 68/2018.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98/19 i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 i Pravilnika o odgovarajućoj vrsti obrazovanja učitelja i stručnih suradnika u osnovnoj školi („Narodne novine“ br. 6/2019.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75/20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).</w:t>
      </w:r>
    </w:p>
    <w:p w:rsidR="00A73B44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D478B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Prilikom zapošljavanja oba spola su u ravnopravnom položaju.</w:t>
      </w:r>
      <w:r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Uz pisanu prijavu 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 xml:space="preserve">koja mora biti 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>vlastoručno potpisan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>a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na natječaj kandidati su dužni priložiti:</w:t>
      </w:r>
    </w:p>
    <w:p w:rsidR="00982717" w:rsidRPr="00297F74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 životopis,</w:t>
      </w:r>
      <w:r w:rsidRPr="00297F74">
        <w:rPr>
          <w:color w:val="333333"/>
          <w:sz w:val="22"/>
        </w:rPr>
        <w:br/>
      </w:r>
      <w:r w:rsidRPr="00297F74">
        <w:rPr>
          <w:color w:val="333333"/>
          <w:sz w:val="22"/>
          <w:shd w:val="clear" w:color="auto" w:fill="FFFFFF"/>
        </w:rPr>
        <w:t>- presliku diplome kao dokaz</w:t>
      </w:r>
      <w:r w:rsidR="008C4379" w:rsidRPr="00297F74">
        <w:rPr>
          <w:color w:val="333333"/>
          <w:sz w:val="22"/>
          <w:shd w:val="clear" w:color="auto" w:fill="FFFFFF"/>
        </w:rPr>
        <w:t xml:space="preserve">a o stečenoj </w:t>
      </w:r>
      <w:r w:rsidRPr="00297F74">
        <w:rPr>
          <w:color w:val="333333"/>
          <w:sz w:val="22"/>
          <w:shd w:val="clear" w:color="auto" w:fill="FFFFFF"/>
        </w:rPr>
        <w:t xml:space="preserve"> stručn</w:t>
      </w:r>
      <w:r w:rsidR="008C4379" w:rsidRPr="00297F74">
        <w:rPr>
          <w:color w:val="333333"/>
          <w:sz w:val="22"/>
          <w:shd w:val="clear" w:color="auto" w:fill="FFFFFF"/>
        </w:rPr>
        <w:t xml:space="preserve">oj </w:t>
      </w:r>
      <w:r w:rsidRPr="00297F74">
        <w:rPr>
          <w:color w:val="333333"/>
          <w:sz w:val="22"/>
          <w:shd w:val="clear" w:color="auto" w:fill="FFFFFF"/>
        </w:rPr>
        <w:t xml:space="preserve"> sprem</w:t>
      </w:r>
      <w:r w:rsidR="008C4379" w:rsidRPr="00297F74">
        <w:rPr>
          <w:color w:val="333333"/>
          <w:sz w:val="22"/>
          <w:shd w:val="clear" w:color="auto" w:fill="FFFFFF"/>
        </w:rPr>
        <w:t>i</w:t>
      </w:r>
      <w:r w:rsidRPr="00297F74">
        <w:rPr>
          <w:color w:val="333333"/>
          <w:sz w:val="22"/>
          <w:shd w:val="clear" w:color="auto" w:fill="FFFFFF"/>
        </w:rPr>
        <w:t>,</w:t>
      </w:r>
    </w:p>
    <w:p w:rsidR="0093445D" w:rsidRPr="00297F74" w:rsidRDefault="0098271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</w:t>
      </w:r>
      <w:r w:rsidR="00D945C4">
        <w:rPr>
          <w:color w:val="333333"/>
          <w:sz w:val="22"/>
          <w:shd w:val="clear" w:color="auto" w:fill="FFFFFF"/>
        </w:rPr>
        <w:t xml:space="preserve"> </w:t>
      </w:r>
      <w:r w:rsidRPr="00297F74">
        <w:rPr>
          <w:color w:val="333333"/>
          <w:sz w:val="22"/>
          <w:shd w:val="clear" w:color="auto" w:fill="FFFFFF"/>
        </w:rPr>
        <w:t>preslika dokaza o državljanstvu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 w:rsidRPr="00297F74">
        <w:rPr>
          <w:color w:val="333333"/>
          <w:sz w:val="22"/>
          <w:shd w:val="clear" w:color="auto" w:fill="FFFFFF"/>
        </w:rPr>
        <w:t xml:space="preserve"> ( ne starije od 6 mjeseci)</w:t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Isprave se prilažu u neovjerenoj preslici.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Prije sklapanja ugovora o radu odabrani/a kandidat/</w:t>
      </w:r>
      <w:proofErr w:type="spellStart"/>
      <w:r w:rsidRPr="00297F74">
        <w:rPr>
          <w:color w:val="333333"/>
          <w:sz w:val="22"/>
          <w:shd w:val="clear" w:color="auto" w:fill="FFFFFF"/>
        </w:rPr>
        <w:t>kinja</w:t>
      </w:r>
      <w:proofErr w:type="spellEnd"/>
      <w:r w:rsidRPr="00297F74">
        <w:rPr>
          <w:color w:val="333333"/>
          <w:sz w:val="22"/>
          <w:shd w:val="clear" w:color="auto" w:fill="FFFFFF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U prijavi na natječaj navode se osobni podaci podnositelja prijave: ime prezime, adresa prebivališta/boravišta, broj telefon/mobitela i mail adresa. </w:t>
      </w:r>
    </w:p>
    <w:p w:rsidR="00A77FA8" w:rsidRPr="00297F74" w:rsidRDefault="00A77FA8" w:rsidP="00D24270">
      <w:pPr>
        <w:ind w:left="-5" w:right="0"/>
        <w:rPr>
          <w:sz w:val="22"/>
        </w:rPr>
      </w:pPr>
    </w:p>
    <w:p w:rsidR="0093445D" w:rsidRPr="00297F74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Kandidati koji ostvaruju pravo prednosti pri zapošljavanju prema odredbama članka 102. Zakona o hrvatskim braniteljima iz domovinskog rata i članovima njihovih obitelji (NN br. 121/17, 98/19 i 84/21), članka 48. stavku 1.-3. Zakona o civilnim stradalnicima iz Domovinskog rata  (NN br. 84/21), članka 48. f Zakona o zaštiti vojnih i civilnih invalida rata (NN br. 33/92, 77/92, 27/93, 58/93, 2/94, 76/94, 108/95, 108/96, 82/01, 103/03, 148/13 i 98/19), članka 9. Zakona o profesionalnoj rehabilitaciji i zapošljavanju osoba s invaliditetom (NN broj 157/13, 152/14, 39/18 i 32/20) dužni su u prijavi na javni natječaj pozvati se na to pravo i uz prijavu priložiti svu propisanu dokumentaciju prema posebnom zakonu, a imaju prednost u odnosu na ostale kandidate samo pod jednakim uvjetima. Kandidati koji se pozivaju na pravo prednosti pri zapošljavanju u skladu s člankom 102. Zakona o hrvatskim braniteljima iz Domovinskog rata i članovima njihovih obitelji, uz prijavu na natječaj dužni su priložiti sve dokaze o ispunjavanju uvjeta iz natječaja i ovisno o kategoriji u koju ulaze sve potrebne dokaze (članak 103. stavak 1. Zakona) dostupne na poveznici Ministarstva hrvatskih branitelja: </w:t>
      </w:r>
    </w:p>
    <w:p w:rsidR="00915707" w:rsidRPr="00297F74" w:rsidRDefault="00561F7E" w:rsidP="001D28FC">
      <w:pPr>
        <w:shd w:val="clear" w:color="auto" w:fill="FFFFFF"/>
        <w:spacing w:after="150" w:line="240" w:lineRule="auto"/>
        <w:ind w:left="0" w:right="0" w:firstLine="0"/>
        <w:jc w:val="left"/>
        <w:rPr>
          <w:rStyle w:val="Hiperveza"/>
          <w:rFonts w:eastAsia="Times New Roman"/>
          <w:sz w:val="22"/>
        </w:rPr>
      </w:pPr>
      <w:r w:rsidRPr="00297F74">
        <w:rPr>
          <w:rFonts w:eastAsia="Times New Roman"/>
          <w:sz w:val="22"/>
        </w:rPr>
        <w:fldChar w:fldCharType="begin"/>
      </w:r>
      <w:r w:rsidRPr="00297F74">
        <w:rPr>
          <w:rFonts w:eastAsia="Times New Roman"/>
          <w:sz w:val="22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97F74">
        <w:rPr>
          <w:rFonts w:eastAsia="Times New Roman"/>
          <w:sz w:val="22"/>
        </w:rPr>
        <w:fldChar w:fldCharType="separate"/>
      </w:r>
      <w:r w:rsidR="00915707" w:rsidRPr="00297F74">
        <w:rPr>
          <w:rStyle w:val="Hiperveza"/>
          <w:rFonts w:eastAsia="Times New Roman"/>
          <w:sz w:val="22"/>
        </w:rPr>
        <w:t>https://branitelji.gov.hr/UserDocsImage</w:t>
      </w:r>
      <w:r w:rsidR="00915707" w:rsidRPr="00297F74">
        <w:rPr>
          <w:rStyle w:val="Hiperveza"/>
          <w:rFonts w:eastAsia="Times New Roman"/>
          <w:sz w:val="22"/>
        </w:rPr>
        <w:t>s</w:t>
      </w:r>
      <w:r w:rsidR="00915707" w:rsidRPr="00297F74">
        <w:rPr>
          <w:rStyle w:val="Hiperveza"/>
          <w:rFonts w:eastAsia="Times New Roman"/>
          <w:sz w:val="22"/>
        </w:rPr>
        <w:t>/d</w:t>
      </w:r>
      <w:r w:rsidR="00915707" w:rsidRPr="00297F74">
        <w:rPr>
          <w:rStyle w:val="Hiperveza"/>
          <w:rFonts w:eastAsia="Times New Roman"/>
          <w:sz w:val="22"/>
        </w:rPr>
        <w:t>o</w:t>
      </w:r>
      <w:r w:rsidR="00915707" w:rsidRPr="00297F74">
        <w:rPr>
          <w:rStyle w:val="Hiperveza"/>
          <w:rFonts w:eastAsia="Times New Roman"/>
          <w:sz w:val="22"/>
        </w:rPr>
        <w:t>kumen</w:t>
      </w:r>
      <w:r w:rsidR="00915707" w:rsidRPr="00297F74">
        <w:rPr>
          <w:rStyle w:val="Hiperveza"/>
          <w:rFonts w:eastAsia="Times New Roman"/>
          <w:sz w:val="22"/>
        </w:rPr>
        <w:t>t</w:t>
      </w:r>
      <w:r w:rsidR="00915707" w:rsidRPr="00297F74">
        <w:rPr>
          <w:rStyle w:val="Hiperveza"/>
          <w:rFonts w:eastAsia="Times New Roman"/>
          <w:sz w:val="22"/>
        </w:rPr>
        <w:t>i</w:t>
      </w:r>
      <w:r w:rsidR="00915707" w:rsidRPr="00297F74">
        <w:rPr>
          <w:rStyle w:val="Hiperveza"/>
          <w:rFonts w:eastAsia="Times New Roman"/>
          <w:sz w:val="22"/>
        </w:rPr>
        <w:t xml:space="preserve">/Nikola/popis%20dokaza%20za%20ostvarivanje%20prava%20prednosti%20pri%20zapo%C5%A1ljavanju-%20ZOHBDR%202021.pdf </w:t>
      </w:r>
    </w:p>
    <w:p w:rsidR="00C40F1E" w:rsidRPr="00297F74" w:rsidRDefault="00561F7E" w:rsidP="00610720">
      <w:pPr>
        <w:shd w:val="clear" w:color="auto" w:fill="FFFFFF"/>
        <w:spacing w:after="150" w:line="240" w:lineRule="auto"/>
        <w:ind w:left="0" w:right="0" w:firstLine="0"/>
        <w:jc w:val="left"/>
        <w:rPr>
          <w:sz w:val="22"/>
        </w:rPr>
      </w:pPr>
      <w:r w:rsidRPr="00297F74">
        <w:rPr>
          <w:rFonts w:eastAsia="Times New Roman"/>
          <w:sz w:val="22"/>
        </w:rPr>
        <w:fldChar w:fldCharType="end"/>
      </w:r>
      <w:r w:rsidR="00186531"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stavak 1. Zakona) dostupne na poveznici Ministarstva hrvatskih branitelja</w:t>
      </w:r>
      <w:r w:rsidR="00915707" w:rsidRPr="00297F74">
        <w:rPr>
          <w:sz w:val="22"/>
        </w:rPr>
        <w:t xml:space="preserve"> </w:t>
      </w:r>
    </w:p>
    <w:p w:rsidR="00561F7E" w:rsidRPr="00297F74" w:rsidRDefault="00CF0EAF" w:rsidP="00D24270">
      <w:pPr>
        <w:ind w:left="-5" w:right="0"/>
        <w:rPr>
          <w:sz w:val="22"/>
        </w:rPr>
      </w:pPr>
      <w:hyperlink r:id="rId5" w:history="1">
        <w:r w:rsidR="00561F7E" w:rsidRPr="00297F74">
          <w:rPr>
            <w:rStyle w:val="Hiperveza"/>
            <w:sz w:val="22"/>
          </w:rPr>
          <w:t>https://branitelji.gov.hr/UserDocsImages//dokumenti/Nikola//popis%20dokaza%20za%20ostvarivanje%20prava%20prednosti%20pri%2</w:t>
        </w:r>
        <w:r w:rsidR="00561F7E" w:rsidRPr="00297F74">
          <w:rPr>
            <w:rStyle w:val="Hiperveza"/>
            <w:sz w:val="22"/>
          </w:rPr>
          <w:t>0</w:t>
        </w:r>
        <w:r w:rsidR="00561F7E" w:rsidRPr="00297F74">
          <w:rPr>
            <w:rStyle w:val="Hiperveza"/>
            <w:sz w:val="22"/>
          </w:rPr>
          <w:t>zapo%</w:t>
        </w:r>
        <w:r w:rsidR="00561F7E" w:rsidRPr="00297F74">
          <w:rPr>
            <w:rStyle w:val="Hiperveza"/>
            <w:sz w:val="22"/>
          </w:rPr>
          <w:t>C</w:t>
        </w:r>
        <w:r w:rsidR="00561F7E" w:rsidRPr="00297F74">
          <w:rPr>
            <w:rStyle w:val="Hiperveza"/>
            <w:sz w:val="22"/>
          </w:rPr>
          <w:t>5%A1ljavanju-%20Zakon%20o%20civilnim%20stradalnicima%20iz%20DR.pdf</w:t>
        </w:r>
      </w:hyperlink>
      <w:r w:rsidR="00186531" w:rsidRPr="00297F74">
        <w:rPr>
          <w:sz w:val="22"/>
        </w:rPr>
        <w:t xml:space="preserve"> </w:t>
      </w:r>
    </w:p>
    <w:p w:rsidR="00AA3439" w:rsidRPr="00297F74" w:rsidRDefault="00AA3439" w:rsidP="00A73B44">
      <w:pPr>
        <w:ind w:left="0" w:right="0" w:firstLine="0"/>
        <w:rPr>
          <w:color w:val="FF0000"/>
          <w:sz w:val="22"/>
          <w:shd w:val="clear" w:color="auto" w:fill="FFFFFF"/>
        </w:rPr>
      </w:pPr>
    </w:p>
    <w:p w:rsidR="0080019F" w:rsidRPr="00297F74" w:rsidRDefault="002339C0" w:rsidP="00A73B44">
      <w:pPr>
        <w:ind w:right="0"/>
        <w:rPr>
          <w:sz w:val="22"/>
        </w:rPr>
      </w:pPr>
      <w:r w:rsidRPr="00297F74">
        <w:rPr>
          <w:sz w:val="22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297F74" w:rsidRDefault="0080019F">
      <w:pPr>
        <w:ind w:left="-5" w:right="0"/>
        <w:rPr>
          <w:sz w:val="22"/>
        </w:rPr>
      </w:pPr>
    </w:p>
    <w:p w:rsidR="00D24270" w:rsidRPr="00297F74" w:rsidRDefault="0080019F" w:rsidP="0080019F">
      <w:pPr>
        <w:ind w:left="-5" w:right="0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sz w:val="22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297F74">
        <w:rPr>
          <w:color w:val="333333"/>
          <w:sz w:val="22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297F74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BD4541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Rok za dostavljanje prijava s potrebnom dokumentacijom je 8 dana od dana objave natječaja na adresu škole: OŠ </w:t>
      </w:r>
      <w:proofErr w:type="spellStart"/>
      <w:r w:rsidRPr="00297F74">
        <w:rPr>
          <w:rFonts w:eastAsia="Times New Roman"/>
          <w:color w:val="333333"/>
          <w:sz w:val="22"/>
        </w:rPr>
        <w:t>Dr.Branimira</w:t>
      </w:r>
      <w:proofErr w:type="spellEnd"/>
      <w:r w:rsidRPr="00297F74">
        <w:rPr>
          <w:rFonts w:eastAsia="Times New Roman"/>
          <w:color w:val="333333"/>
          <w:sz w:val="22"/>
        </w:rPr>
        <w:t xml:space="preserve"> Markovića , 51314 Ravna Gora, Ivana Mažuranića 22, s naznakom „za natječaj“ ili neposrednom dostavom u tajništvu škole.</w:t>
      </w:r>
    </w:p>
    <w:p w:rsidR="00A73B44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Nepravodobne i nepotpune prijave neće se razmatrati. </w:t>
      </w:r>
    </w:p>
    <w:p w:rsidR="00A45ACF" w:rsidRPr="00297F74" w:rsidRDefault="00A45ACF" w:rsidP="00A45ACF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Urednom prijavom smatra se prijava koja sadrži sve podatke i priloge navedene u natječaju.</w:t>
      </w: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S kandidatima će biti provedena p</w:t>
      </w:r>
      <w:r w:rsidR="00A73B44" w:rsidRPr="00297F74">
        <w:rPr>
          <w:color w:val="333333"/>
          <w:sz w:val="22"/>
          <w:shd w:val="clear" w:color="auto" w:fill="FFFFFF"/>
        </w:rPr>
        <w:t>rethodna pro</w:t>
      </w:r>
      <w:r w:rsidRPr="00297F74">
        <w:rPr>
          <w:color w:val="333333"/>
          <w:sz w:val="22"/>
          <w:shd w:val="clear" w:color="auto" w:fill="FFFFFF"/>
        </w:rPr>
        <w:t>cjena i vrednovanje kandidata sukladno čl. 11. Pravilnika.</w:t>
      </w:r>
    </w:p>
    <w:p w:rsidR="00297F74" w:rsidRDefault="00297F74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>Obavijest kandidatima o vremenu i mjestu procjene i vrednovanja će biti objavljena na web stranicama škole</w:t>
      </w:r>
      <w:r>
        <w:rPr>
          <w:rFonts w:eastAsia="Times New Roman"/>
          <w:color w:val="333333"/>
          <w:sz w:val="22"/>
        </w:rPr>
        <w:t xml:space="preserve"> </w:t>
      </w:r>
      <w:r w:rsidR="00C40F1E" w:rsidRPr="00297F74">
        <w:rPr>
          <w:sz w:val="22"/>
        </w:rPr>
        <w:t xml:space="preserve"> </w:t>
      </w:r>
      <w:hyperlink r:id="rId6" w:history="1">
        <w:r w:rsidR="00C40F1E" w:rsidRPr="00297F74">
          <w:rPr>
            <w:rStyle w:val="Hiperveza"/>
            <w:sz w:val="22"/>
            <w:shd w:val="clear" w:color="auto" w:fill="FFFFFF"/>
          </w:rPr>
          <w:t>http://os-bmarkovica-ravna-gora.s</w:t>
        </w:r>
        <w:r w:rsidR="00C40F1E" w:rsidRPr="00297F74">
          <w:rPr>
            <w:rStyle w:val="Hiperveza"/>
            <w:sz w:val="22"/>
            <w:shd w:val="clear" w:color="auto" w:fill="FFFFFF"/>
          </w:rPr>
          <w:t>k</w:t>
        </w:r>
        <w:r w:rsidR="00C40F1E" w:rsidRPr="00297F74">
          <w:rPr>
            <w:rStyle w:val="Hiperveza"/>
            <w:sz w:val="22"/>
            <w:shd w:val="clear" w:color="auto" w:fill="FFFFFF"/>
          </w:rPr>
          <w:t>o</w:t>
        </w:r>
        <w:r w:rsidR="00C40F1E" w:rsidRPr="00297F74">
          <w:rPr>
            <w:rStyle w:val="Hiperveza"/>
            <w:sz w:val="22"/>
            <w:shd w:val="clear" w:color="auto" w:fill="FFFFFF"/>
          </w:rPr>
          <w:t>le.hr/</w:t>
        </w:r>
      </w:hyperlink>
      <w:r>
        <w:rPr>
          <w:rStyle w:val="Hiperveza"/>
          <w:sz w:val="22"/>
          <w:shd w:val="clear" w:color="auto" w:fill="FFFFFF"/>
        </w:rPr>
        <w:t xml:space="preserve">  </w:t>
      </w:r>
      <w:r w:rsidR="00A73B44" w:rsidRPr="00297F74">
        <w:rPr>
          <w:color w:val="333333"/>
          <w:sz w:val="22"/>
          <w:shd w:val="clear" w:color="auto" w:fill="FFFFFF"/>
        </w:rPr>
        <w:t xml:space="preserve"> pod </w:t>
      </w:r>
      <w:r w:rsidR="00A73B44" w:rsidRPr="00297F74">
        <w:rPr>
          <w:rStyle w:val="Istaknuto"/>
          <w:color w:val="333333"/>
          <w:sz w:val="22"/>
          <w:shd w:val="clear" w:color="auto" w:fill="FFFFFF"/>
        </w:rPr>
        <w:t>Natječaji</w:t>
      </w:r>
      <w:r w:rsidR="00A73B44" w:rsidRPr="00297F74">
        <w:rPr>
          <w:color w:val="333333"/>
          <w:sz w:val="22"/>
          <w:shd w:val="clear" w:color="auto" w:fill="FFFFFF"/>
        </w:rPr>
        <w:t xml:space="preserve"> čime se kandidati smatraju uredno pozvanima. </w:t>
      </w:r>
    </w:p>
    <w:p w:rsidR="00D24270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 xml:space="preserve">O rezultatima natječaja kandidati će biti obaviješteni putem web stranica škole  </w:t>
      </w:r>
      <w:r w:rsidR="00D24270" w:rsidRPr="00297F74">
        <w:rPr>
          <w:rFonts w:eastAsia="Times New Roman"/>
          <w:color w:val="333333"/>
          <w:sz w:val="22"/>
        </w:rPr>
        <w:t> </w:t>
      </w:r>
      <w:hyperlink r:id="rId7" w:history="1">
        <w:r w:rsidR="00D24270" w:rsidRPr="00297F74">
          <w:rPr>
            <w:rStyle w:val="Hiperveza"/>
            <w:rFonts w:eastAsia="Times New Roman"/>
            <w:sz w:val="22"/>
            <w:shd w:val="clear" w:color="auto" w:fill="FFFFFF"/>
          </w:rPr>
          <w:t>http://os-bmarkovica-ravna-gora.skole.hr</w:t>
        </w:r>
      </w:hyperlink>
      <w:r w:rsidR="00D24270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</w:p>
    <w:p w:rsidR="00D945C4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br/>
      </w:r>
      <w:r w:rsidR="00851995" w:rsidRPr="00297F74">
        <w:rPr>
          <w:rFonts w:eastAsia="Times New Roman"/>
          <w:color w:val="333333"/>
          <w:sz w:val="22"/>
          <w:shd w:val="clear" w:color="auto" w:fill="FFFFFF"/>
        </w:rPr>
        <w:t>Natječajna dokumentacija se neće vraćati kandidatima.</w:t>
      </w:r>
    </w:p>
    <w:p w:rsidR="00D945C4" w:rsidRDefault="00D945C4" w:rsidP="00D24270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D945C4" w:rsidRPr="00CF0EAF" w:rsidRDefault="00D945C4" w:rsidP="00D945C4">
      <w:pPr>
        <w:spacing w:after="0"/>
        <w:rPr>
          <w:szCs w:val="24"/>
        </w:rPr>
      </w:pPr>
      <w:r w:rsidRPr="00CF0EAF">
        <w:rPr>
          <w:szCs w:val="24"/>
        </w:rPr>
        <w:t xml:space="preserve">Natječaj je objavljen na mrežnim stranicama i oglasnoj ploči Hrvatskog zavoda za zapošljavanje te mrežnim stranicama i oglasnoj ploči Škole  </w:t>
      </w:r>
      <w:r w:rsidR="00CF0EAF" w:rsidRPr="00CF0EAF">
        <w:rPr>
          <w:b/>
          <w:szCs w:val="24"/>
        </w:rPr>
        <w:t>17</w:t>
      </w:r>
      <w:r w:rsidRPr="00CF0EAF">
        <w:rPr>
          <w:b/>
          <w:szCs w:val="24"/>
        </w:rPr>
        <w:t xml:space="preserve">. </w:t>
      </w:r>
      <w:r w:rsidR="00CF0EAF" w:rsidRPr="00CF0EAF">
        <w:rPr>
          <w:b/>
          <w:szCs w:val="24"/>
        </w:rPr>
        <w:t xml:space="preserve">10.2022. </w:t>
      </w:r>
      <w:bookmarkStart w:id="0" w:name="_GoBack"/>
      <w:bookmarkEnd w:id="0"/>
      <w:r w:rsidRPr="00CF0EAF">
        <w:rPr>
          <w:szCs w:val="24"/>
        </w:rPr>
        <w:t xml:space="preserve">  </w:t>
      </w:r>
    </w:p>
    <w:p w:rsidR="00D24270" w:rsidRPr="00297F74" w:rsidRDefault="00851995" w:rsidP="00D24270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</w:rPr>
        <w:br/>
      </w:r>
    </w:p>
    <w:p w:rsidR="00934398" w:rsidRPr="00297F74" w:rsidRDefault="00684221" w:rsidP="00851995">
      <w:pPr>
        <w:ind w:left="-5" w:right="0"/>
        <w:rPr>
          <w:rFonts w:eastAsia="Times New Roman"/>
          <w:sz w:val="22"/>
        </w:rPr>
      </w:pPr>
      <w:r w:rsidRPr="00297F74">
        <w:rPr>
          <w:rFonts w:eastAsia="Times New Roman"/>
          <w:sz w:val="22"/>
        </w:rPr>
        <w:t xml:space="preserve">Ravnateljica OŠ Dr.Branimira Markovića Ravna Gora: </w:t>
      </w:r>
      <w:proofErr w:type="spellStart"/>
      <w:r w:rsidRPr="00297F74">
        <w:rPr>
          <w:rFonts w:eastAsia="Times New Roman"/>
          <w:sz w:val="22"/>
        </w:rPr>
        <w:t>mr.sc.Nataša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Možgon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Kauzlarić</w:t>
      </w:r>
      <w:proofErr w:type="spellEnd"/>
    </w:p>
    <w:p w:rsidR="00684221" w:rsidRPr="00297F74" w:rsidRDefault="002339C0" w:rsidP="00684221">
      <w:pPr>
        <w:spacing w:after="0" w:line="259" w:lineRule="auto"/>
        <w:ind w:left="0" w:right="0" w:firstLine="0"/>
        <w:jc w:val="left"/>
        <w:rPr>
          <w:sz w:val="22"/>
        </w:rPr>
      </w:pP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</w:p>
    <w:p w:rsidR="00955C06" w:rsidRPr="00297F74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97F74">
        <w:rPr>
          <w:rFonts w:eastAsia="Times New Roman"/>
          <w:sz w:val="22"/>
        </w:rPr>
        <w:t xml:space="preserve"> </w:t>
      </w: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sectPr w:rsidR="00B326E7" w:rsidRPr="00297F74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86531"/>
    <w:rsid w:val="001D2613"/>
    <w:rsid w:val="001D28FC"/>
    <w:rsid w:val="002339C0"/>
    <w:rsid w:val="002920D0"/>
    <w:rsid w:val="00297F74"/>
    <w:rsid w:val="00303C73"/>
    <w:rsid w:val="00437429"/>
    <w:rsid w:val="004B7AC7"/>
    <w:rsid w:val="004C38EF"/>
    <w:rsid w:val="005527E8"/>
    <w:rsid w:val="00561F7E"/>
    <w:rsid w:val="00561FD1"/>
    <w:rsid w:val="00610720"/>
    <w:rsid w:val="00684221"/>
    <w:rsid w:val="0071604D"/>
    <w:rsid w:val="00716150"/>
    <w:rsid w:val="0080019F"/>
    <w:rsid w:val="00851995"/>
    <w:rsid w:val="008C4379"/>
    <w:rsid w:val="00915707"/>
    <w:rsid w:val="00920258"/>
    <w:rsid w:val="00934398"/>
    <w:rsid w:val="0093445D"/>
    <w:rsid w:val="00955C06"/>
    <w:rsid w:val="00963F04"/>
    <w:rsid w:val="00982717"/>
    <w:rsid w:val="009E49B2"/>
    <w:rsid w:val="00A45ACF"/>
    <w:rsid w:val="00A73B44"/>
    <w:rsid w:val="00A77FA8"/>
    <w:rsid w:val="00AA3439"/>
    <w:rsid w:val="00AD478B"/>
    <w:rsid w:val="00B326E7"/>
    <w:rsid w:val="00B378C5"/>
    <w:rsid w:val="00BB7226"/>
    <w:rsid w:val="00BD4541"/>
    <w:rsid w:val="00C40F1E"/>
    <w:rsid w:val="00CD3EF8"/>
    <w:rsid w:val="00CF0EAF"/>
    <w:rsid w:val="00D24270"/>
    <w:rsid w:val="00D945C4"/>
    <w:rsid w:val="00E1621E"/>
    <w:rsid w:val="00E163F3"/>
    <w:rsid w:val="00E721C7"/>
    <w:rsid w:val="00F0739B"/>
    <w:rsid w:val="00F164CA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B8DE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A7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markovica-ravna-gor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34</cp:revision>
  <cp:lastPrinted>2021-10-11T08:37:00Z</cp:lastPrinted>
  <dcterms:created xsi:type="dcterms:W3CDTF">2018-11-21T08:03:00Z</dcterms:created>
  <dcterms:modified xsi:type="dcterms:W3CDTF">2022-09-30T07:28:00Z</dcterms:modified>
</cp:coreProperties>
</file>