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15"/>
        <w:tblW w:w="9126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2538"/>
        <w:gridCol w:w="5390"/>
      </w:tblGrid>
      <w:tr w:rsidR="00DB0F8A" w:rsidRPr="00C0730B" w:rsidTr="00DB0F8A">
        <w:trPr>
          <w:trHeight w:val="720"/>
          <w:tblCellSpacing w:w="6" w:type="dxa"/>
        </w:trPr>
        <w:tc>
          <w:tcPr>
            <w:tcW w:w="9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0F8A" w:rsidRPr="00992AA8" w:rsidRDefault="00DB0F8A" w:rsidP="005244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hr-HR"/>
              </w:rPr>
              <w:t>4. razred</w:t>
            </w:r>
            <w:r w:rsidRPr="00992AA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hr-HR"/>
              </w:rPr>
              <w:t xml:space="preserve">  </w:t>
            </w:r>
            <w:r w:rsidR="0052440D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hr-HR"/>
              </w:rPr>
              <w:t>izabrati 7 djela</w:t>
            </w:r>
            <w:r w:rsidRPr="00992AA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hr-HR"/>
              </w:rPr>
              <w:t>, </w:t>
            </w:r>
            <w:r w:rsidRPr="00992AA8">
              <w:rPr>
                <w:rFonts w:ascii="Verdana" w:eastAsia="Times New Roman" w:hAnsi="Verdana" w:cs="Arial"/>
                <w:color w:val="333333"/>
                <w:sz w:val="20"/>
                <w:szCs w:val="20"/>
                <w:shd w:val="clear" w:color="auto" w:fill="FFFF00"/>
                <w:lang w:eastAsia="hr-HR"/>
              </w:rPr>
              <w:t>obavezna prva dva</w:t>
            </w:r>
          </w:p>
        </w:tc>
      </w:tr>
      <w:tr w:rsidR="00DB0F8A" w:rsidRPr="00C479C9" w:rsidTr="00992AA8">
        <w:trPr>
          <w:trHeight w:val="300"/>
          <w:tblCellSpacing w:w="6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0F8A" w:rsidRPr="00992AA8" w:rsidRDefault="00C93A7C" w:rsidP="00C93A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FF0000"/>
                <w:sz w:val="20"/>
                <w:szCs w:val="20"/>
                <w:highlight w:val="yellow"/>
                <w:lang w:eastAsia="hr-HR"/>
              </w:rPr>
              <w:t>Lovrak, Mato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B0F8A" w:rsidRPr="00992AA8" w:rsidRDefault="009D77F4" w:rsidP="00DB0F8A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hyperlink r:id="rId6" w:history="1">
              <w:r w:rsidR="00DB0F8A" w:rsidRPr="00992AA8">
                <w:rPr>
                  <w:rFonts w:ascii="Verdana" w:eastAsia="Times New Roman" w:hAnsi="Verdana" w:cs="Arial"/>
                  <w:color w:val="FF0000"/>
                  <w:sz w:val="20"/>
                  <w:szCs w:val="20"/>
                  <w:highlight w:val="yellow"/>
                  <w:u w:val="single"/>
                  <w:lang w:eastAsia="hr-HR"/>
                </w:rPr>
                <w:t>Družba Pere Kvržice</w:t>
              </w:r>
            </w:hyperlink>
          </w:p>
        </w:tc>
      </w:tr>
      <w:tr w:rsidR="00DB0F8A" w:rsidRPr="00C479C9" w:rsidTr="00992AA8">
        <w:trPr>
          <w:trHeight w:val="300"/>
          <w:tblCellSpacing w:w="6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0F8A" w:rsidRPr="00992AA8" w:rsidRDefault="00DB0F8A" w:rsidP="00DB0F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DB0F8A" w:rsidRPr="00992AA8" w:rsidRDefault="00DB0F8A" w:rsidP="00DB0F8A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highlight w:val="yellow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FF0000"/>
                <w:sz w:val="20"/>
                <w:szCs w:val="20"/>
                <w:highlight w:val="yellow"/>
                <w:lang w:eastAsia="hr-HR"/>
              </w:rPr>
              <w:t>Brlić-Mažuranić, Ivana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DB0F8A" w:rsidRPr="00992AA8" w:rsidRDefault="009D77F4" w:rsidP="00DB0F8A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highlight w:val="yellow"/>
                <w:lang w:eastAsia="hr-HR"/>
              </w:rPr>
            </w:pPr>
            <w:hyperlink r:id="rId7" w:history="1">
              <w:r w:rsidR="00DB0F8A" w:rsidRPr="00992AA8">
                <w:rPr>
                  <w:rFonts w:ascii="Verdana" w:eastAsia="Times New Roman" w:hAnsi="Verdana" w:cs="Arial"/>
                  <w:color w:val="FF0000"/>
                  <w:sz w:val="20"/>
                  <w:szCs w:val="20"/>
                  <w:highlight w:val="yellow"/>
                  <w:u w:val="single"/>
                  <w:lang w:eastAsia="hr-HR"/>
                </w:rPr>
                <w:t>Šuma Striborova</w:t>
              </w:r>
            </w:hyperlink>
            <w:r w:rsidR="00DB0F8A"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highlight w:val="yellow"/>
                <w:lang w:eastAsia="hr-HR"/>
              </w:rPr>
              <w:t xml:space="preserve">; </w:t>
            </w:r>
            <w:hyperlink r:id="rId8" w:history="1">
              <w:r w:rsidR="00DB0F8A" w:rsidRPr="00992AA8">
                <w:rPr>
                  <w:rFonts w:ascii="Verdana" w:eastAsia="Times New Roman" w:hAnsi="Verdana" w:cs="Arial"/>
                  <w:color w:val="FF0000"/>
                  <w:sz w:val="20"/>
                  <w:szCs w:val="20"/>
                  <w:highlight w:val="yellow"/>
                  <w:u w:val="single"/>
                  <w:lang w:eastAsia="hr-HR"/>
                </w:rPr>
                <w:t>Regoč</w:t>
              </w:r>
            </w:hyperlink>
          </w:p>
        </w:tc>
      </w:tr>
      <w:tr w:rsidR="00DB0F8A" w:rsidRPr="00281445" w:rsidTr="00992AA8">
        <w:trPr>
          <w:trHeight w:val="330"/>
          <w:tblCellSpacing w:w="6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0F8A" w:rsidRPr="00992AA8" w:rsidRDefault="00DB0F8A" w:rsidP="00DB0F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Balog, Zvonimir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360" w:lineRule="auto"/>
              <w:jc w:val="both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Nevidljiva Iva; Ja magarac; Pusa od Krampusa;</w:t>
            </w:r>
          </w:p>
          <w:p w:rsidR="00DB0F8A" w:rsidRPr="00992AA8" w:rsidRDefault="00DB0F8A" w:rsidP="00DB0F8A">
            <w:pPr>
              <w:spacing w:after="0" w:line="360" w:lineRule="auto"/>
              <w:jc w:val="both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Zmajevi i vukodlaci;Pas zvan gospodin Bozzi</w:t>
            </w:r>
          </w:p>
        </w:tc>
      </w:tr>
      <w:tr w:rsidR="00DB0F8A" w:rsidRPr="00281445" w:rsidTr="00992AA8">
        <w:trPr>
          <w:trHeight w:val="330"/>
          <w:tblCellSpacing w:w="6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Gardaš, Anto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C93A7C" w:rsidP="00C93A7C">
            <w:pPr>
              <w:spacing w:after="0" w:line="360" w:lineRule="auto"/>
              <w:jc w:val="both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 xml:space="preserve">Duh u močvari; Bakreni </w:t>
            </w:r>
            <w:r w:rsidR="00DB0F8A"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Petar</w:t>
            </w: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 xml:space="preserve">; </w:t>
            </w:r>
            <w:r w:rsidR="00DB0F8A"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 xml:space="preserve"> Izum profesora Leopolda; Ljubičasti planet; </w:t>
            </w:r>
            <w:hyperlink r:id="rId9" w:history="1">
              <w:r w:rsidR="00DB0F8A" w:rsidRPr="00992AA8">
                <w:rPr>
                  <w:rFonts w:ascii="Verdana" w:eastAsia="Times New Roman" w:hAnsi="Verdana" w:cs="Arial"/>
                  <w:color w:val="365F91" w:themeColor="accent1" w:themeShade="BF"/>
                  <w:sz w:val="20"/>
                  <w:szCs w:val="20"/>
                  <w:lang w:eastAsia="hr-HR"/>
                </w:rPr>
                <w:t>Igračke gospođe Nadine</w:t>
              </w:r>
            </w:hyperlink>
            <w:r w:rsidR="00DB0F8A"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 xml:space="preserve">; </w:t>
            </w:r>
            <w:hyperlink r:id="rId10" w:history="1">
              <w:r w:rsidR="00DB0F8A" w:rsidRPr="00992AA8">
                <w:rPr>
                  <w:rFonts w:ascii="Verdana" w:eastAsia="Times New Roman" w:hAnsi="Verdana" w:cs="Arial"/>
                  <w:color w:val="365F91" w:themeColor="accent1" w:themeShade="BF"/>
                  <w:sz w:val="20"/>
                  <w:szCs w:val="20"/>
                  <w:lang w:eastAsia="hr-HR"/>
                </w:rPr>
                <w:t>Tajna zelene pećine</w:t>
              </w:r>
            </w:hyperlink>
          </w:p>
        </w:tc>
      </w:tr>
      <w:tr w:rsidR="00DB0F8A" w:rsidRPr="00281445" w:rsidTr="00992AA8">
        <w:trPr>
          <w:trHeight w:val="330"/>
          <w:tblCellSpacing w:w="6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Kaestner, Erich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Emil i detektivi; Blizanke; Leteći razred; Tonček i Točkica</w:t>
            </w:r>
          </w:p>
        </w:tc>
      </w:tr>
      <w:tr w:rsidR="00DB0F8A" w:rsidRPr="00281445" w:rsidTr="00992AA8">
        <w:trPr>
          <w:trHeight w:val="330"/>
          <w:tblCellSpacing w:w="6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Kovačević, Hrvoje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Tajna ribljeg oka; Tajna mačje šape; Tajna zlatnog zuba; Tajna Stubičkih Toplica; Tajna tućnog psa; tajna graditelja straha</w:t>
            </w:r>
          </w:p>
        </w:tc>
      </w:tr>
      <w:tr w:rsidR="00DB0F8A" w:rsidRPr="00281445" w:rsidTr="00992AA8">
        <w:trPr>
          <w:trHeight w:val="330"/>
          <w:tblCellSpacing w:w="6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Mihalić, Slavko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Petrica Kerempuh</w:t>
            </w:r>
          </w:p>
        </w:tc>
      </w:tr>
      <w:tr w:rsidR="00DB0F8A" w:rsidRPr="00281445" w:rsidTr="00992AA8">
        <w:trPr>
          <w:trHeight w:val="330"/>
          <w:tblCellSpacing w:w="6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Salten, Felix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Bambi</w:t>
            </w:r>
          </w:p>
        </w:tc>
      </w:tr>
      <w:tr w:rsidR="00DB0F8A" w:rsidRPr="00281445" w:rsidTr="00992AA8">
        <w:trPr>
          <w:trHeight w:val="300"/>
          <w:tblCellSpacing w:w="6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Kipling, Rudyard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9D77F4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hyperlink r:id="rId11" w:history="1">
              <w:r w:rsidR="00DB0F8A" w:rsidRPr="00992AA8">
                <w:rPr>
                  <w:rFonts w:ascii="Verdana" w:eastAsia="Times New Roman" w:hAnsi="Verdana" w:cs="Arial"/>
                  <w:color w:val="FF0000"/>
                  <w:sz w:val="20"/>
                  <w:szCs w:val="20"/>
                  <w:u w:val="single"/>
                  <w:lang w:eastAsia="hr-HR"/>
                </w:rPr>
                <w:t>Knjiga o džungli</w:t>
              </w:r>
            </w:hyperlink>
          </w:p>
        </w:tc>
      </w:tr>
      <w:tr w:rsidR="00DB0F8A" w:rsidRPr="00281445" w:rsidTr="00992AA8">
        <w:trPr>
          <w:trHeight w:val="330"/>
          <w:tblCellSpacing w:w="6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Pulić, Nikola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Ključić oko vrata</w:t>
            </w:r>
          </w:p>
        </w:tc>
      </w:tr>
      <w:tr w:rsidR="00DB0F8A" w:rsidRPr="00281445" w:rsidTr="00992AA8">
        <w:trPr>
          <w:trHeight w:val="300"/>
          <w:tblCellSpacing w:w="6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Marušić, Matko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Snijeg u Splitu</w:t>
            </w:r>
          </w:p>
        </w:tc>
      </w:tr>
      <w:tr w:rsidR="00DB0F8A" w:rsidRPr="00281445" w:rsidTr="00992AA8">
        <w:trPr>
          <w:trHeight w:val="300"/>
          <w:tblCellSpacing w:w="6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F8A" w:rsidRPr="00992AA8" w:rsidRDefault="00DB0F8A" w:rsidP="00DB0F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Spyri, Johanna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9D77F4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hyperlink r:id="rId12" w:history="1">
              <w:r w:rsidR="00DB0F8A" w:rsidRPr="00992AA8">
                <w:rPr>
                  <w:rFonts w:ascii="Verdana" w:eastAsia="Times New Roman" w:hAnsi="Verdana" w:cs="Arial"/>
                  <w:color w:val="FF0000"/>
                  <w:sz w:val="20"/>
                  <w:szCs w:val="20"/>
                  <w:u w:val="single"/>
                  <w:lang w:eastAsia="hr-HR"/>
                </w:rPr>
                <w:t>Heidi</w:t>
              </w:r>
            </w:hyperlink>
          </w:p>
        </w:tc>
      </w:tr>
      <w:tr w:rsidR="00DB0F8A" w:rsidRPr="00281445" w:rsidTr="00992AA8">
        <w:trPr>
          <w:trHeight w:val="330"/>
          <w:tblCellSpacing w:w="6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Truhelka, Jagoda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Zlatni danci</w:t>
            </w:r>
          </w:p>
        </w:tc>
      </w:tr>
      <w:tr w:rsidR="00DB0F8A" w:rsidRPr="00281445" w:rsidTr="00992AA8">
        <w:trPr>
          <w:trHeight w:val="300"/>
          <w:tblCellSpacing w:w="6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Kolarić-Kišur, Zlata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Moja zlatna dolina</w:t>
            </w:r>
          </w:p>
        </w:tc>
      </w:tr>
      <w:tr w:rsidR="00DB0F8A" w:rsidRPr="00281445" w:rsidTr="00992AA8">
        <w:trPr>
          <w:trHeight w:val="300"/>
          <w:tblCellSpacing w:w="6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Gluščević, Maja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Bijeg u košari; Klopka za medvjedića</w:t>
            </w:r>
          </w:p>
        </w:tc>
      </w:tr>
      <w:tr w:rsidR="00DB0F8A" w:rsidRPr="00281445" w:rsidTr="00992AA8">
        <w:trPr>
          <w:trHeight w:val="300"/>
          <w:tblCellSpacing w:w="6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Mihoković-Kumrić, Nada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Tko vjeruje u rode još</w:t>
            </w:r>
          </w:p>
        </w:tc>
      </w:tr>
      <w:tr w:rsidR="00DB0F8A" w:rsidRPr="00281445" w:rsidTr="00992AA8">
        <w:trPr>
          <w:trHeight w:val="285"/>
          <w:tblCellSpacing w:w="6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Šesto, Silvija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9D77F4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hyperlink r:id="rId13" w:history="1">
              <w:r w:rsidR="00DB0F8A" w:rsidRPr="00992AA8">
                <w:rPr>
                  <w:rFonts w:ascii="Verdana" w:eastAsia="Times New Roman" w:hAnsi="Verdana" w:cs="Arial"/>
                  <w:color w:val="35586E"/>
                  <w:sz w:val="20"/>
                  <w:szCs w:val="20"/>
                  <w:u w:val="single"/>
                  <w:lang w:eastAsia="hr-HR"/>
                </w:rPr>
                <w:t>Bum Tomica</w:t>
              </w:r>
            </w:hyperlink>
            <w:r w:rsidR="00DB0F8A"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u w:val="single"/>
                <w:lang w:eastAsia="hr-HR"/>
              </w:rPr>
              <w:t xml:space="preserve">; </w:t>
            </w:r>
            <w:r w:rsidR="00DB0F8A"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Bum Tomica 2</w:t>
            </w:r>
          </w:p>
        </w:tc>
      </w:tr>
      <w:tr w:rsidR="00DB0F8A" w:rsidRPr="00281445" w:rsidTr="00992AA8">
        <w:trPr>
          <w:trHeight w:val="300"/>
          <w:tblCellSpacing w:w="6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Pongrašić, Zoran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9D77F4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hyperlink r:id="rId14" w:history="1">
              <w:r w:rsidR="00DB0F8A" w:rsidRPr="00992AA8">
                <w:rPr>
                  <w:rFonts w:ascii="Verdana" w:eastAsia="Times New Roman" w:hAnsi="Verdana" w:cs="Arial"/>
                  <w:color w:val="FF0000"/>
                  <w:sz w:val="20"/>
                  <w:szCs w:val="20"/>
                  <w:u w:val="single"/>
                  <w:lang w:eastAsia="hr-HR"/>
                </w:rPr>
                <w:t>Mama je kriva za sve</w:t>
              </w:r>
            </w:hyperlink>
          </w:p>
        </w:tc>
      </w:tr>
      <w:tr w:rsidR="00DB0F8A" w:rsidRPr="00281445" w:rsidTr="00992AA8">
        <w:trPr>
          <w:trHeight w:val="330"/>
          <w:tblCellSpacing w:w="6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Hitrec, Hrvoje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Eko Eko</w:t>
            </w:r>
          </w:p>
        </w:tc>
      </w:tr>
      <w:tr w:rsidR="00DB0F8A" w:rsidRPr="00281445" w:rsidTr="00992AA8">
        <w:trPr>
          <w:trHeight w:val="300"/>
          <w:tblCellSpacing w:w="6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Bekeffi, Istvan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Pas zvan gospodin Bozzi</w:t>
            </w:r>
          </w:p>
        </w:tc>
      </w:tr>
      <w:tr w:rsidR="00DB0F8A" w:rsidRPr="00281445" w:rsidTr="00992AA8">
        <w:trPr>
          <w:trHeight w:val="330"/>
          <w:tblCellSpacing w:w="6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Lovrenčić, Sanja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9D77F4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hyperlink r:id="rId15" w:history="1">
              <w:r w:rsidR="00DB0F8A" w:rsidRPr="00992AA8">
                <w:rPr>
                  <w:rFonts w:ascii="Verdana" w:eastAsia="Times New Roman" w:hAnsi="Verdana" w:cs="Arial"/>
                  <w:color w:val="FF0000"/>
                  <w:sz w:val="20"/>
                  <w:szCs w:val="20"/>
                  <w:u w:val="single"/>
                  <w:lang w:eastAsia="hr-HR"/>
                </w:rPr>
                <w:t>Esperel, grad malih čuda</w:t>
              </w:r>
            </w:hyperlink>
          </w:p>
        </w:tc>
      </w:tr>
      <w:tr w:rsidR="00DB0F8A" w:rsidRPr="00281445" w:rsidTr="00992AA8">
        <w:trPr>
          <w:trHeight w:val="330"/>
          <w:tblCellSpacing w:w="6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Lindgren, Astrid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Pipi Duga Čarapa; Razmo u skitnji; Ronja razbojnička kći</w:t>
            </w:r>
          </w:p>
        </w:tc>
      </w:tr>
      <w:tr w:rsidR="00DB0F8A" w:rsidRPr="00281445" w:rsidTr="00992AA8">
        <w:trPr>
          <w:trHeight w:val="330"/>
          <w:tblCellSpacing w:w="6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Kern, Ludwik Jerzy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Ferdinand Veličanstveni</w:t>
            </w:r>
          </w:p>
        </w:tc>
      </w:tr>
      <w:tr w:rsidR="00DB0F8A" w:rsidRPr="00281445" w:rsidTr="00992AA8">
        <w:trPr>
          <w:trHeight w:val="330"/>
          <w:tblCellSpacing w:w="6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Čečuk, Čunčić-Bandov…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Igrokazi</w:t>
            </w:r>
          </w:p>
        </w:tc>
      </w:tr>
      <w:tr w:rsidR="00DB0F8A" w:rsidRPr="00281445" w:rsidTr="00992AA8">
        <w:trPr>
          <w:trHeight w:val="330"/>
          <w:tblCellSpacing w:w="6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Van de Velde, Anton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Neobični doživljaji ptića Sovića</w:t>
            </w:r>
          </w:p>
        </w:tc>
      </w:tr>
    </w:tbl>
    <w:p w:rsidR="00C479C9" w:rsidRDefault="00DB0F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57E5C493" wp14:editId="24B32341">
            <wp:extent cx="1096917" cy="164048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64" cy="1642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DB0F8A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941070" cy="1416593"/>
            <wp:effectExtent l="0" t="0" r="0" b="0"/>
            <wp:docPr id="4" name="Picture 4" descr="http://media1.picsearch.com/is?IKqFUZ--GmIs3CWFhN9DfBDdglMNUt9kYMH9PogfNTA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1.picsearch.com/is?IKqFUZ--GmIs3CWFhN9DfBDdglMNUt9kYMH9PogfNTA&amp;height=3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31" cy="142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DB0F8A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1056105" cy="1524000"/>
            <wp:effectExtent l="0" t="0" r="0" b="0"/>
            <wp:docPr id="6" name="Picture 6" descr="Mama je kriva za s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ma je kriva za sv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0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</w:t>
      </w:r>
    </w:p>
    <w:p w:rsidR="009D77F4" w:rsidRDefault="009D77F4" w:rsidP="009D77F4">
      <w:pPr>
        <w:rPr>
          <w:rFonts w:ascii="Verdana" w:hAnsi="Verdana"/>
          <w:b/>
          <w:sz w:val="20"/>
          <w:szCs w:val="20"/>
        </w:rPr>
      </w:pPr>
      <w:r>
        <w:rPr>
          <w:noProof/>
          <w:lang w:eastAsia="hr-HR"/>
        </w:rPr>
        <w:lastRenderedPageBreak/>
        <w:drawing>
          <wp:inline distT="0" distB="0" distL="0" distR="0" wp14:anchorId="4D415593" wp14:editId="5E7CC89C">
            <wp:extent cx="1706880" cy="853440"/>
            <wp:effectExtent l="0" t="0" r="7620" b="3810"/>
            <wp:docPr id="1" name="Picture 1" descr="http://os-bartola-kasica-zg.skole.hr/upload/os-bartola-kasica-zg/images/newsimg/442/Image/F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bartola-kasica-zg.skole.hr/upload/os-bartola-kasica-zg/images/newsimg/442/Image/Film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83" cy="85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99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</w:t>
      </w:r>
      <w:bookmarkStart w:id="0" w:name="_GoBack"/>
      <w:bookmarkEnd w:id="0"/>
      <w:r w:rsidRPr="00FF799A">
        <w:rPr>
          <w:rFonts w:ascii="Verdana" w:hAnsi="Verdana"/>
          <w:b/>
          <w:sz w:val="20"/>
          <w:szCs w:val="20"/>
        </w:rPr>
        <w:t>POPIS FILMOVA</w:t>
      </w:r>
    </w:p>
    <w:tbl>
      <w:tblPr>
        <w:tblW w:w="737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A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2134"/>
        <w:gridCol w:w="4844"/>
        <w:gridCol w:w="53"/>
      </w:tblGrid>
      <w:tr w:rsidR="009D77F4" w:rsidTr="009D77F4">
        <w:trPr>
          <w:trHeight w:val="720"/>
          <w:tblCellSpacing w:w="0" w:type="dxa"/>
          <w:jc w:val="center"/>
        </w:trPr>
        <w:tc>
          <w:tcPr>
            <w:tcW w:w="7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Default="009D77F4">
            <w:pPr>
              <w:jc w:val="center"/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Comic Sans MS" w:hAnsi="Comic Sans MS"/>
                <w:b/>
                <w:bCs/>
                <w:color w:val="35586E"/>
                <w:sz w:val="27"/>
                <w:szCs w:val="27"/>
              </w:rPr>
              <w:t>IV. razred</w:t>
            </w:r>
          </w:p>
        </w:tc>
      </w:tr>
      <w:tr w:rsidR="009D77F4" w:rsidTr="009D77F4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1.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D. Vukotić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20" w:history="1">
              <w:r w:rsidRPr="009D77F4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Krava na Mjesecu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9D77F4" w:rsidRDefault="009D77F4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9D77F4" w:rsidTr="009D77F4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2.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B. Dovniković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21" w:history="1">
              <w:r w:rsidRPr="009D77F4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Znatiželja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9D77F4" w:rsidRDefault="009D77F4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9D77F4" w:rsidTr="009D77F4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3.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D. Vukotić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22" w:history="1">
              <w:r w:rsidRPr="009D77F4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Piccolo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9D77F4" w:rsidRDefault="009D77F4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9D77F4" w:rsidTr="009D77F4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4.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M. Blažeković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23" w:history="1">
              <w:r w:rsidRPr="009D77F4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Čudesna šuma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9D77F4" w:rsidRDefault="009D77F4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9D77F4" w:rsidTr="009D77F4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5.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V. Tadej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24" w:history="1">
              <w:r w:rsidRPr="009D77F4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Družba Pere Kvržice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9D77F4" w:rsidRDefault="009D77F4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9D77F4" w:rsidTr="009D77F4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6.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O. Gluščević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25" w:history="1">
              <w:r w:rsidRPr="009D77F4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Vuk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9D77F4" w:rsidRDefault="009D77F4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9D77F4" w:rsidTr="009D77F4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7.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B. Marjanović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26" w:history="1">
              <w:r w:rsidRPr="009D77F4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Mala čuda velike prirode (izbor)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9D77F4" w:rsidRDefault="009D77F4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9D77F4" w:rsidTr="009D77F4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8.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T. Burton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Batman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9D77F4" w:rsidRDefault="009D77F4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9D77F4" w:rsidTr="009D77F4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9.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R. Donner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Superman</w:t>
            </w:r>
          </w:p>
        </w:tc>
        <w:tc>
          <w:tcPr>
            <w:tcW w:w="0" w:type="auto"/>
            <w:shd w:val="clear" w:color="auto" w:fill="F5FAFD"/>
            <w:vAlign w:val="center"/>
            <w:hideMark/>
          </w:tcPr>
          <w:p w:rsidR="009D77F4" w:rsidRDefault="009D77F4">
            <w:pPr>
              <w:rPr>
                <w:sz w:val="20"/>
                <w:szCs w:val="20"/>
              </w:rPr>
            </w:pPr>
          </w:p>
        </w:tc>
      </w:tr>
    </w:tbl>
    <w:p w:rsidR="009D77F4" w:rsidRPr="00C479C9" w:rsidRDefault="009D77F4">
      <w:pPr>
        <w:rPr>
          <w:rFonts w:ascii="Arial" w:hAnsi="Arial" w:cs="Arial"/>
          <w:sz w:val="20"/>
          <w:szCs w:val="20"/>
        </w:rPr>
      </w:pPr>
    </w:p>
    <w:sectPr w:rsidR="009D77F4" w:rsidRPr="00C479C9" w:rsidSect="00DB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13"/>
    <w:rsid w:val="0023274C"/>
    <w:rsid w:val="00281445"/>
    <w:rsid w:val="0052440D"/>
    <w:rsid w:val="00557CCA"/>
    <w:rsid w:val="00712E13"/>
    <w:rsid w:val="00992AA8"/>
    <w:rsid w:val="009D77F4"/>
    <w:rsid w:val="00AE5B1E"/>
    <w:rsid w:val="00C479C9"/>
    <w:rsid w:val="00C93A7C"/>
    <w:rsid w:val="00DB0F8A"/>
    <w:rsid w:val="00E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9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9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s.ffzg.unizg.hr/html/Brli2.htm" TargetMode="External"/><Relationship Id="rId13" Type="http://schemas.openxmlformats.org/officeDocument/2006/relationships/hyperlink" Target="http://lektire.skole.hr/djela/silvija-sesto/bum-tomica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meduza.carnet.hr/index.php/media/videos?query=Mala+%C4%8Duda+velike+prirode+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duza.carnet.hr/index.php/media/watch/5025" TargetMode="External"/><Relationship Id="rId7" Type="http://schemas.openxmlformats.org/officeDocument/2006/relationships/hyperlink" Target="http://dzs.ffzg.hr/html/Brli2.htm" TargetMode="External"/><Relationship Id="rId12" Type="http://schemas.openxmlformats.org/officeDocument/2006/relationships/hyperlink" Target="http://lektire.skole.hr/djela/johanna-spyri/heidi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meduza.carnet.hr/index.php/media/watch/4939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s://meduza.carnet.hr/index.php/media/watch/453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ektire.skole.hr/djela/mato-lovrak/druzba-pere-kvrzice" TargetMode="External"/><Relationship Id="rId11" Type="http://schemas.openxmlformats.org/officeDocument/2006/relationships/hyperlink" Target="http://lektire.skole.hr/djela/rudyard-kipling/knjiga-o-dzungli" TargetMode="External"/><Relationship Id="rId24" Type="http://schemas.openxmlformats.org/officeDocument/2006/relationships/hyperlink" Target="http://www.youtube.com/watch?v=K7afS3CbBX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ktire.skole.hr/djela/sanja-lovrencic/esperel-grad-malih-cuda" TargetMode="External"/><Relationship Id="rId23" Type="http://schemas.openxmlformats.org/officeDocument/2006/relationships/hyperlink" Target="http://www.youtube.com/watch?v=dLtib6psF1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ektire.skole.hr/djela/anto-gardas/tajna-zelene-pecine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lektire.skole.hr/djela/anto-gardas/igracke-gospodje-nadine" TargetMode="External"/><Relationship Id="rId14" Type="http://schemas.openxmlformats.org/officeDocument/2006/relationships/hyperlink" Target="http://lektire.skole.hr/djela/zoran-pongrasic/mama-je-kriva-za-sve" TargetMode="External"/><Relationship Id="rId22" Type="http://schemas.openxmlformats.org/officeDocument/2006/relationships/hyperlink" Target="https://meduza.carnet.hr/index.php/media/watch/505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F1E6-F15C-4A1A-8591-299DC050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7</cp:revision>
  <dcterms:created xsi:type="dcterms:W3CDTF">2018-01-15T14:09:00Z</dcterms:created>
  <dcterms:modified xsi:type="dcterms:W3CDTF">2018-09-10T13:26:00Z</dcterms:modified>
</cp:coreProperties>
</file>