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687AFF">
        <w:rPr>
          <w:rFonts w:ascii="Arial" w:hAnsi="Arial" w:cs="Arial"/>
          <w:sz w:val="40"/>
          <w:szCs w:val="40"/>
        </w:rPr>
        <w:t>3</w:t>
      </w:r>
      <w:r w:rsidR="00217BF8">
        <w:rPr>
          <w:rFonts w:ascii="Arial" w:hAnsi="Arial" w:cs="Arial"/>
          <w:sz w:val="40"/>
          <w:szCs w:val="40"/>
        </w:rPr>
        <w:t>6</w:t>
      </w:r>
      <w:r w:rsidR="000D19FB">
        <w:rPr>
          <w:rFonts w:ascii="Arial" w:hAnsi="Arial" w:cs="Arial"/>
          <w:sz w:val="40"/>
          <w:szCs w:val="40"/>
        </w:rPr>
        <w:t>-2</w:t>
      </w:r>
      <w:r w:rsidR="00687AFF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/2</w:t>
      </w:r>
      <w:r w:rsidR="00687AFF">
        <w:rPr>
          <w:rFonts w:ascii="Arial" w:hAnsi="Arial" w:cs="Arial"/>
          <w:sz w:val="40"/>
          <w:szCs w:val="40"/>
        </w:rPr>
        <w:t>4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687AFF">
        <w:rPr>
          <w:rFonts w:ascii="Arial" w:hAnsi="Arial" w:cs="Arial"/>
          <w:sz w:val="40"/>
          <w:szCs w:val="40"/>
        </w:rPr>
        <w:t>31</w:t>
      </w:r>
      <w:r w:rsidRPr="00D85433">
        <w:rPr>
          <w:rFonts w:ascii="Arial" w:hAnsi="Arial" w:cs="Arial"/>
          <w:sz w:val="40"/>
          <w:szCs w:val="40"/>
        </w:rPr>
        <w:t>.</w:t>
      </w:r>
      <w:r w:rsidR="00217BF8">
        <w:rPr>
          <w:rFonts w:ascii="Arial" w:hAnsi="Arial" w:cs="Arial"/>
          <w:sz w:val="40"/>
          <w:szCs w:val="40"/>
        </w:rPr>
        <w:t>01</w:t>
      </w:r>
      <w:r w:rsidRPr="00D85433">
        <w:rPr>
          <w:rFonts w:ascii="Arial" w:hAnsi="Arial" w:cs="Arial"/>
          <w:sz w:val="40"/>
          <w:szCs w:val="40"/>
        </w:rPr>
        <w:t>.202</w:t>
      </w:r>
      <w:r w:rsidR="00687AFF">
        <w:rPr>
          <w:rFonts w:ascii="Arial" w:hAnsi="Arial" w:cs="Arial"/>
          <w:sz w:val="40"/>
          <w:szCs w:val="40"/>
        </w:rPr>
        <w:t>4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687AFF" w:rsidRPr="00687AFF" w:rsidRDefault="00687AFF" w:rsidP="00687AFF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1</w:t>
      </w:r>
      <w:r w:rsidRPr="00687AFF">
        <w:rPr>
          <w:rFonts w:ascii="Arial" w:hAnsi="Arial" w:cs="Arial"/>
          <w:lang w:val="en-US"/>
        </w:rPr>
        <w:t>.Donošenje</w:t>
      </w:r>
      <w:proofErr w:type="gramEnd"/>
      <w:r w:rsidRPr="00687AFF">
        <w:rPr>
          <w:rFonts w:ascii="Arial" w:hAnsi="Arial" w:cs="Arial"/>
          <w:lang w:val="en-US"/>
        </w:rPr>
        <w:t xml:space="preserve"> </w:t>
      </w:r>
      <w:proofErr w:type="spellStart"/>
      <w:r w:rsidRPr="00687AFF">
        <w:rPr>
          <w:rFonts w:ascii="Arial" w:hAnsi="Arial" w:cs="Arial"/>
          <w:lang w:val="en-US"/>
        </w:rPr>
        <w:t>Odluke</w:t>
      </w:r>
      <w:proofErr w:type="spellEnd"/>
      <w:r w:rsidRPr="00687AFF">
        <w:rPr>
          <w:rFonts w:ascii="Arial" w:hAnsi="Arial" w:cs="Arial"/>
          <w:lang w:val="en-US"/>
        </w:rPr>
        <w:t xml:space="preserve"> o </w:t>
      </w:r>
      <w:proofErr w:type="spellStart"/>
      <w:r w:rsidRPr="00687AFF">
        <w:rPr>
          <w:rFonts w:ascii="Arial" w:hAnsi="Arial" w:cs="Arial"/>
          <w:lang w:val="en-US"/>
        </w:rPr>
        <w:t>prihvaćanju</w:t>
      </w:r>
      <w:proofErr w:type="spellEnd"/>
      <w:r w:rsidRPr="00687AFF">
        <w:rPr>
          <w:rFonts w:ascii="Arial" w:hAnsi="Arial" w:cs="Arial"/>
          <w:lang w:val="en-US"/>
        </w:rPr>
        <w:t xml:space="preserve"> </w:t>
      </w:r>
      <w:proofErr w:type="spellStart"/>
      <w:r w:rsidRPr="00687AFF">
        <w:rPr>
          <w:rFonts w:ascii="Arial" w:hAnsi="Arial" w:cs="Arial"/>
          <w:lang w:val="en-US"/>
        </w:rPr>
        <w:t>Financijskog</w:t>
      </w:r>
      <w:proofErr w:type="spellEnd"/>
      <w:r w:rsidRPr="00687AFF">
        <w:rPr>
          <w:rFonts w:ascii="Arial" w:hAnsi="Arial" w:cs="Arial"/>
          <w:lang w:val="en-US"/>
        </w:rPr>
        <w:t xml:space="preserve"> </w:t>
      </w:r>
      <w:proofErr w:type="spellStart"/>
      <w:r w:rsidRPr="00687AFF">
        <w:rPr>
          <w:rFonts w:ascii="Arial" w:hAnsi="Arial" w:cs="Arial"/>
          <w:lang w:val="en-US"/>
        </w:rPr>
        <w:t>izviješća</w:t>
      </w:r>
      <w:proofErr w:type="spellEnd"/>
      <w:r w:rsidRPr="00687AFF">
        <w:rPr>
          <w:rFonts w:ascii="Arial" w:hAnsi="Arial" w:cs="Arial"/>
          <w:lang w:val="en-US"/>
        </w:rPr>
        <w:t xml:space="preserve"> za </w:t>
      </w:r>
      <w:proofErr w:type="spellStart"/>
      <w:r w:rsidRPr="00687AFF">
        <w:rPr>
          <w:rFonts w:ascii="Arial" w:hAnsi="Arial" w:cs="Arial"/>
          <w:lang w:val="en-US"/>
        </w:rPr>
        <w:t>razdoblje</w:t>
      </w:r>
      <w:proofErr w:type="spellEnd"/>
      <w:r w:rsidRPr="00687AFF">
        <w:rPr>
          <w:rFonts w:ascii="Arial" w:hAnsi="Arial" w:cs="Arial"/>
          <w:lang w:val="en-US"/>
        </w:rPr>
        <w:t xml:space="preserve"> od 01.-12.2023. </w:t>
      </w:r>
    </w:p>
    <w:p w:rsidR="00687AFF" w:rsidRPr="00687AFF" w:rsidRDefault="00687AFF" w:rsidP="00687AFF">
      <w:pPr>
        <w:rPr>
          <w:rFonts w:ascii="Arial" w:hAnsi="Arial" w:cs="Arial"/>
          <w:lang w:val="en-US"/>
        </w:rPr>
      </w:pPr>
      <w:proofErr w:type="gramStart"/>
      <w:r w:rsidRPr="00687AFF">
        <w:rPr>
          <w:rFonts w:ascii="Arial" w:hAnsi="Arial" w:cs="Arial"/>
          <w:lang w:val="en-US"/>
        </w:rPr>
        <w:t>2.Donošenje</w:t>
      </w:r>
      <w:proofErr w:type="gramEnd"/>
      <w:r w:rsidRPr="00687AFF">
        <w:rPr>
          <w:rFonts w:ascii="Arial" w:hAnsi="Arial" w:cs="Arial"/>
          <w:lang w:val="en-US"/>
        </w:rPr>
        <w:t xml:space="preserve"> </w:t>
      </w:r>
      <w:proofErr w:type="spellStart"/>
      <w:r w:rsidRPr="00687AFF">
        <w:rPr>
          <w:rFonts w:ascii="Arial" w:hAnsi="Arial" w:cs="Arial"/>
          <w:lang w:val="en-US"/>
        </w:rPr>
        <w:t>Odluke</w:t>
      </w:r>
      <w:proofErr w:type="spellEnd"/>
      <w:r w:rsidRPr="00687AFF">
        <w:rPr>
          <w:rFonts w:ascii="Arial" w:hAnsi="Arial" w:cs="Arial"/>
          <w:lang w:val="en-US"/>
        </w:rPr>
        <w:t xml:space="preserve"> o </w:t>
      </w:r>
      <w:proofErr w:type="spellStart"/>
      <w:r w:rsidRPr="00687AFF">
        <w:rPr>
          <w:rFonts w:ascii="Arial" w:hAnsi="Arial" w:cs="Arial"/>
          <w:lang w:val="en-US"/>
        </w:rPr>
        <w:t>rasporedu</w:t>
      </w:r>
      <w:proofErr w:type="spellEnd"/>
      <w:r w:rsidRPr="00687AFF">
        <w:rPr>
          <w:rFonts w:ascii="Arial" w:hAnsi="Arial" w:cs="Arial"/>
          <w:lang w:val="en-US"/>
        </w:rPr>
        <w:t xml:space="preserve"> </w:t>
      </w:r>
      <w:proofErr w:type="spellStart"/>
      <w:r w:rsidRPr="00687AFF">
        <w:rPr>
          <w:rFonts w:ascii="Arial" w:hAnsi="Arial" w:cs="Arial"/>
          <w:lang w:val="en-US"/>
        </w:rPr>
        <w:t>viška</w:t>
      </w:r>
      <w:proofErr w:type="spellEnd"/>
      <w:r w:rsidRPr="00687AFF">
        <w:rPr>
          <w:rFonts w:ascii="Arial" w:hAnsi="Arial" w:cs="Arial"/>
          <w:lang w:val="en-US"/>
        </w:rPr>
        <w:t xml:space="preserve"> </w:t>
      </w:r>
      <w:proofErr w:type="spellStart"/>
      <w:r w:rsidRPr="00687AFF">
        <w:rPr>
          <w:rFonts w:ascii="Arial" w:hAnsi="Arial" w:cs="Arial"/>
          <w:lang w:val="en-US"/>
        </w:rPr>
        <w:t>prihoda</w:t>
      </w:r>
      <w:proofErr w:type="spellEnd"/>
      <w:r w:rsidRPr="00687AFF">
        <w:rPr>
          <w:rFonts w:ascii="Arial" w:hAnsi="Arial" w:cs="Arial"/>
          <w:lang w:val="en-US"/>
        </w:rPr>
        <w:t xml:space="preserve"> </w:t>
      </w:r>
      <w:proofErr w:type="spellStart"/>
      <w:r w:rsidRPr="00687AFF">
        <w:rPr>
          <w:rFonts w:ascii="Arial" w:hAnsi="Arial" w:cs="Arial"/>
          <w:lang w:val="en-US"/>
        </w:rPr>
        <w:t>iz</w:t>
      </w:r>
      <w:proofErr w:type="spellEnd"/>
      <w:r w:rsidRPr="00687AFF">
        <w:rPr>
          <w:rFonts w:ascii="Arial" w:hAnsi="Arial" w:cs="Arial"/>
          <w:lang w:val="en-US"/>
        </w:rPr>
        <w:t xml:space="preserve"> 2023.</w:t>
      </w:r>
    </w:p>
    <w:p w:rsidR="00687AFF" w:rsidRPr="00687AFF" w:rsidRDefault="00687AFF" w:rsidP="00687AFF">
      <w:pPr>
        <w:rPr>
          <w:rFonts w:ascii="Arial" w:hAnsi="Arial" w:cs="Arial"/>
          <w:lang w:val="en-US"/>
        </w:rPr>
      </w:pPr>
      <w:proofErr w:type="gramStart"/>
      <w:r w:rsidRPr="00687AFF">
        <w:rPr>
          <w:rFonts w:ascii="Arial" w:hAnsi="Arial" w:cs="Arial"/>
          <w:lang w:val="en-US"/>
        </w:rPr>
        <w:t>3.Usvajanje</w:t>
      </w:r>
      <w:proofErr w:type="gramEnd"/>
      <w:r w:rsidRPr="00687AFF">
        <w:rPr>
          <w:rFonts w:ascii="Arial" w:hAnsi="Arial" w:cs="Arial"/>
          <w:lang w:val="en-US"/>
        </w:rPr>
        <w:t xml:space="preserve"> </w:t>
      </w:r>
      <w:proofErr w:type="spellStart"/>
      <w:r w:rsidRPr="00687AFF">
        <w:rPr>
          <w:rFonts w:ascii="Arial" w:hAnsi="Arial" w:cs="Arial"/>
          <w:lang w:val="en-US"/>
        </w:rPr>
        <w:t>Izviještaja</w:t>
      </w:r>
      <w:proofErr w:type="spellEnd"/>
      <w:r w:rsidRPr="00687AFF">
        <w:rPr>
          <w:rFonts w:ascii="Arial" w:hAnsi="Arial" w:cs="Arial"/>
          <w:lang w:val="en-US"/>
        </w:rPr>
        <w:t xml:space="preserve"> o </w:t>
      </w:r>
      <w:proofErr w:type="spellStart"/>
      <w:r w:rsidRPr="00687AFF">
        <w:rPr>
          <w:rFonts w:ascii="Arial" w:hAnsi="Arial" w:cs="Arial"/>
          <w:lang w:val="en-US"/>
        </w:rPr>
        <w:t>stanju</w:t>
      </w:r>
      <w:proofErr w:type="spellEnd"/>
      <w:r w:rsidRPr="00687AFF">
        <w:rPr>
          <w:rFonts w:ascii="Arial" w:hAnsi="Arial" w:cs="Arial"/>
          <w:lang w:val="en-US"/>
        </w:rPr>
        <w:t xml:space="preserve"> </w:t>
      </w:r>
      <w:proofErr w:type="spellStart"/>
      <w:r w:rsidRPr="00687AFF">
        <w:rPr>
          <w:rFonts w:ascii="Arial" w:hAnsi="Arial" w:cs="Arial"/>
          <w:lang w:val="en-US"/>
        </w:rPr>
        <w:t>sigurnosti</w:t>
      </w:r>
      <w:proofErr w:type="spellEnd"/>
      <w:r w:rsidRPr="00687AFF">
        <w:rPr>
          <w:rFonts w:ascii="Arial" w:hAnsi="Arial" w:cs="Arial"/>
          <w:lang w:val="en-US"/>
        </w:rPr>
        <w:t xml:space="preserve"> za 1. </w:t>
      </w:r>
      <w:proofErr w:type="spellStart"/>
      <w:r w:rsidRPr="00687AFF">
        <w:rPr>
          <w:rFonts w:ascii="Arial" w:hAnsi="Arial" w:cs="Arial"/>
          <w:lang w:val="en-US"/>
        </w:rPr>
        <w:t>Polugodište</w:t>
      </w:r>
      <w:proofErr w:type="spellEnd"/>
      <w:r w:rsidRPr="00687AFF">
        <w:rPr>
          <w:rFonts w:ascii="Arial" w:hAnsi="Arial" w:cs="Arial"/>
          <w:lang w:val="en-US"/>
        </w:rPr>
        <w:t xml:space="preserve"> 2023/24.</w:t>
      </w:r>
    </w:p>
    <w:p w:rsidR="00687AFF" w:rsidRPr="00687AFF" w:rsidRDefault="00687AFF" w:rsidP="00687AFF">
      <w:pPr>
        <w:rPr>
          <w:rFonts w:ascii="Arial" w:hAnsi="Arial" w:cs="Arial"/>
          <w:color w:val="000000"/>
        </w:rPr>
      </w:pPr>
    </w:p>
    <w:p w:rsidR="00217BF8" w:rsidRPr="00687AFF" w:rsidRDefault="00217BF8" w:rsidP="009E2065">
      <w:pPr>
        <w:rPr>
          <w:rFonts w:ascii="Arial" w:hAnsi="Arial" w:cs="Arial"/>
          <w:color w:val="000000"/>
        </w:rPr>
      </w:pPr>
    </w:p>
    <w:p w:rsidR="009E2065" w:rsidRPr="00687AFF" w:rsidRDefault="009E2065" w:rsidP="009E2065">
      <w:pPr>
        <w:rPr>
          <w:rFonts w:ascii="Arial" w:hAnsi="Arial" w:cs="Arial"/>
          <w:b/>
          <w:color w:val="000000"/>
        </w:rPr>
      </w:pPr>
      <w:r w:rsidRPr="00687AFF">
        <w:rPr>
          <w:rFonts w:ascii="Arial" w:hAnsi="Arial" w:cs="Arial"/>
          <w:b/>
          <w:color w:val="000000"/>
        </w:rPr>
        <w:t xml:space="preserve">Točka </w:t>
      </w:r>
      <w:r w:rsidR="00D5544A" w:rsidRPr="00687AFF">
        <w:rPr>
          <w:rFonts w:ascii="Arial" w:hAnsi="Arial" w:cs="Arial"/>
          <w:b/>
          <w:color w:val="000000"/>
        </w:rPr>
        <w:t>1</w:t>
      </w:r>
      <w:r w:rsidRPr="00687AFF">
        <w:rPr>
          <w:rFonts w:ascii="Arial" w:hAnsi="Arial" w:cs="Arial"/>
          <w:b/>
          <w:color w:val="000000"/>
        </w:rPr>
        <w:t xml:space="preserve">. </w:t>
      </w:r>
    </w:p>
    <w:p w:rsidR="00687AFF" w:rsidRPr="00687AFF" w:rsidRDefault="00687AFF" w:rsidP="00687AFF">
      <w:pPr>
        <w:rPr>
          <w:rFonts w:ascii="Arial" w:hAnsi="Arial" w:cs="Arial"/>
          <w:iCs/>
          <w:color w:val="000000"/>
        </w:rPr>
      </w:pPr>
      <w:r w:rsidRPr="00687AFF">
        <w:rPr>
          <w:rFonts w:ascii="Arial" w:hAnsi="Arial" w:cs="Arial"/>
          <w:iCs/>
          <w:color w:val="000000"/>
        </w:rPr>
        <w:t>Ukupni prihod poslovanja je 746.601,46 € Kn, a ukupni rashodi su 748.418,13 €  - rashodi za zaposlene 588.538,98 €, materijalne rashode  153.853,22 € , naknade građanima i kućanstvima u naravi  4.782,55 € ( radni udžbenici i higijenski materijal);   tekuće donacije u naravi 253,13 € i financijske rashode  963,75 €.</w:t>
      </w:r>
    </w:p>
    <w:p w:rsidR="00687AFF" w:rsidRPr="00687AFF" w:rsidRDefault="00687AFF" w:rsidP="00687AFF">
      <w:pPr>
        <w:rPr>
          <w:rFonts w:ascii="Arial" w:hAnsi="Arial" w:cs="Arial"/>
        </w:rPr>
      </w:pPr>
      <w:r w:rsidRPr="00687AFF">
        <w:rPr>
          <w:rFonts w:ascii="Arial" w:hAnsi="Arial" w:cs="Arial"/>
        </w:rPr>
        <w:tab/>
      </w:r>
    </w:p>
    <w:p w:rsidR="00687AFF" w:rsidRPr="00687AFF" w:rsidRDefault="00687AFF" w:rsidP="00687AFF">
      <w:pPr>
        <w:rPr>
          <w:rFonts w:ascii="Arial" w:hAnsi="Arial" w:cs="Arial"/>
        </w:rPr>
      </w:pPr>
      <w:r w:rsidRPr="00687AFF">
        <w:rPr>
          <w:rFonts w:ascii="Arial" w:hAnsi="Arial" w:cs="Arial"/>
        </w:rPr>
        <w:t>Manjak prihoda i primitaka</w:t>
      </w:r>
      <w:r w:rsidRPr="00687AFF">
        <w:rPr>
          <w:rFonts w:ascii="Arial" w:hAnsi="Arial" w:cs="Arial"/>
          <w:b/>
        </w:rPr>
        <w:t xml:space="preserve"> </w:t>
      </w:r>
      <w:r w:rsidRPr="00687AFF">
        <w:rPr>
          <w:rFonts w:ascii="Arial" w:hAnsi="Arial" w:cs="Arial"/>
        </w:rPr>
        <w:t>za pokriće u sljedećem razdoblju iznosi 429,09 € a dobiven je od   viška prihoda protekle godine u iznosu od  12.170,78 € i  ukupnog manjka prihoda 2023.  u iznosu od 12.599,87 €.</w:t>
      </w:r>
    </w:p>
    <w:p w:rsidR="00687AFF" w:rsidRPr="00687AFF" w:rsidRDefault="00687AFF" w:rsidP="00687AFF">
      <w:pPr>
        <w:rPr>
          <w:rFonts w:ascii="Arial" w:hAnsi="Arial" w:cs="Arial"/>
        </w:rPr>
      </w:pPr>
    </w:p>
    <w:p w:rsidR="00687AFF" w:rsidRPr="00687AFF" w:rsidRDefault="00687AFF" w:rsidP="00687AFF">
      <w:pPr>
        <w:rPr>
          <w:rFonts w:ascii="Arial" w:hAnsi="Arial" w:cs="Arial"/>
        </w:rPr>
      </w:pPr>
      <w:r w:rsidRPr="00687AFF">
        <w:rPr>
          <w:rFonts w:ascii="Arial" w:hAnsi="Arial" w:cs="Arial"/>
        </w:rPr>
        <w:t>Manjak prihoda od pomoći u iznosu od 2.114,20 € koji se odnosi na rashode za školsku kuhinju bit će pokriven doznakom sredstava od MZO u siječnju 2024.</w:t>
      </w:r>
    </w:p>
    <w:p w:rsidR="00687AFF" w:rsidRPr="00687AFF" w:rsidRDefault="00687AFF" w:rsidP="00687AFF">
      <w:pPr>
        <w:rPr>
          <w:rFonts w:ascii="Arial" w:hAnsi="Arial" w:cs="Arial"/>
        </w:rPr>
      </w:pPr>
      <w:r w:rsidRPr="00687AFF">
        <w:rPr>
          <w:rFonts w:ascii="Arial" w:hAnsi="Arial" w:cs="Arial"/>
        </w:rPr>
        <w:t>Školski odbor jednoglasno prihvaća financijsko izviješće za 2023. godinu.</w:t>
      </w:r>
    </w:p>
    <w:p w:rsidR="00687AFF" w:rsidRPr="00687AFF" w:rsidRDefault="00687AFF" w:rsidP="00687AFF">
      <w:pPr>
        <w:rPr>
          <w:rFonts w:ascii="Arial" w:hAnsi="Arial" w:cs="Arial"/>
        </w:rPr>
      </w:pPr>
    </w:p>
    <w:p w:rsidR="00687AFF" w:rsidRPr="00687AFF" w:rsidRDefault="00687AFF" w:rsidP="00687AFF">
      <w:pPr>
        <w:rPr>
          <w:rFonts w:ascii="Arial" w:hAnsi="Arial" w:cs="Arial"/>
          <w:b/>
        </w:rPr>
      </w:pPr>
      <w:r w:rsidRPr="00687AFF">
        <w:rPr>
          <w:rFonts w:ascii="Arial" w:hAnsi="Arial" w:cs="Arial"/>
          <w:b/>
        </w:rPr>
        <w:t xml:space="preserve">Točka 2. </w:t>
      </w:r>
    </w:p>
    <w:p w:rsidR="00687AFF" w:rsidRPr="00687AFF" w:rsidRDefault="00687AFF" w:rsidP="00687AFF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687AFF">
        <w:rPr>
          <w:rFonts w:ascii="Arial" w:hAnsi="Arial" w:cs="Arial"/>
        </w:rPr>
        <w:t>iš</w:t>
      </w:r>
      <w:r>
        <w:rPr>
          <w:rFonts w:ascii="Arial" w:hAnsi="Arial" w:cs="Arial"/>
        </w:rPr>
        <w:t>ak</w:t>
      </w:r>
      <w:r w:rsidRPr="00687AFF">
        <w:rPr>
          <w:rFonts w:ascii="Arial" w:hAnsi="Arial" w:cs="Arial"/>
        </w:rPr>
        <w:t xml:space="preserve"> raspoloživog prihoda iz 2023. </w:t>
      </w:r>
      <w:r>
        <w:rPr>
          <w:rFonts w:ascii="Arial" w:hAnsi="Arial" w:cs="Arial"/>
        </w:rPr>
        <w:t xml:space="preserve">u </w:t>
      </w:r>
      <w:r w:rsidRPr="00687AFF">
        <w:rPr>
          <w:rFonts w:ascii="Arial" w:hAnsi="Arial" w:cs="Arial"/>
        </w:rPr>
        <w:t xml:space="preserve"> iznosu od  1.685,11 € </w:t>
      </w:r>
      <w:r>
        <w:rPr>
          <w:rFonts w:ascii="Arial" w:hAnsi="Arial" w:cs="Arial"/>
        </w:rPr>
        <w:t xml:space="preserve">raspoređuje se </w:t>
      </w:r>
      <w:r w:rsidRPr="00687AFF">
        <w:rPr>
          <w:rFonts w:ascii="Arial" w:hAnsi="Arial" w:cs="Arial"/>
        </w:rPr>
        <w:t>kako slijedi:</w:t>
      </w:r>
    </w:p>
    <w:p w:rsidR="00687AFF" w:rsidRPr="00687AFF" w:rsidRDefault="00687AFF" w:rsidP="00687AFF">
      <w:pPr>
        <w:rPr>
          <w:rFonts w:ascii="Arial" w:hAnsi="Arial" w:cs="Arial"/>
          <w:lang w:val="de-DE"/>
        </w:rPr>
      </w:pPr>
    </w:p>
    <w:p w:rsidR="00687AFF" w:rsidRPr="00687AFF" w:rsidRDefault="00687AFF" w:rsidP="00687AFF">
      <w:pPr>
        <w:numPr>
          <w:ilvl w:val="0"/>
          <w:numId w:val="10"/>
        </w:numPr>
        <w:spacing w:line="256" w:lineRule="auto"/>
        <w:contextualSpacing/>
        <w:rPr>
          <w:rFonts w:ascii="Arial" w:hAnsi="Arial" w:cs="Arial"/>
        </w:rPr>
      </w:pPr>
      <w:r w:rsidRPr="00687AFF">
        <w:rPr>
          <w:rFonts w:ascii="Arial" w:hAnsi="Arial" w:cs="Arial"/>
        </w:rPr>
        <w:t>Višak prihoda od vlastitih prihoda u iznosu od  211,63 €  proizašao je od najma  stana . Sredstva će biti utrošena u narednom razdoblju  za materijalne ra</w:t>
      </w:r>
      <w:r>
        <w:rPr>
          <w:rFonts w:ascii="Arial" w:hAnsi="Arial" w:cs="Arial"/>
        </w:rPr>
        <w:t>s</w:t>
      </w:r>
      <w:r w:rsidRPr="00687AFF">
        <w:rPr>
          <w:rFonts w:ascii="Arial" w:hAnsi="Arial" w:cs="Arial"/>
        </w:rPr>
        <w:t xml:space="preserve">hode stambenog prostora.    </w:t>
      </w:r>
    </w:p>
    <w:p w:rsidR="00687AFF" w:rsidRPr="00687AFF" w:rsidRDefault="00687AFF" w:rsidP="00687AFF">
      <w:pPr>
        <w:numPr>
          <w:ilvl w:val="0"/>
          <w:numId w:val="10"/>
        </w:numPr>
        <w:spacing w:line="256" w:lineRule="auto"/>
        <w:contextualSpacing/>
        <w:rPr>
          <w:rFonts w:ascii="Arial" w:hAnsi="Arial" w:cs="Arial"/>
        </w:rPr>
      </w:pPr>
      <w:r w:rsidRPr="00687AFF">
        <w:rPr>
          <w:rFonts w:ascii="Arial" w:hAnsi="Arial" w:cs="Arial"/>
        </w:rPr>
        <w:t xml:space="preserve">Višak prihoda za posebne namjene (participacija za marende )  iznosi 435,38 € I bit će utrošeno za opremanje školske kuhinje I ostale materijalne troškove.   </w:t>
      </w:r>
    </w:p>
    <w:p w:rsidR="00687AFF" w:rsidRPr="00687AFF" w:rsidRDefault="00687AFF" w:rsidP="00687AFF">
      <w:pPr>
        <w:numPr>
          <w:ilvl w:val="0"/>
          <w:numId w:val="10"/>
        </w:numPr>
        <w:spacing w:line="256" w:lineRule="auto"/>
        <w:contextualSpacing/>
        <w:rPr>
          <w:rFonts w:ascii="Arial" w:hAnsi="Arial" w:cs="Arial"/>
        </w:rPr>
      </w:pPr>
      <w:r w:rsidRPr="00687AFF">
        <w:rPr>
          <w:rFonts w:ascii="Arial" w:hAnsi="Arial" w:cs="Arial"/>
        </w:rPr>
        <w:t xml:space="preserve">Višak poslovanja od pomoći iz MZO iznosi 1.038 € za financiranje projekta u sklopu INA osnovnih škola stvaralaštvom do mentalnog zdravlja i bit će utrošen za tiskanje knjige </w:t>
      </w:r>
    </w:p>
    <w:p w:rsidR="00687AFF" w:rsidRPr="00687AFF" w:rsidRDefault="00687AFF" w:rsidP="00687AFF">
      <w:pPr>
        <w:numPr>
          <w:ilvl w:val="0"/>
          <w:numId w:val="10"/>
        </w:numPr>
        <w:spacing w:line="256" w:lineRule="auto"/>
        <w:contextualSpacing/>
        <w:rPr>
          <w:rFonts w:ascii="Arial" w:hAnsi="Arial" w:cs="Arial"/>
        </w:rPr>
      </w:pPr>
      <w:r w:rsidRPr="00687AFF">
        <w:rPr>
          <w:rFonts w:ascii="Arial" w:hAnsi="Arial" w:cs="Arial"/>
        </w:rPr>
        <w:lastRenderedPageBreak/>
        <w:t xml:space="preserve">Manjak prihoda od pomoći u iznosu od 2.114,20 € odnosi se na rashode za nabavu namirnica za školski kuhinju I bit će pokriven doznakom sredstava od MZO u siječnju.  </w:t>
      </w:r>
    </w:p>
    <w:p w:rsidR="00687AFF" w:rsidRPr="00687AFF" w:rsidRDefault="00687AFF" w:rsidP="00687AFF">
      <w:pPr>
        <w:spacing w:line="254" w:lineRule="auto"/>
        <w:ind w:left="720"/>
        <w:contextualSpacing/>
        <w:rPr>
          <w:rFonts w:ascii="Arial" w:hAnsi="Arial" w:cs="Arial"/>
        </w:rPr>
      </w:pPr>
    </w:p>
    <w:p w:rsidR="00687AFF" w:rsidRPr="00687AFF" w:rsidRDefault="00687AFF" w:rsidP="00687AFF">
      <w:pPr>
        <w:rPr>
          <w:rFonts w:ascii="Arial" w:hAnsi="Arial" w:cs="Arial"/>
          <w:iCs/>
          <w:color w:val="000000"/>
        </w:rPr>
      </w:pPr>
      <w:r w:rsidRPr="00687AFF">
        <w:rPr>
          <w:rFonts w:ascii="Arial" w:hAnsi="Arial" w:cs="Arial"/>
          <w:iCs/>
          <w:color w:val="000000"/>
        </w:rPr>
        <w:t xml:space="preserve">Školski odbor jednoglasno i bez rasprave donosi Odluku o rasporedu raspoloživog viška prihoda iz 2023. </w:t>
      </w:r>
    </w:p>
    <w:p w:rsidR="00687AFF" w:rsidRPr="00687AFF" w:rsidRDefault="00687AFF" w:rsidP="00687AFF">
      <w:pPr>
        <w:rPr>
          <w:rFonts w:ascii="Arial" w:hAnsi="Arial" w:cs="Arial"/>
        </w:rPr>
      </w:pPr>
    </w:p>
    <w:p w:rsidR="00687AFF" w:rsidRPr="00687AFF" w:rsidRDefault="00687AFF" w:rsidP="009E2065">
      <w:pPr>
        <w:rPr>
          <w:rFonts w:ascii="Arial" w:hAnsi="Arial" w:cs="Arial"/>
          <w:color w:val="000000"/>
        </w:rPr>
      </w:pPr>
    </w:p>
    <w:p w:rsidR="00217BF8" w:rsidRPr="00687AFF" w:rsidRDefault="00217BF8" w:rsidP="00217BF8">
      <w:pPr>
        <w:rPr>
          <w:rFonts w:ascii="Arial" w:hAnsi="Arial" w:cs="Arial"/>
        </w:rPr>
      </w:pPr>
      <w:r w:rsidRPr="00687AFF">
        <w:rPr>
          <w:rFonts w:ascii="Arial" w:hAnsi="Arial" w:cs="Arial"/>
        </w:rPr>
        <w:t>Točka</w:t>
      </w:r>
      <w:r w:rsidR="00687AFF" w:rsidRPr="00687AFF">
        <w:rPr>
          <w:rFonts w:ascii="Arial" w:hAnsi="Arial" w:cs="Arial"/>
        </w:rPr>
        <w:t>3</w:t>
      </w:r>
      <w:r w:rsidRPr="00687AFF">
        <w:rPr>
          <w:rFonts w:ascii="Arial" w:hAnsi="Arial" w:cs="Arial"/>
        </w:rPr>
        <w:t>.</w:t>
      </w:r>
    </w:p>
    <w:p w:rsidR="00217BF8" w:rsidRPr="00687AFF" w:rsidRDefault="00217BF8" w:rsidP="00217BF8">
      <w:pPr>
        <w:rPr>
          <w:rFonts w:ascii="Arial" w:hAnsi="Arial" w:cs="Arial"/>
        </w:rPr>
      </w:pPr>
      <w:r w:rsidRPr="00687AFF">
        <w:rPr>
          <w:rFonts w:ascii="Arial" w:hAnsi="Arial" w:cs="Arial"/>
        </w:rPr>
        <w:t>Izvještaj o stanju sigurnosti, pro</w:t>
      </w:r>
      <w:r w:rsidR="00687AFF">
        <w:rPr>
          <w:rFonts w:ascii="Arial" w:hAnsi="Arial" w:cs="Arial"/>
        </w:rPr>
        <w:t>vo</w:t>
      </w:r>
      <w:bookmarkStart w:id="0" w:name="_GoBack"/>
      <w:bookmarkEnd w:id="0"/>
      <w:r w:rsidRPr="00687AFF">
        <w:rPr>
          <w:rFonts w:ascii="Arial" w:hAnsi="Arial" w:cs="Arial"/>
        </w:rPr>
        <w:t>đenju  preventivnih programa , te mjerama poduzetim u cilju zaštite prava učenika u 1. Polugodištu 202</w:t>
      </w:r>
      <w:r w:rsidR="00687AFF" w:rsidRPr="00687AFF">
        <w:rPr>
          <w:rFonts w:ascii="Arial" w:hAnsi="Arial" w:cs="Arial"/>
        </w:rPr>
        <w:t>3</w:t>
      </w:r>
      <w:r w:rsidRPr="00687AFF">
        <w:rPr>
          <w:rFonts w:ascii="Arial" w:hAnsi="Arial" w:cs="Arial"/>
        </w:rPr>
        <w:t>/2</w:t>
      </w:r>
      <w:r w:rsidR="00687AFF" w:rsidRPr="00687AFF">
        <w:rPr>
          <w:rFonts w:ascii="Arial" w:hAnsi="Arial" w:cs="Arial"/>
        </w:rPr>
        <w:t>4</w:t>
      </w:r>
      <w:r w:rsidRPr="00687AFF">
        <w:rPr>
          <w:rFonts w:ascii="Arial" w:hAnsi="Arial" w:cs="Arial"/>
        </w:rPr>
        <w:t xml:space="preserve"> obuhvaća:</w:t>
      </w:r>
    </w:p>
    <w:p w:rsidR="00217BF8" w:rsidRPr="00687AFF" w:rsidRDefault="00217BF8" w:rsidP="00217BF8">
      <w:pPr>
        <w:numPr>
          <w:ilvl w:val="0"/>
          <w:numId w:val="9"/>
        </w:numPr>
        <w:suppressAutoHyphens/>
        <w:spacing w:after="200"/>
        <w:contextualSpacing/>
        <w:rPr>
          <w:rFonts w:ascii="Arial" w:eastAsia="Calibri" w:hAnsi="Arial" w:cs="Arial"/>
          <w:lang w:eastAsia="zh-CN"/>
        </w:rPr>
      </w:pPr>
      <w:r w:rsidRPr="00687AFF">
        <w:rPr>
          <w:rFonts w:ascii="Arial" w:eastAsia="Calibri" w:hAnsi="Arial" w:cs="Arial"/>
          <w:lang w:eastAsia="zh-CN"/>
        </w:rPr>
        <w:t xml:space="preserve">STANJE SIGURNOSTI  UČENIKA I DJELATNIKA U ŠKOLI </w:t>
      </w:r>
    </w:p>
    <w:p w:rsidR="00217BF8" w:rsidRPr="00687AFF" w:rsidRDefault="00217BF8" w:rsidP="00217BF8">
      <w:pPr>
        <w:numPr>
          <w:ilvl w:val="0"/>
          <w:numId w:val="9"/>
        </w:numPr>
        <w:suppressAutoHyphens/>
        <w:spacing w:after="200"/>
        <w:contextualSpacing/>
        <w:rPr>
          <w:rFonts w:ascii="Arial" w:eastAsia="Calibri" w:hAnsi="Arial" w:cs="Arial"/>
          <w:lang w:eastAsia="zh-CN"/>
        </w:rPr>
      </w:pPr>
      <w:r w:rsidRPr="00687AFF">
        <w:rPr>
          <w:rFonts w:ascii="Arial" w:eastAsia="Calibri" w:hAnsi="Arial" w:cs="Arial"/>
          <w:lang w:eastAsia="zh-CN"/>
        </w:rPr>
        <w:t xml:space="preserve">PROVOĐENJE PREVENTIVNIH PROGRAMA </w:t>
      </w:r>
    </w:p>
    <w:p w:rsidR="00217BF8" w:rsidRPr="00687AFF" w:rsidRDefault="00217BF8" w:rsidP="00217BF8">
      <w:pPr>
        <w:numPr>
          <w:ilvl w:val="0"/>
          <w:numId w:val="9"/>
        </w:numPr>
        <w:suppressAutoHyphens/>
        <w:spacing w:after="200"/>
        <w:contextualSpacing/>
        <w:rPr>
          <w:rFonts w:ascii="Arial" w:eastAsia="Calibri" w:hAnsi="Arial" w:cs="Arial"/>
          <w:lang w:eastAsia="zh-CN"/>
        </w:rPr>
      </w:pPr>
      <w:r w:rsidRPr="00687AFF">
        <w:rPr>
          <w:rFonts w:ascii="Arial" w:eastAsia="Calibri" w:hAnsi="Arial" w:cs="Arial"/>
          <w:lang w:eastAsia="zh-CN"/>
        </w:rPr>
        <w:t xml:space="preserve">INTERVENCIJU  UČENIKA, RODITELJA I UČITELJA UNUTAR ODGOJNO – OBRAZOVNOG PROCESA </w:t>
      </w:r>
    </w:p>
    <w:p w:rsidR="00217BF8" w:rsidRPr="00687AFF" w:rsidRDefault="00217BF8" w:rsidP="00217BF8">
      <w:pPr>
        <w:numPr>
          <w:ilvl w:val="0"/>
          <w:numId w:val="9"/>
        </w:numPr>
        <w:suppressAutoHyphens/>
        <w:spacing w:after="200"/>
        <w:contextualSpacing/>
        <w:rPr>
          <w:rFonts w:ascii="Arial" w:eastAsia="Calibri" w:hAnsi="Arial" w:cs="Arial"/>
          <w:lang w:eastAsia="zh-CN"/>
        </w:rPr>
      </w:pPr>
      <w:r w:rsidRPr="00687AFF">
        <w:rPr>
          <w:rFonts w:ascii="Arial" w:eastAsia="Calibri" w:hAnsi="Arial" w:cs="Arial"/>
          <w:lang w:eastAsia="zh-CN"/>
        </w:rPr>
        <w:t>PODUZETE MJERE  U CILJU ZAŠTITE PRAVA UČENIKA</w:t>
      </w:r>
    </w:p>
    <w:p w:rsidR="00217BF8" w:rsidRPr="00687AFF" w:rsidRDefault="00217BF8" w:rsidP="00217BF8">
      <w:pPr>
        <w:suppressAutoHyphens/>
        <w:spacing w:after="200"/>
        <w:contextualSpacing/>
        <w:rPr>
          <w:rFonts w:ascii="Arial" w:eastAsia="Calibri" w:hAnsi="Arial" w:cs="Arial"/>
          <w:lang w:eastAsia="zh-CN"/>
        </w:rPr>
      </w:pPr>
      <w:r w:rsidRPr="00687AFF">
        <w:rPr>
          <w:rFonts w:ascii="Arial" w:eastAsia="Calibri" w:hAnsi="Arial" w:cs="Arial"/>
          <w:lang w:eastAsia="zh-CN"/>
        </w:rPr>
        <w:t>Školski odbor jednoglasno prihvaća navedeni Izvještaj.</w:t>
      </w:r>
    </w:p>
    <w:p w:rsidR="00217BF8" w:rsidRPr="00687AFF" w:rsidRDefault="00217BF8" w:rsidP="00217BF8">
      <w:pPr>
        <w:rPr>
          <w:rFonts w:ascii="Arial" w:hAnsi="Arial" w:cs="Arial"/>
        </w:rPr>
      </w:pPr>
      <w:r w:rsidRPr="00687AFF">
        <w:rPr>
          <w:rFonts w:ascii="Arial" w:hAnsi="Arial" w:cs="Arial"/>
        </w:rPr>
        <w:t xml:space="preserve">  </w:t>
      </w:r>
    </w:p>
    <w:p w:rsidR="00217BF8" w:rsidRPr="00687AFF" w:rsidRDefault="00217BF8" w:rsidP="00217BF8">
      <w:pPr>
        <w:jc w:val="both"/>
        <w:rPr>
          <w:rFonts w:ascii="Arial" w:hAnsi="Arial" w:cs="Arial"/>
          <w:b/>
        </w:rPr>
      </w:pPr>
    </w:p>
    <w:p w:rsidR="007030DF" w:rsidRPr="00687AFF" w:rsidRDefault="007030DF" w:rsidP="007030DF">
      <w:pPr>
        <w:jc w:val="both"/>
        <w:rPr>
          <w:rFonts w:ascii="Arial" w:hAnsi="Arial" w:cs="Arial"/>
        </w:rPr>
      </w:pPr>
    </w:p>
    <w:p w:rsidR="007030DF" w:rsidRPr="00687AFF" w:rsidRDefault="007030DF" w:rsidP="007030DF">
      <w:pPr>
        <w:jc w:val="both"/>
        <w:rPr>
          <w:rFonts w:ascii="Arial" w:hAnsi="Arial" w:cs="Arial"/>
          <w:b/>
        </w:rPr>
      </w:pPr>
    </w:p>
    <w:p w:rsidR="009E2065" w:rsidRPr="00687AFF" w:rsidRDefault="009E2065" w:rsidP="009E2065">
      <w:pPr>
        <w:rPr>
          <w:rFonts w:ascii="Arial" w:hAnsi="Arial" w:cs="Arial"/>
          <w:color w:val="000000"/>
        </w:rPr>
      </w:pPr>
    </w:p>
    <w:p w:rsidR="00F53A7F" w:rsidRPr="00687AFF" w:rsidRDefault="00F53A7F" w:rsidP="009E2065">
      <w:pPr>
        <w:rPr>
          <w:rFonts w:ascii="Arial" w:hAnsi="Arial" w:cs="Arial"/>
          <w:color w:val="000000"/>
        </w:rPr>
      </w:pPr>
    </w:p>
    <w:p w:rsidR="000D19FB" w:rsidRPr="00687AF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687AF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687AFF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316D66">
      <w:pPr>
        <w:rPr>
          <w:rFonts w:ascii="Arial" w:hAnsi="Arial" w:cs="Arial"/>
        </w:rPr>
      </w:pPr>
    </w:p>
    <w:p w:rsidR="004D6675" w:rsidRPr="00687AFF" w:rsidRDefault="004D6675" w:rsidP="00316D66">
      <w:pPr>
        <w:rPr>
          <w:rFonts w:ascii="Arial" w:hAnsi="Arial" w:cs="Arial"/>
          <w:color w:val="000000"/>
        </w:rPr>
      </w:pPr>
    </w:p>
    <w:sectPr w:rsidR="004D6675" w:rsidRPr="00687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99F"/>
    <w:multiLevelType w:val="hybridMultilevel"/>
    <w:tmpl w:val="47E2F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17BF8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87AFF"/>
    <w:rsid w:val="006C6D06"/>
    <w:rsid w:val="006D35E2"/>
    <w:rsid w:val="006F3E57"/>
    <w:rsid w:val="007030DF"/>
    <w:rsid w:val="00784CFE"/>
    <w:rsid w:val="00820D76"/>
    <w:rsid w:val="0089311F"/>
    <w:rsid w:val="009D6FDD"/>
    <w:rsid w:val="009E2065"/>
    <w:rsid w:val="009F0443"/>
    <w:rsid w:val="00B63D46"/>
    <w:rsid w:val="00D516DF"/>
    <w:rsid w:val="00D5544A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59A4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29</cp:revision>
  <dcterms:created xsi:type="dcterms:W3CDTF">2020-10-08T09:59:00Z</dcterms:created>
  <dcterms:modified xsi:type="dcterms:W3CDTF">2024-01-31T11:40:00Z</dcterms:modified>
</cp:coreProperties>
</file>